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58"/>
        <w:gridCol w:w="1284"/>
        <w:gridCol w:w="309"/>
        <w:gridCol w:w="1534"/>
        <w:gridCol w:w="425"/>
        <w:gridCol w:w="2296"/>
      </w:tblGrid>
      <w:tr w:rsidR="00CB0DE7" w:rsidRPr="00035809" w:rsidTr="00E00C9B">
        <w:tc>
          <w:tcPr>
            <w:tcW w:w="5000" w:type="pct"/>
            <w:gridSpan w:val="6"/>
          </w:tcPr>
          <w:p w:rsidR="00CB0DE7" w:rsidRPr="00035809" w:rsidRDefault="00CB0DE7" w:rsidP="00E00C9B">
            <w:pPr>
              <w:spacing w:after="0" w:line="240" w:lineRule="auto"/>
              <w:jc w:val="center"/>
              <w:rPr>
                <w:rFonts w:ascii="Times New Roman" w:hAnsi="Times New Roman"/>
                <w:b/>
                <w:sz w:val="18"/>
                <w:szCs w:val="18"/>
              </w:rPr>
            </w:pPr>
            <w:r w:rsidRPr="00035809">
              <w:rPr>
                <w:rFonts w:ascii="Times New Roman" w:hAnsi="Times New Roman"/>
                <w:b/>
                <w:sz w:val="18"/>
                <w:szCs w:val="18"/>
              </w:rPr>
              <w:t xml:space="preserve">МИНИСТЕРСТВО </w:t>
            </w:r>
            <w:r>
              <w:rPr>
                <w:rFonts w:ascii="Times New Roman" w:hAnsi="Times New Roman"/>
                <w:b/>
                <w:sz w:val="18"/>
                <w:szCs w:val="18"/>
              </w:rPr>
              <w:t>ПРОСВЕЩЕНИЯ</w:t>
            </w:r>
          </w:p>
          <w:p w:rsidR="00CB0DE7" w:rsidRPr="00035809" w:rsidRDefault="00CB0DE7" w:rsidP="00E00C9B">
            <w:pPr>
              <w:spacing w:after="120" w:line="240" w:lineRule="auto"/>
              <w:jc w:val="center"/>
              <w:rPr>
                <w:rFonts w:ascii="Times New Roman" w:hAnsi="Times New Roman"/>
                <w:b/>
                <w:sz w:val="20"/>
                <w:szCs w:val="20"/>
              </w:rPr>
            </w:pPr>
            <w:r>
              <w:rPr>
                <w:rFonts w:ascii="Times New Roman" w:hAnsi="Times New Roman"/>
                <w:b/>
                <w:sz w:val="18"/>
                <w:szCs w:val="18"/>
              </w:rPr>
              <w:t>РОССИЙСКОЙ ФЕДЕРАЦИИ</w:t>
            </w:r>
          </w:p>
          <w:p w:rsidR="00CB0DE7" w:rsidRPr="00035809" w:rsidRDefault="00CB0DE7" w:rsidP="00E00C9B">
            <w:pPr>
              <w:spacing w:after="0" w:line="240" w:lineRule="auto"/>
              <w:jc w:val="center"/>
              <w:rPr>
                <w:rFonts w:ascii="Times New Roman" w:hAnsi="Times New Roman"/>
                <w:b/>
                <w:sz w:val="19"/>
                <w:szCs w:val="19"/>
              </w:rPr>
            </w:pPr>
            <w:r>
              <w:rPr>
                <w:rFonts w:ascii="Times New Roman" w:hAnsi="Times New Roman"/>
                <w:b/>
                <w:sz w:val="19"/>
                <w:szCs w:val="19"/>
              </w:rPr>
              <w:t xml:space="preserve">ФЕДЕРАЛЬНОЕ </w:t>
            </w:r>
            <w:r w:rsidRPr="00035809">
              <w:rPr>
                <w:rFonts w:ascii="Times New Roman" w:hAnsi="Times New Roman"/>
                <w:b/>
                <w:sz w:val="19"/>
                <w:szCs w:val="19"/>
              </w:rPr>
              <w:t xml:space="preserve">ГОСУДАРСТВЕННОЕ </w:t>
            </w:r>
            <w:r>
              <w:rPr>
                <w:rFonts w:ascii="Times New Roman" w:hAnsi="Times New Roman"/>
                <w:b/>
                <w:sz w:val="19"/>
                <w:szCs w:val="19"/>
              </w:rPr>
              <w:t>БЮДЖЕТНОЕ</w:t>
            </w:r>
            <w:r w:rsidRPr="00035809">
              <w:rPr>
                <w:rFonts w:ascii="Times New Roman" w:hAnsi="Times New Roman"/>
                <w:b/>
                <w:sz w:val="19"/>
                <w:szCs w:val="19"/>
              </w:rPr>
              <w:t xml:space="preserve"> </w:t>
            </w:r>
            <w:r>
              <w:rPr>
                <w:rFonts w:ascii="Times New Roman" w:hAnsi="Times New Roman"/>
                <w:b/>
                <w:sz w:val="19"/>
                <w:szCs w:val="19"/>
              </w:rPr>
              <w:t>ОБРАЗОВАТЕЛЬНОЕ</w:t>
            </w:r>
            <w:r w:rsidRPr="00035809">
              <w:rPr>
                <w:rFonts w:ascii="Times New Roman" w:hAnsi="Times New Roman"/>
                <w:b/>
                <w:sz w:val="19"/>
                <w:szCs w:val="19"/>
              </w:rPr>
              <w:t xml:space="preserve"> </w:t>
            </w:r>
            <w:r>
              <w:rPr>
                <w:rFonts w:ascii="Times New Roman" w:hAnsi="Times New Roman"/>
                <w:b/>
                <w:sz w:val="19"/>
                <w:szCs w:val="19"/>
              </w:rPr>
              <w:t xml:space="preserve">УЧРЕЖДЕНИЕ </w:t>
            </w:r>
            <w:r w:rsidRPr="00035809">
              <w:rPr>
                <w:rFonts w:ascii="Times New Roman" w:hAnsi="Times New Roman"/>
                <w:b/>
                <w:sz w:val="19"/>
                <w:szCs w:val="19"/>
              </w:rPr>
              <w:t xml:space="preserve">ВЫСШЕГО ОБРАЗОВАНИЯ </w:t>
            </w:r>
          </w:p>
          <w:p w:rsidR="00CB0DE7" w:rsidRPr="00035809" w:rsidRDefault="00CB0DE7" w:rsidP="00E00C9B">
            <w:pPr>
              <w:spacing w:after="0" w:line="240" w:lineRule="auto"/>
              <w:jc w:val="center"/>
              <w:rPr>
                <w:rFonts w:ascii="Times New Roman" w:hAnsi="Times New Roman"/>
                <w:b/>
                <w:spacing w:val="-16"/>
                <w:sz w:val="19"/>
                <w:szCs w:val="19"/>
              </w:rPr>
            </w:pPr>
            <w:r w:rsidRPr="00035809">
              <w:rPr>
                <w:rFonts w:ascii="Times New Roman" w:hAnsi="Times New Roman"/>
                <w:b/>
                <w:spacing w:val="-16"/>
                <w:sz w:val="19"/>
                <w:szCs w:val="19"/>
              </w:rPr>
              <w:t xml:space="preserve"> «ЛУГАНСКИЙ ГОСУДАРСТВЕННЫЙ ПЕДАГОГИЧЕСКИЙ УНИВЕРСИТЕТ»</w:t>
            </w:r>
          </w:p>
          <w:p w:rsidR="00CB0DE7" w:rsidRPr="00035809" w:rsidRDefault="00CB0DE7" w:rsidP="00E00C9B">
            <w:pPr>
              <w:spacing w:after="0" w:line="240" w:lineRule="auto"/>
              <w:jc w:val="center"/>
              <w:rPr>
                <w:rFonts w:ascii="Times New Roman" w:hAnsi="Times New Roman"/>
                <w:b/>
              </w:rPr>
            </w:pPr>
            <w:r w:rsidRPr="00035809">
              <w:rPr>
                <w:rFonts w:ascii="Times New Roman" w:hAnsi="Times New Roman"/>
                <w:b/>
                <w:sz w:val="20"/>
                <w:szCs w:val="20"/>
              </w:rPr>
              <w:t>(</w:t>
            </w:r>
            <w:r>
              <w:rPr>
                <w:rFonts w:ascii="Times New Roman" w:hAnsi="Times New Roman"/>
                <w:b/>
                <w:sz w:val="20"/>
                <w:szCs w:val="20"/>
              </w:rPr>
              <w:t>ФГБ</w:t>
            </w:r>
            <w:r w:rsidRPr="00035809">
              <w:rPr>
                <w:rFonts w:ascii="Times New Roman" w:hAnsi="Times New Roman"/>
                <w:b/>
                <w:sz w:val="20"/>
                <w:szCs w:val="20"/>
              </w:rPr>
              <w:t>ОУ ВО «ЛГПУ»)</w:t>
            </w:r>
          </w:p>
        </w:tc>
      </w:tr>
      <w:tr w:rsidR="00CB0DE7" w:rsidRPr="00035809" w:rsidTr="00E00C9B">
        <w:tc>
          <w:tcPr>
            <w:tcW w:w="5000" w:type="pct"/>
            <w:gridSpan w:val="6"/>
          </w:tcPr>
          <w:p w:rsidR="00CB0DE7" w:rsidRPr="00035809" w:rsidRDefault="00CB0DE7" w:rsidP="00E00C9B">
            <w:pPr>
              <w:spacing w:after="0" w:line="240" w:lineRule="auto"/>
              <w:rPr>
                <w:rFonts w:ascii="Times New Roman" w:hAnsi="Times New Roman"/>
              </w:rPr>
            </w:pPr>
          </w:p>
          <w:p w:rsidR="00CB0DE7" w:rsidRPr="00035809" w:rsidRDefault="00CB0DE7" w:rsidP="00E00C9B">
            <w:pPr>
              <w:spacing w:after="0" w:line="240" w:lineRule="auto"/>
              <w:rPr>
                <w:rFonts w:ascii="Times New Roman" w:hAnsi="Times New Roman"/>
              </w:rPr>
            </w:pPr>
          </w:p>
          <w:p w:rsidR="00CB0DE7" w:rsidRPr="00035809" w:rsidRDefault="00CB0DE7" w:rsidP="00E00C9B">
            <w:pPr>
              <w:spacing w:after="0" w:line="240" w:lineRule="auto"/>
              <w:rPr>
                <w:rFonts w:ascii="Times New Roman" w:hAnsi="Times New Roman"/>
              </w:rPr>
            </w:pPr>
          </w:p>
          <w:p w:rsidR="00CB0DE7" w:rsidRPr="00035809" w:rsidRDefault="00CB0DE7" w:rsidP="00E00C9B">
            <w:pPr>
              <w:spacing w:after="0" w:line="240" w:lineRule="auto"/>
              <w:jc w:val="center"/>
              <w:rPr>
                <w:rFonts w:ascii="Times New Roman" w:hAnsi="Times New Roman"/>
              </w:rPr>
            </w:pPr>
          </w:p>
        </w:tc>
      </w:tr>
      <w:tr w:rsidR="00CB0DE7" w:rsidRPr="00035809" w:rsidTr="00E00C9B">
        <w:tc>
          <w:tcPr>
            <w:tcW w:w="5000" w:type="pct"/>
            <w:gridSpan w:val="6"/>
          </w:tcPr>
          <w:p w:rsidR="00CB0DE7" w:rsidRPr="00035809" w:rsidRDefault="00CB0DE7" w:rsidP="00E00C9B">
            <w:pPr>
              <w:spacing w:after="0" w:line="240" w:lineRule="auto"/>
              <w:jc w:val="center"/>
              <w:rPr>
                <w:rFonts w:ascii="Times New Roman" w:hAnsi="Times New Roman"/>
                <w:b/>
              </w:rPr>
            </w:pPr>
            <w:r>
              <w:rPr>
                <w:rFonts w:ascii="Times New Roman" w:hAnsi="Times New Roman"/>
                <w:b/>
              </w:rPr>
              <w:t>И</w:t>
            </w:r>
            <w:r w:rsidRPr="00035809">
              <w:rPr>
                <w:rFonts w:ascii="Times New Roman" w:hAnsi="Times New Roman"/>
                <w:b/>
              </w:rPr>
              <w:t xml:space="preserve">. </w:t>
            </w:r>
            <w:r>
              <w:rPr>
                <w:rFonts w:ascii="Times New Roman" w:hAnsi="Times New Roman"/>
                <w:b/>
              </w:rPr>
              <w:t>П</w:t>
            </w:r>
            <w:r w:rsidRPr="00035809">
              <w:rPr>
                <w:rFonts w:ascii="Times New Roman" w:hAnsi="Times New Roman"/>
                <w:b/>
              </w:rPr>
              <w:t xml:space="preserve">. </w:t>
            </w:r>
            <w:r>
              <w:rPr>
                <w:rFonts w:ascii="Times New Roman" w:hAnsi="Times New Roman"/>
                <w:b/>
              </w:rPr>
              <w:t>Акиншева</w:t>
            </w:r>
          </w:p>
        </w:tc>
      </w:tr>
      <w:tr w:rsidR="00CB0DE7" w:rsidRPr="00035809" w:rsidTr="00E00C9B">
        <w:tc>
          <w:tcPr>
            <w:tcW w:w="5000" w:type="pct"/>
            <w:gridSpan w:val="6"/>
          </w:tcPr>
          <w:p w:rsidR="00CB0DE7" w:rsidRPr="00035809" w:rsidRDefault="00CB0DE7" w:rsidP="00E00C9B">
            <w:pPr>
              <w:spacing w:after="0" w:line="240" w:lineRule="auto"/>
              <w:rPr>
                <w:rFonts w:ascii="Times New Roman" w:hAnsi="Times New Roman"/>
              </w:rPr>
            </w:pPr>
          </w:p>
          <w:p w:rsidR="00CB0DE7" w:rsidRPr="00035809" w:rsidRDefault="00CB0DE7" w:rsidP="00E00C9B">
            <w:pPr>
              <w:spacing w:after="0" w:line="240" w:lineRule="auto"/>
              <w:rPr>
                <w:rFonts w:ascii="Times New Roman" w:hAnsi="Times New Roman"/>
              </w:rPr>
            </w:pPr>
          </w:p>
          <w:p w:rsidR="00CB0DE7" w:rsidRPr="00035809" w:rsidRDefault="00CB0DE7" w:rsidP="00E00C9B">
            <w:pPr>
              <w:spacing w:after="0" w:line="240" w:lineRule="auto"/>
              <w:rPr>
                <w:rFonts w:ascii="Times New Roman" w:hAnsi="Times New Roman"/>
              </w:rPr>
            </w:pPr>
          </w:p>
          <w:p w:rsidR="00CB0DE7" w:rsidRPr="00035809" w:rsidRDefault="00CB0DE7" w:rsidP="00E00C9B">
            <w:pPr>
              <w:spacing w:after="0" w:line="240" w:lineRule="auto"/>
              <w:rPr>
                <w:rFonts w:ascii="Times New Roman" w:hAnsi="Times New Roman"/>
              </w:rPr>
            </w:pPr>
          </w:p>
        </w:tc>
      </w:tr>
      <w:tr w:rsidR="00CB0DE7" w:rsidRPr="00035809" w:rsidTr="00E00C9B">
        <w:tc>
          <w:tcPr>
            <w:tcW w:w="5000" w:type="pct"/>
            <w:gridSpan w:val="6"/>
          </w:tcPr>
          <w:p w:rsidR="00CB0DE7" w:rsidRPr="00035809" w:rsidRDefault="00CB0DE7" w:rsidP="00E00C9B">
            <w:pPr>
              <w:spacing w:after="0" w:line="240" w:lineRule="auto"/>
              <w:jc w:val="center"/>
              <w:rPr>
                <w:rFonts w:ascii="Times New Roman" w:hAnsi="Times New Roman"/>
                <w:b/>
                <w:sz w:val="28"/>
                <w:szCs w:val="28"/>
              </w:rPr>
            </w:pPr>
            <w:r w:rsidRPr="00485C91">
              <w:rPr>
                <w:rFonts w:ascii="Times New Roman" w:hAnsi="Times New Roman"/>
                <w:b/>
                <w:sz w:val="28"/>
                <w:szCs w:val="28"/>
              </w:rPr>
              <w:t>ПРОФЕССИОНАЛЬНАЯ ПОДГОТОВКА БУДУЩИХ ОРГАНИЗАТОРОВ РАБОТЫ С МОЛОДЕЖЬЮ К ПОЛИТИЧЕСКОЙ СОЦИАЛИЗАЦИИ УЧАЩИХСЯ</w:t>
            </w:r>
          </w:p>
        </w:tc>
      </w:tr>
      <w:tr w:rsidR="00CB0DE7" w:rsidRPr="00035809" w:rsidTr="00E00C9B">
        <w:tc>
          <w:tcPr>
            <w:tcW w:w="5000" w:type="pct"/>
            <w:gridSpan w:val="6"/>
          </w:tcPr>
          <w:p w:rsidR="00CB0DE7" w:rsidRPr="00035809" w:rsidRDefault="00CB0DE7" w:rsidP="00E00C9B">
            <w:pPr>
              <w:spacing w:after="0" w:line="240" w:lineRule="auto"/>
              <w:rPr>
                <w:rFonts w:ascii="Times New Roman" w:hAnsi="Times New Roman"/>
              </w:rPr>
            </w:pPr>
          </w:p>
          <w:p w:rsidR="00CB0DE7" w:rsidRPr="00035809" w:rsidRDefault="00CB0DE7" w:rsidP="00E00C9B">
            <w:pPr>
              <w:spacing w:after="0" w:line="240" w:lineRule="auto"/>
              <w:rPr>
                <w:rFonts w:ascii="Times New Roman" w:hAnsi="Times New Roman"/>
              </w:rPr>
            </w:pPr>
          </w:p>
          <w:p w:rsidR="00CB0DE7" w:rsidRPr="00035809" w:rsidRDefault="00CB0DE7" w:rsidP="00E00C9B">
            <w:pPr>
              <w:spacing w:after="0" w:line="240" w:lineRule="auto"/>
              <w:rPr>
                <w:rFonts w:ascii="Times New Roman" w:hAnsi="Times New Roman"/>
              </w:rPr>
            </w:pPr>
          </w:p>
        </w:tc>
      </w:tr>
      <w:tr w:rsidR="00CB0DE7" w:rsidRPr="00035809" w:rsidTr="00E00C9B">
        <w:tc>
          <w:tcPr>
            <w:tcW w:w="5000" w:type="pct"/>
            <w:gridSpan w:val="6"/>
          </w:tcPr>
          <w:p w:rsidR="00CB0DE7" w:rsidRPr="00035809" w:rsidRDefault="00CB0DE7" w:rsidP="00E00C9B">
            <w:pPr>
              <w:spacing w:after="0" w:line="240" w:lineRule="auto"/>
              <w:jc w:val="center"/>
              <w:rPr>
                <w:rFonts w:ascii="Times New Roman" w:hAnsi="Times New Roman"/>
                <w:sz w:val="24"/>
                <w:szCs w:val="24"/>
              </w:rPr>
            </w:pPr>
            <w:r w:rsidRPr="00035809">
              <w:rPr>
                <w:rFonts w:ascii="Times New Roman" w:hAnsi="Times New Roman"/>
                <w:sz w:val="24"/>
                <w:szCs w:val="24"/>
              </w:rPr>
              <w:t>Учебно-методическое пособие</w:t>
            </w:r>
          </w:p>
          <w:p w:rsidR="00CB0DE7" w:rsidRPr="00035809" w:rsidRDefault="00CB0DE7" w:rsidP="00E00C9B">
            <w:pPr>
              <w:spacing w:after="0" w:line="240" w:lineRule="auto"/>
              <w:jc w:val="center"/>
              <w:rPr>
                <w:rFonts w:ascii="Times New Roman" w:hAnsi="Times New Roman"/>
                <w:sz w:val="24"/>
                <w:szCs w:val="24"/>
              </w:rPr>
            </w:pPr>
            <w:r w:rsidRPr="00035809">
              <w:rPr>
                <w:rFonts w:ascii="Times New Roman" w:hAnsi="Times New Roman"/>
                <w:sz w:val="24"/>
                <w:szCs w:val="24"/>
              </w:rPr>
              <w:t>для студентов очной и заочной форм обучения</w:t>
            </w:r>
          </w:p>
          <w:p w:rsidR="00CB0DE7" w:rsidRDefault="00CB0DE7" w:rsidP="00E00C9B">
            <w:pPr>
              <w:spacing w:after="0" w:line="240" w:lineRule="auto"/>
              <w:jc w:val="center"/>
              <w:rPr>
                <w:rFonts w:ascii="Times New Roman" w:hAnsi="Times New Roman"/>
                <w:sz w:val="24"/>
                <w:szCs w:val="24"/>
              </w:rPr>
            </w:pPr>
            <w:r w:rsidRPr="00035809">
              <w:rPr>
                <w:rFonts w:ascii="Times New Roman" w:hAnsi="Times New Roman"/>
                <w:sz w:val="24"/>
                <w:szCs w:val="24"/>
              </w:rPr>
              <w:t xml:space="preserve">по направлению подготовки </w:t>
            </w:r>
          </w:p>
          <w:p w:rsidR="00CB0DE7" w:rsidRPr="00035809" w:rsidRDefault="00CB0DE7" w:rsidP="00E00C9B">
            <w:pPr>
              <w:spacing w:after="0" w:line="240" w:lineRule="auto"/>
              <w:jc w:val="center"/>
              <w:rPr>
                <w:rFonts w:ascii="Times New Roman" w:hAnsi="Times New Roman"/>
              </w:rPr>
            </w:pPr>
            <w:r w:rsidRPr="00035809">
              <w:rPr>
                <w:rFonts w:ascii="Times New Roman" w:hAnsi="Times New Roman"/>
                <w:sz w:val="24"/>
                <w:szCs w:val="24"/>
              </w:rPr>
              <w:t>39.0</w:t>
            </w:r>
            <w:r>
              <w:rPr>
                <w:rFonts w:ascii="Times New Roman" w:hAnsi="Times New Roman"/>
                <w:sz w:val="24"/>
                <w:szCs w:val="24"/>
              </w:rPr>
              <w:t>3</w:t>
            </w:r>
            <w:r w:rsidRPr="00035809">
              <w:rPr>
                <w:rFonts w:ascii="Times New Roman" w:hAnsi="Times New Roman"/>
                <w:sz w:val="24"/>
                <w:szCs w:val="24"/>
              </w:rPr>
              <w:t>.0</w:t>
            </w:r>
            <w:r>
              <w:rPr>
                <w:rFonts w:ascii="Times New Roman" w:hAnsi="Times New Roman"/>
                <w:sz w:val="24"/>
                <w:szCs w:val="24"/>
              </w:rPr>
              <w:t>3</w:t>
            </w:r>
            <w:r w:rsidRPr="00035809">
              <w:rPr>
                <w:rFonts w:ascii="Times New Roman" w:hAnsi="Times New Roman"/>
                <w:sz w:val="24"/>
                <w:szCs w:val="24"/>
              </w:rPr>
              <w:t xml:space="preserve"> </w:t>
            </w:r>
            <w:r>
              <w:rPr>
                <w:rFonts w:ascii="Times New Roman" w:hAnsi="Times New Roman"/>
                <w:sz w:val="24"/>
                <w:szCs w:val="24"/>
              </w:rPr>
              <w:t>Организация работы с молодежью</w:t>
            </w:r>
          </w:p>
        </w:tc>
      </w:tr>
      <w:tr w:rsidR="00CB0DE7" w:rsidRPr="00035809" w:rsidTr="00E00C9B">
        <w:tc>
          <w:tcPr>
            <w:tcW w:w="5000" w:type="pct"/>
            <w:gridSpan w:val="6"/>
          </w:tcPr>
          <w:p w:rsidR="00CB0DE7" w:rsidRPr="00035809" w:rsidRDefault="00CB0DE7" w:rsidP="00E00C9B">
            <w:pPr>
              <w:spacing w:after="0" w:line="240" w:lineRule="auto"/>
              <w:rPr>
                <w:rFonts w:ascii="Times New Roman" w:hAnsi="Times New Roman"/>
              </w:rPr>
            </w:pPr>
          </w:p>
          <w:p w:rsidR="00CB0DE7" w:rsidRPr="00035809" w:rsidRDefault="00CB0DE7" w:rsidP="00E00C9B">
            <w:pPr>
              <w:spacing w:after="0" w:line="240" w:lineRule="auto"/>
              <w:rPr>
                <w:rFonts w:ascii="Times New Roman" w:hAnsi="Times New Roman"/>
              </w:rPr>
            </w:pPr>
          </w:p>
          <w:p w:rsidR="00CB0DE7" w:rsidRPr="00035809" w:rsidRDefault="00CB0DE7" w:rsidP="00E00C9B">
            <w:pPr>
              <w:spacing w:after="0" w:line="240" w:lineRule="auto"/>
              <w:rPr>
                <w:rFonts w:ascii="Times New Roman" w:hAnsi="Times New Roman"/>
              </w:rPr>
            </w:pPr>
          </w:p>
          <w:p w:rsidR="00CB0DE7" w:rsidRPr="00035809" w:rsidRDefault="00CB0DE7" w:rsidP="00E00C9B">
            <w:pPr>
              <w:spacing w:after="0" w:line="240" w:lineRule="auto"/>
              <w:rPr>
                <w:rFonts w:ascii="Times New Roman" w:hAnsi="Times New Roman"/>
              </w:rPr>
            </w:pPr>
          </w:p>
          <w:p w:rsidR="00CB0DE7" w:rsidRPr="00035809" w:rsidRDefault="00CB0DE7" w:rsidP="00E00C9B">
            <w:pPr>
              <w:spacing w:after="0" w:line="240" w:lineRule="auto"/>
              <w:rPr>
                <w:rFonts w:ascii="Times New Roman" w:hAnsi="Times New Roman"/>
              </w:rPr>
            </w:pPr>
          </w:p>
          <w:p w:rsidR="00CB0DE7" w:rsidRPr="00035809" w:rsidRDefault="00CB0DE7" w:rsidP="00E00C9B">
            <w:pPr>
              <w:spacing w:after="0" w:line="240" w:lineRule="auto"/>
              <w:rPr>
                <w:rFonts w:ascii="Times New Roman" w:hAnsi="Times New Roman"/>
              </w:rPr>
            </w:pPr>
          </w:p>
          <w:p w:rsidR="00CB0DE7" w:rsidRDefault="00CB0DE7" w:rsidP="00E00C9B">
            <w:pPr>
              <w:spacing w:after="0" w:line="240" w:lineRule="auto"/>
              <w:jc w:val="center"/>
              <w:rPr>
                <w:rFonts w:ascii="Times New Roman" w:hAnsi="Times New Roman"/>
                <w:lang w:val="en-US"/>
              </w:rPr>
            </w:pPr>
            <w:r>
              <w:rPr>
                <w:rFonts w:ascii="Times New Roman" w:hAnsi="Times New Roman"/>
                <w:noProof/>
                <w:lang w:eastAsia="ru-RU"/>
              </w:rPr>
              <w:drawing>
                <wp:anchor distT="0" distB="0" distL="114300" distR="114300" simplePos="0" relativeHeight="251662336" behindDoc="0" locked="0" layoutInCell="1" allowOverlap="1">
                  <wp:simplePos x="0" y="0"/>
                  <wp:positionH relativeFrom="column">
                    <wp:posOffset>1383665</wp:posOffset>
                  </wp:positionH>
                  <wp:positionV relativeFrom="paragraph">
                    <wp:posOffset>20320</wp:posOffset>
                  </wp:positionV>
                  <wp:extent cx="986155" cy="487045"/>
                  <wp:effectExtent l="19050" t="0" r="4445" b="0"/>
                  <wp:wrapNone/>
                  <wp:docPr id="4" name="Рисунок 4" descr="Заполнитель для ном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полнитель для номера"/>
                          <pic:cNvPicPr>
                            <a:picLocks noChangeAspect="1" noChangeArrowheads="1"/>
                          </pic:cNvPicPr>
                        </pic:nvPicPr>
                        <pic:blipFill>
                          <a:blip r:embed="rId5" cstate="print"/>
                          <a:srcRect/>
                          <a:stretch>
                            <a:fillRect/>
                          </a:stretch>
                        </pic:blipFill>
                        <pic:spPr bwMode="auto">
                          <a:xfrm>
                            <a:off x="0" y="0"/>
                            <a:ext cx="986155" cy="487045"/>
                          </a:xfrm>
                          <a:prstGeom prst="rect">
                            <a:avLst/>
                          </a:prstGeom>
                          <a:noFill/>
                          <a:ln w="9525">
                            <a:noFill/>
                            <a:miter lim="800000"/>
                            <a:headEnd/>
                            <a:tailEnd/>
                          </a:ln>
                        </pic:spPr>
                      </pic:pic>
                    </a:graphicData>
                  </a:graphic>
                </wp:anchor>
              </w:drawing>
            </w:r>
          </w:p>
          <w:p w:rsidR="00CB0DE7" w:rsidRPr="000C4196" w:rsidRDefault="00CB0DE7" w:rsidP="00E00C9B">
            <w:pPr>
              <w:spacing w:after="0" w:line="240" w:lineRule="auto"/>
              <w:jc w:val="center"/>
              <w:rPr>
                <w:rFonts w:ascii="Times New Roman" w:hAnsi="Times New Roman"/>
                <w:lang w:val="en-US"/>
              </w:rPr>
            </w:pPr>
            <w:r>
              <w:rPr>
                <w:rFonts w:ascii="Times New Roman" w:hAnsi="Times New Roman"/>
                <w:noProof/>
                <w:lang w:eastAsia="ru-RU"/>
              </w:rPr>
              <w:drawing>
                <wp:inline distT="0" distB="0" distL="0" distR="0">
                  <wp:extent cx="652780" cy="319405"/>
                  <wp:effectExtent l="19050" t="0" r="0" b="0"/>
                  <wp:docPr id="1" name="Рисунок 1" descr="Знак Кни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нак Книта"/>
                          <pic:cNvPicPr>
                            <a:picLocks noChangeAspect="1" noChangeArrowheads="1"/>
                          </pic:cNvPicPr>
                        </pic:nvPicPr>
                        <pic:blipFill>
                          <a:blip r:embed="rId6" cstate="print"/>
                          <a:srcRect/>
                          <a:stretch>
                            <a:fillRect/>
                          </a:stretch>
                        </pic:blipFill>
                        <pic:spPr bwMode="auto">
                          <a:xfrm>
                            <a:off x="0" y="0"/>
                            <a:ext cx="652780" cy="319405"/>
                          </a:xfrm>
                          <a:prstGeom prst="rect">
                            <a:avLst/>
                          </a:prstGeom>
                          <a:noFill/>
                          <a:ln w="9525">
                            <a:noFill/>
                            <a:miter lim="800000"/>
                            <a:headEnd/>
                            <a:tailEnd/>
                          </a:ln>
                        </pic:spPr>
                      </pic:pic>
                    </a:graphicData>
                  </a:graphic>
                </wp:inline>
              </w:drawing>
            </w:r>
          </w:p>
        </w:tc>
      </w:tr>
      <w:tr w:rsidR="00CB0DE7" w:rsidRPr="00035809" w:rsidTr="00E00C9B">
        <w:tc>
          <w:tcPr>
            <w:tcW w:w="5000" w:type="pct"/>
            <w:gridSpan w:val="6"/>
          </w:tcPr>
          <w:p w:rsidR="00CB0DE7" w:rsidRPr="00035809" w:rsidRDefault="00CB0DE7" w:rsidP="00E00C9B">
            <w:pPr>
              <w:spacing w:after="0" w:line="240" w:lineRule="auto"/>
              <w:jc w:val="center"/>
              <w:rPr>
                <w:rFonts w:ascii="Times New Roman" w:hAnsi="Times New Roman"/>
              </w:rPr>
            </w:pPr>
            <w:r w:rsidRPr="00035809">
              <w:rPr>
                <w:rFonts w:ascii="Times New Roman" w:hAnsi="Times New Roman"/>
              </w:rPr>
              <w:t>Луганск</w:t>
            </w:r>
          </w:p>
          <w:p w:rsidR="00CB0DE7" w:rsidRPr="00035809" w:rsidRDefault="00CB0DE7" w:rsidP="00E00C9B">
            <w:pPr>
              <w:spacing w:after="0" w:line="240" w:lineRule="auto"/>
              <w:jc w:val="center"/>
              <w:rPr>
                <w:rFonts w:ascii="Times New Roman" w:hAnsi="Times New Roman"/>
              </w:rPr>
            </w:pPr>
            <w:r w:rsidRPr="00035809">
              <w:rPr>
                <w:rFonts w:ascii="Times New Roman" w:hAnsi="Times New Roman"/>
              </w:rPr>
              <w:t>202</w:t>
            </w:r>
            <w:r>
              <w:rPr>
                <w:rFonts w:ascii="Times New Roman" w:hAnsi="Times New Roman"/>
              </w:rPr>
              <w:t>4</w:t>
            </w:r>
          </w:p>
        </w:tc>
      </w:tr>
      <w:tr w:rsidR="00CB0DE7" w:rsidRPr="00035809" w:rsidTr="00E00C9B">
        <w:tc>
          <w:tcPr>
            <w:tcW w:w="1679" w:type="pct"/>
            <w:gridSpan w:val="3"/>
          </w:tcPr>
          <w:p w:rsidR="00CB0DE7" w:rsidRPr="00035809" w:rsidRDefault="00CB0DE7" w:rsidP="00E00C9B">
            <w:pPr>
              <w:spacing w:after="0" w:line="240" w:lineRule="auto"/>
              <w:jc w:val="both"/>
              <w:outlineLvl w:val="0"/>
              <w:rPr>
                <w:rFonts w:ascii="Times New Roman" w:hAnsi="Times New Roman"/>
                <w:b/>
                <w:sz w:val="20"/>
                <w:szCs w:val="20"/>
                <w:lang w:val="en-US"/>
              </w:rPr>
            </w:pPr>
            <w:r w:rsidRPr="00035809">
              <w:rPr>
                <w:rFonts w:ascii="Times New Roman" w:hAnsi="Times New Roman"/>
                <w:b/>
                <w:sz w:val="20"/>
                <w:szCs w:val="20"/>
              </w:rPr>
              <w:lastRenderedPageBreak/>
              <w:t xml:space="preserve">УДК </w:t>
            </w:r>
            <w:r w:rsidRPr="006A6D2F">
              <w:rPr>
                <w:rFonts w:ascii="Times New Roman" w:hAnsi="Times New Roman"/>
                <w:b/>
                <w:sz w:val="20"/>
                <w:szCs w:val="20"/>
              </w:rPr>
              <w:t>37.013.42–051(076)</w:t>
            </w:r>
          </w:p>
          <w:p w:rsidR="00CB0DE7" w:rsidRPr="00035809" w:rsidRDefault="00CB0DE7" w:rsidP="00E00C9B">
            <w:pPr>
              <w:spacing w:after="0" w:line="240" w:lineRule="auto"/>
              <w:jc w:val="both"/>
              <w:outlineLvl w:val="0"/>
              <w:rPr>
                <w:rFonts w:ascii="Times New Roman" w:hAnsi="Times New Roman"/>
                <w:b/>
                <w:sz w:val="20"/>
                <w:szCs w:val="20"/>
              </w:rPr>
            </w:pPr>
            <w:r w:rsidRPr="00035809">
              <w:rPr>
                <w:rFonts w:ascii="Times New Roman" w:hAnsi="Times New Roman"/>
                <w:b/>
                <w:sz w:val="20"/>
                <w:szCs w:val="20"/>
              </w:rPr>
              <w:t xml:space="preserve">ББК </w:t>
            </w:r>
            <w:r w:rsidRPr="006A6D2F">
              <w:rPr>
                <w:rFonts w:ascii="Times New Roman" w:hAnsi="Times New Roman"/>
                <w:b/>
                <w:sz w:val="20"/>
                <w:szCs w:val="20"/>
              </w:rPr>
              <w:t>74.662р3</w:t>
            </w:r>
          </w:p>
          <w:p w:rsidR="00CB0DE7" w:rsidRPr="00035809" w:rsidRDefault="00CB0DE7" w:rsidP="00E00C9B">
            <w:pPr>
              <w:spacing w:after="0" w:line="240" w:lineRule="auto"/>
              <w:jc w:val="both"/>
              <w:outlineLvl w:val="0"/>
              <w:rPr>
                <w:rFonts w:ascii="Times New Roman" w:hAnsi="Times New Roman"/>
              </w:rPr>
            </w:pPr>
            <w:r w:rsidRPr="005221FA">
              <w:rPr>
                <w:rFonts w:ascii="Times New Roman" w:hAnsi="Times New Roman"/>
                <w:spacing w:val="-8"/>
                <w:sz w:val="20"/>
                <w:szCs w:val="20"/>
              </w:rPr>
              <w:t>      </w:t>
            </w:r>
            <w:r>
              <w:rPr>
                <w:rFonts w:ascii="Times New Roman" w:hAnsi="Times New Roman"/>
                <w:b/>
                <w:sz w:val="20"/>
                <w:szCs w:val="20"/>
              </w:rPr>
              <w:t>     А 39</w:t>
            </w:r>
          </w:p>
        </w:tc>
        <w:tc>
          <w:tcPr>
            <w:tcW w:w="3321" w:type="pct"/>
            <w:gridSpan w:val="3"/>
          </w:tcPr>
          <w:p w:rsidR="00CB0DE7" w:rsidRPr="00035809" w:rsidRDefault="00CB0DE7" w:rsidP="00E00C9B">
            <w:pPr>
              <w:spacing w:after="0" w:line="240" w:lineRule="auto"/>
              <w:jc w:val="both"/>
              <w:outlineLvl w:val="0"/>
              <w:rPr>
                <w:rFonts w:ascii="Times New Roman" w:hAnsi="Times New Roman"/>
              </w:rPr>
            </w:pPr>
          </w:p>
          <w:p w:rsidR="00CB0DE7" w:rsidRPr="00035809" w:rsidRDefault="00CB0DE7" w:rsidP="00E00C9B">
            <w:pPr>
              <w:spacing w:after="0" w:line="240" w:lineRule="auto"/>
              <w:jc w:val="both"/>
              <w:outlineLvl w:val="0"/>
              <w:rPr>
                <w:rFonts w:ascii="Times New Roman" w:hAnsi="Times New Roman"/>
              </w:rPr>
            </w:pPr>
          </w:p>
          <w:p w:rsidR="00CB0DE7" w:rsidRPr="00035809" w:rsidRDefault="00CB0DE7" w:rsidP="00E00C9B">
            <w:pPr>
              <w:spacing w:after="0" w:line="240" w:lineRule="auto"/>
              <w:jc w:val="both"/>
              <w:outlineLvl w:val="0"/>
              <w:rPr>
                <w:rFonts w:ascii="Times New Roman" w:hAnsi="Times New Roman"/>
              </w:rPr>
            </w:pPr>
          </w:p>
        </w:tc>
      </w:tr>
      <w:tr w:rsidR="00CB0DE7" w:rsidRPr="00035809" w:rsidTr="00E00C9B">
        <w:tc>
          <w:tcPr>
            <w:tcW w:w="5000" w:type="pct"/>
            <w:gridSpan w:val="6"/>
          </w:tcPr>
          <w:p w:rsidR="00CB0DE7" w:rsidRPr="00035809" w:rsidRDefault="00CB0DE7" w:rsidP="00E00C9B">
            <w:pPr>
              <w:spacing w:after="0" w:line="240" w:lineRule="auto"/>
              <w:jc w:val="center"/>
              <w:outlineLvl w:val="0"/>
              <w:rPr>
                <w:rFonts w:ascii="Times New Roman" w:hAnsi="Times New Roman"/>
                <w:b/>
                <w:spacing w:val="60"/>
                <w:sz w:val="20"/>
                <w:szCs w:val="20"/>
              </w:rPr>
            </w:pPr>
            <w:r w:rsidRPr="00035809">
              <w:rPr>
                <w:rFonts w:ascii="Times New Roman" w:hAnsi="Times New Roman"/>
                <w:b/>
                <w:spacing w:val="60"/>
                <w:sz w:val="20"/>
                <w:szCs w:val="20"/>
              </w:rPr>
              <w:t>Рецензенты:</w:t>
            </w:r>
          </w:p>
          <w:p w:rsidR="00CB0DE7" w:rsidRPr="00035809" w:rsidRDefault="00CB0DE7" w:rsidP="00E00C9B">
            <w:pPr>
              <w:spacing w:after="0" w:line="240" w:lineRule="auto"/>
              <w:jc w:val="center"/>
              <w:outlineLvl w:val="0"/>
              <w:rPr>
                <w:rFonts w:ascii="Times New Roman" w:hAnsi="Times New Roman"/>
                <w:b/>
                <w:spacing w:val="60"/>
                <w:sz w:val="20"/>
                <w:szCs w:val="20"/>
              </w:rPr>
            </w:pPr>
          </w:p>
        </w:tc>
      </w:tr>
      <w:tr w:rsidR="00CB0DE7" w:rsidRPr="00035809" w:rsidTr="00E00C9B">
        <w:tc>
          <w:tcPr>
            <w:tcW w:w="1438" w:type="pct"/>
            <w:gridSpan w:val="2"/>
          </w:tcPr>
          <w:p w:rsidR="00CB0DE7" w:rsidRPr="00035809" w:rsidRDefault="00CB0DE7" w:rsidP="00E00C9B">
            <w:pPr>
              <w:spacing w:after="0" w:line="240" w:lineRule="auto"/>
              <w:jc w:val="both"/>
              <w:outlineLvl w:val="0"/>
              <w:rPr>
                <w:rFonts w:ascii="Times New Roman" w:hAnsi="Times New Roman"/>
                <w:b/>
                <w:sz w:val="20"/>
                <w:szCs w:val="20"/>
              </w:rPr>
            </w:pPr>
            <w:r>
              <w:rPr>
                <w:rFonts w:ascii="Times New Roman" w:hAnsi="Times New Roman"/>
                <w:b/>
                <w:sz w:val="20"/>
                <w:szCs w:val="20"/>
              </w:rPr>
              <w:t>Звонок</w:t>
            </w:r>
            <w:r w:rsidRPr="00035809">
              <w:rPr>
                <w:rFonts w:ascii="Times New Roman" w:hAnsi="Times New Roman"/>
                <w:b/>
                <w:sz w:val="20"/>
                <w:szCs w:val="20"/>
              </w:rPr>
              <w:t xml:space="preserve"> </w:t>
            </w:r>
            <w:r>
              <w:rPr>
                <w:rFonts w:ascii="Times New Roman" w:hAnsi="Times New Roman"/>
                <w:b/>
                <w:sz w:val="20"/>
                <w:szCs w:val="20"/>
              </w:rPr>
              <w:t>Н</w:t>
            </w:r>
            <w:r w:rsidRPr="00035809">
              <w:rPr>
                <w:rFonts w:ascii="Times New Roman" w:hAnsi="Times New Roman"/>
                <w:b/>
                <w:sz w:val="20"/>
                <w:szCs w:val="20"/>
              </w:rPr>
              <w:t xml:space="preserve">. </w:t>
            </w:r>
            <w:r>
              <w:rPr>
                <w:rFonts w:ascii="Times New Roman" w:hAnsi="Times New Roman"/>
                <w:b/>
                <w:sz w:val="20"/>
                <w:szCs w:val="20"/>
              </w:rPr>
              <w:t>С</w:t>
            </w:r>
            <w:r w:rsidRPr="00035809">
              <w:rPr>
                <w:rFonts w:ascii="Times New Roman" w:hAnsi="Times New Roman"/>
                <w:b/>
                <w:sz w:val="20"/>
                <w:szCs w:val="20"/>
              </w:rPr>
              <w:t xml:space="preserve">.         </w:t>
            </w:r>
            <w:r>
              <w:rPr>
                <w:rFonts w:ascii="Times New Roman" w:hAnsi="Times New Roman"/>
                <w:b/>
                <w:sz w:val="20"/>
                <w:szCs w:val="20"/>
              </w:rPr>
              <w:t xml:space="preserve"> </w:t>
            </w:r>
            <w:r w:rsidRPr="00035809">
              <w:rPr>
                <w:rFonts w:ascii="Times New Roman" w:hAnsi="Times New Roman"/>
                <w:sz w:val="20"/>
                <w:szCs w:val="20"/>
              </w:rPr>
              <w:t>–</w:t>
            </w:r>
          </w:p>
        </w:tc>
        <w:tc>
          <w:tcPr>
            <w:tcW w:w="3562" w:type="pct"/>
            <w:gridSpan w:val="4"/>
          </w:tcPr>
          <w:p w:rsidR="00CB0DE7" w:rsidRPr="00035809" w:rsidRDefault="00CB0DE7" w:rsidP="00E00C9B">
            <w:pPr>
              <w:spacing w:after="0" w:line="240" w:lineRule="auto"/>
              <w:jc w:val="both"/>
              <w:outlineLvl w:val="0"/>
              <w:rPr>
                <w:rFonts w:ascii="Times New Roman" w:hAnsi="Times New Roman"/>
                <w:sz w:val="20"/>
                <w:szCs w:val="20"/>
              </w:rPr>
            </w:pPr>
            <w:r w:rsidRPr="00ED7BA1">
              <w:rPr>
                <w:rFonts w:ascii="Times New Roman" w:hAnsi="Times New Roman"/>
                <w:sz w:val="20"/>
                <w:szCs w:val="20"/>
              </w:rPr>
              <w:t>профессор кафедры философии ФГБОУ ВО «ЛГУ им. В. Даля», доктор философских наук, профессор</w:t>
            </w:r>
            <w:r w:rsidRPr="00035809">
              <w:rPr>
                <w:rFonts w:ascii="Times New Roman" w:hAnsi="Times New Roman"/>
                <w:sz w:val="20"/>
                <w:szCs w:val="20"/>
              </w:rPr>
              <w:t>;</w:t>
            </w:r>
          </w:p>
        </w:tc>
      </w:tr>
      <w:tr w:rsidR="00CB0DE7" w:rsidRPr="00035809" w:rsidTr="00E00C9B">
        <w:tc>
          <w:tcPr>
            <w:tcW w:w="1438" w:type="pct"/>
            <w:gridSpan w:val="2"/>
          </w:tcPr>
          <w:p w:rsidR="00CB0DE7" w:rsidRPr="00035809" w:rsidRDefault="00CB0DE7" w:rsidP="00E00C9B">
            <w:pPr>
              <w:spacing w:after="0" w:line="240" w:lineRule="auto"/>
              <w:jc w:val="both"/>
              <w:outlineLvl w:val="0"/>
              <w:rPr>
                <w:rFonts w:ascii="Times New Roman" w:hAnsi="Times New Roman"/>
                <w:b/>
                <w:sz w:val="20"/>
                <w:szCs w:val="20"/>
              </w:rPr>
            </w:pPr>
            <w:r>
              <w:rPr>
                <w:rFonts w:ascii="Times New Roman" w:hAnsi="Times New Roman"/>
                <w:b/>
                <w:sz w:val="20"/>
                <w:szCs w:val="20"/>
              </w:rPr>
              <w:t>Малькова</w:t>
            </w:r>
            <w:r w:rsidRPr="00035809">
              <w:rPr>
                <w:rFonts w:ascii="Times New Roman" w:hAnsi="Times New Roman"/>
                <w:b/>
                <w:sz w:val="20"/>
                <w:szCs w:val="20"/>
              </w:rPr>
              <w:t> </w:t>
            </w:r>
            <w:r>
              <w:rPr>
                <w:rFonts w:ascii="Times New Roman" w:hAnsi="Times New Roman"/>
                <w:b/>
                <w:sz w:val="20"/>
                <w:szCs w:val="20"/>
              </w:rPr>
              <w:t>М</w:t>
            </w:r>
            <w:r w:rsidRPr="00035809">
              <w:rPr>
                <w:rFonts w:ascii="Times New Roman" w:hAnsi="Times New Roman"/>
                <w:b/>
                <w:sz w:val="20"/>
                <w:szCs w:val="20"/>
              </w:rPr>
              <w:t xml:space="preserve">. А. </w:t>
            </w:r>
            <w:r>
              <w:rPr>
                <w:rFonts w:ascii="Times New Roman" w:hAnsi="Times New Roman"/>
                <w:b/>
                <w:sz w:val="20"/>
                <w:szCs w:val="20"/>
              </w:rPr>
              <w:t xml:space="preserve">  </w:t>
            </w:r>
            <w:r w:rsidRPr="00035809">
              <w:rPr>
                <w:rFonts w:ascii="Times New Roman" w:hAnsi="Times New Roman"/>
                <w:sz w:val="20"/>
                <w:szCs w:val="20"/>
              </w:rPr>
              <w:t>–</w:t>
            </w:r>
          </w:p>
        </w:tc>
        <w:tc>
          <w:tcPr>
            <w:tcW w:w="3562" w:type="pct"/>
            <w:gridSpan w:val="4"/>
          </w:tcPr>
          <w:p w:rsidR="00CB0DE7" w:rsidRPr="00035809" w:rsidRDefault="00CB0DE7" w:rsidP="00E00C9B">
            <w:pPr>
              <w:spacing w:after="0" w:line="240" w:lineRule="auto"/>
              <w:jc w:val="both"/>
              <w:outlineLvl w:val="0"/>
              <w:rPr>
                <w:rFonts w:ascii="Times New Roman" w:hAnsi="Times New Roman"/>
                <w:sz w:val="20"/>
                <w:szCs w:val="20"/>
              </w:rPr>
            </w:pPr>
            <w:r w:rsidRPr="00ED7BA1">
              <w:rPr>
                <w:rFonts w:ascii="Times New Roman" w:hAnsi="Times New Roman"/>
                <w:sz w:val="20"/>
                <w:szCs w:val="20"/>
              </w:rPr>
              <w:t>доцент кафедры педагогики ФГБОУ ВО «ЛГПУ», кандидат педагогических наук, доцент</w:t>
            </w:r>
            <w:r w:rsidRPr="00035809">
              <w:rPr>
                <w:rFonts w:ascii="Times New Roman" w:hAnsi="Times New Roman"/>
                <w:sz w:val="20"/>
                <w:szCs w:val="20"/>
              </w:rPr>
              <w:t>;</w:t>
            </w:r>
          </w:p>
        </w:tc>
      </w:tr>
      <w:tr w:rsidR="00CB0DE7" w:rsidRPr="00035809" w:rsidTr="00E00C9B">
        <w:tc>
          <w:tcPr>
            <w:tcW w:w="1438" w:type="pct"/>
            <w:gridSpan w:val="2"/>
          </w:tcPr>
          <w:p w:rsidR="00CB0DE7" w:rsidRPr="00035809" w:rsidRDefault="00CB0DE7" w:rsidP="00E00C9B">
            <w:pPr>
              <w:spacing w:after="0" w:line="240" w:lineRule="auto"/>
              <w:jc w:val="both"/>
              <w:outlineLvl w:val="0"/>
              <w:rPr>
                <w:rFonts w:ascii="Times New Roman" w:hAnsi="Times New Roman"/>
                <w:b/>
                <w:sz w:val="20"/>
                <w:szCs w:val="20"/>
              </w:rPr>
            </w:pPr>
            <w:r>
              <w:rPr>
                <w:rFonts w:ascii="Times New Roman" w:hAnsi="Times New Roman"/>
                <w:b/>
                <w:sz w:val="20"/>
                <w:szCs w:val="20"/>
              </w:rPr>
              <w:t>Ульченко Ю</w:t>
            </w:r>
            <w:r w:rsidRPr="00035809">
              <w:rPr>
                <w:rFonts w:ascii="Times New Roman" w:hAnsi="Times New Roman"/>
                <w:b/>
                <w:sz w:val="20"/>
                <w:szCs w:val="20"/>
              </w:rPr>
              <w:t>.</w:t>
            </w:r>
            <w:r>
              <w:rPr>
                <w:rFonts w:ascii="Times New Roman" w:hAnsi="Times New Roman"/>
                <w:b/>
                <w:sz w:val="20"/>
                <w:szCs w:val="20"/>
              </w:rPr>
              <w:t> В</w:t>
            </w:r>
            <w:r w:rsidRPr="00035809">
              <w:rPr>
                <w:rFonts w:ascii="Times New Roman" w:hAnsi="Times New Roman"/>
                <w:b/>
                <w:sz w:val="20"/>
                <w:szCs w:val="20"/>
              </w:rPr>
              <w:t xml:space="preserve">. </w:t>
            </w:r>
            <w:r>
              <w:rPr>
                <w:rFonts w:ascii="Times New Roman" w:hAnsi="Times New Roman"/>
                <w:b/>
                <w:sz w:val="20"/>
                <w:szCs w:val="20"/>
              </w:rPr>
              <w:t xml:space="preserve">  </w:t>
            </w:r>
            <w:r w:rsidRPr="00035809">
              <w:rPr>
                <w:rFonts w:ascii="Times New Roman" w:hAnsi="Times New Roman"/>
                <w:sz w:val="20"/>
                <w:szCs w:val="20"/>
              </w:rPr>
              <w:t>–</w:t>
            </w:r>
          </w:p>
        </w:tc>
        <w:tc>
          <w:tcPr>
            <w:tcW w:w="3562" w:type="pct"/>
            <w:gridSpan w:val="4"/>
          </w:tcPr>
          <w:p w:rsidR="00CB0DE7" w:rsidRPr="00035809" w:rsidRDefault="00CB0DE7" w:rsidP="00E00C9B">
            <w:pPr>
              <w:spacing w:after="0" w:line="240" w:lineRule="auto"/>
              <w:jc w:val="both"/>
              <w:outlineLvl w:val="0"/>
              <w:rPr>
                <w:rFonts w:ascii="Times New Roman" w:hAnsi="Times New Roman"/>
                <w:sz w:val="20"/>
                <w:szCs w:val="20"/>
              </w:rPr>
            </w:pPr>
            <w:r>
              <w:rPr>
                <w:rFonts w:ascii="Times New Roman" w:hAnsi="Times New Roman"/>
                <w:sz w:val="20"/>
                <w:szCs w:val="20"/>
              </w:rPr>
              <w:t>заведующий кафедрой</w:t>
            </w:r>
            <w:r w:rsidRPr="00C94AB9">
              <w:rPr>
                <w:rFonts w:ascii="Times New Roman" w:hAnsi="Times New Roman"/>
                <w:sz w:val="20"/>
                <w:szCs w:val="20"/>
              </w:rPr>
              <w:t xml:space="preserve"> документоведения и архивоведения ФГБОУ ВО «ЛГПУ</w:t>
            </w:r>
            <w:r>
              <w:rPr>
                <w:rFonts w:ascii="Times New Roman" w:hAnsi="Times New Roman"/>
                <w:sz w:val="20"/>
                <w:szCs w:val="20"/>
              </w:rPr>
              <w:t>», кандидат педагогических наук</w:t>
            </w:r>
            <w:r w:rsidRPr="00035809">
              <w:rPr>
                <w:rFonts w:ascii="Times New Roman" w:hAnsi="Times New Roman"/>
                <w:sz w:val="20"/>
                <w:szCs w:val="20"/>
              </w:rPr>
              <w:t>.</w:t>
            </w:r>
          </w:p>
          <w:p w:rsidR="00CB0DE7" w:rsidRPr="00035809" w:rsidRDefault="00CB0DE7" w:rsidP="00E00C9B">
            <w:pPr>
              <w:spacing w:after="0" w:line="240" w:lineRule="auto"/>
              <w:jc w:val="both"/>
              <w:outlineLvl w:val="0"/>
              <w:rPr>
                <w:rFonts w:ascii="Times New Roman" w:hAnsi="Times New Roman"/>
                <w:sz w:val="20"/>
                <w:szCs w:val="20"/>
              </w:rPr>
            </w:pPr>
          </w:p>
        </w:tc>
      </w:tr>
      <w:tr w:rsidR="00CB0DE7" w:rsidRPr="00035809" w:rsidTr="00E00C9B">
        <w:tc>
          <w:tcPr>
            <w:tcW w:w="436" w:type="pct"/>
          </w:tcPr>
          <w:p w:rsidR="00CB0DE7" w:rsidRPr="00035809" w:rsidRDefault="00CB0DE7" w:rsidP="00E00C9B">
            <w:pPr>
              <w:spacing w:after="0" w:line="240" w:lineRule="auto"/>
              <w:jc w:val="both"/>
              <w:outlineLvl w:val="0"/>
              <w:rPr>
                <w:rFonts w:ascii="Times New Roman" w:hAnsi="Times New Roman"/>
                <w:b/>
                <w:sz w:val="19"/>
                <w:szCs w:val="20"/>
              </w:rPr>
            </w:pPr>
          </w:p>
          <w:p w:rsidR="00CB0DE7" w:rsidRPr="00035809" w:rsidRDefault="00CB0DE7" w:rsidP="00E00C9B">
            <w:pPr>
              <w:spacing w:after="0" w:line="240" w:lineRule="auto"/>
              <w:jc w:val="both"/>
              <w:outlineLvl w:val="0"/>
              <w:rPr>
                <w:rFonts w:ascii="Times New Roman" w:hAnsi="Times New Roman"/>
                <w:b/>
                <w:sz w:val="20"/>
                <w:szCs w:val="20"/>
              </w:rPr>
            </w:pPr>
            <w:r>
              <w:rPr>
                <w:rFonts w:ascii="Times New Roman" w:hAnsi="Times New Roman"/>
                <w:b/>
                <w:sz w:val="20"/>
                <w:szCs w:val="20"/>
              </w:rPr>
              <w:t>А 39</w:t>
            </w:r>
          </w:p>
        </w:tc>
        <w:tc>
          <w:tcPr>
            <w:tcW w:w="4564" w:type="pct"/>
            <w:gridSpan w:val="5"/>
          </w:tcPr>
          <w:p w:rsidR="00CB0DE7" w:rsidRPr="00035809" w:rsidRDefault="00CB0DE7" w:rsidP="00E00C9B">
            <w:pPr>
              <w:spacing w:after="0" w:line="240" w:lineRule="auto"/>
              <w:jc w:val="both"/>
              <w:outlineLvl w:val="0"/>
              <w:rPr>
                <w:rFonts w:ascii="Times New Roman" w:hAnsi="Times New Roman"/>
                <w:b/>
                <w:sz w:val="20"/>
                <w:szCs w:val="20"/>
              </w:rPr>
            </w:pPr>
            <w:r>
              <w:rPr>
                <w:rFonts w:ascii="Times New Roman" w:hAnsi="Times New Roman"/>
                <w:b/>
                <w:sz w:val="20"/>
                <w:szCs w:val="20"/>
              </w:rPr>
              <w:t>Акиншева</w:t>
            </w:r>
            <w:r w:rsidRPr="00035809">
              <w:rPr>
                <w:rFonts w:ascii="Times New Roman" w:hAnsi="Times New Roman"/>
                <w:b/>
                <w:sz w:val="20"/>
                <w:szCs w:val="20"/>
              </w:rPr>
              <w:t xml:space="preserve">, </w:t>
            </w:r>
            <w:r>
              <w:rPr>
                <w:rFonts w:ascii="Times New Roman" w:hAnsi="Times New Roman"/>
                <w:b/>
                <w:sz w:val="20"/>
                <w:szCs w:val="20"/>
              </w:rPr>
              <w:t>И</w:t>
            </w:r>
            <w:r w:rsidRPr="00035809">
              <w:rPr>
                <w:rFonts w:ascii="Times New Roman" w:hAnsi="Times New Roman"/>
                <w:b/>
                <w:sz w:val="20"/>
                <w:szCs w:val="20"/>
              </w:rPr>
              <w:t xml:space="preserve">. </w:t>
            </w:r>
            <w:r>
              <w:rPr>
                <w:rFonts w:ascii="Times New Roman" w:hAnsi="Times New Roman"/>
                <w:b/>
                <w:sz w:val="20"/>
                <w:szCs w:val="20"/>
              </w:rPr>
              <w:t>П</w:t>
            </w:r>
            <w:r w:rsidRPr="00035809">
              <w:rPr>
                <w:rFonts w:ascii="Times New Roman" w:hAnsi="Times New Roman"/>
                <w:b/>
                <w:sz w:val="20"/>
                <w:szCs w:val="20"/>
              </w:rPr>
              <w:t xml:space="preserve">. </w:t>
            </w:r>
          </w:p>
          <w:p w:rsidR="00CB0DE7" w:rsidRPr="00035809" w:rsidRDefault="00CB0DE7" w:rsidP="00E00C9B">
            <w:pPr>
              <w:spacing w:after="0" w:line="240" w:lineRule="auto"/>
              <w:jc w:val="both"/>
              <w:outlineLvl w:val="0"/>
              <w:rPr>
                <w:rFonts w:ascii="Times New Roman" w:hAnsi="Times New Roman"/>
                <w:sz w:val="20"/>
                <w:szCs w:val="20"/>
              </w:rPr>
            </w:pPr>
            <w:r>
              <w:rPr>
                <w:rFonts w:ascii="Times New Roman" w:hAnsi="Times New Roman"/>
                <w:sz w:val="20"/>
                <w:szCs w:val="20"/>
              </w:rPr>
              <w:t>    </w:t>
            </w:r>
            <w:r w:rsidRPr="004F5231">
              <w:rPr>
                <w:rFonts w:ascii="Times New Roman" w:hAnsi="Times New Roman"/>
                <w:sz w:val="20"/>
                <w:szCs w:val="20"/>
              </w:rPr>
              <w:t>Профессиональная подготовка будущих организаторов работы с молодежью к политической социализации учащихся</w:t>
            </w:r>
            <w:r w:rsidRPr="00035809">
              <w:rPr>
                <w:rFonts w:ascii="Times New Roman" w:hAnsi="Times New Roman"/>
                <w:sz w:val="20"/>
                <w:szCs w:val="20"/>
              </w:rPr>
              <w:t xml:space="preserve"> : учебно-методическое пособие / </w:t>
            </w:r>
            <w:r>
              <w:rPr>
                <w:rFonts w:ascii="Times New Roman" w:hAnsi="Times New Roman"/>
                <w:sz w:val="20"/>
                <w:szCs w:val="20"/>
              </w:rPr>
              <w:t>И</w:t>
            </w:r>
            <w:r w:rsidRPr="00035809">
              <w:rPr>
                <w:rFonts w:ascii="Times New Roman" w:hAnsi="Times New Roman"/>
                <w:sz w:val="20"/>
                <w:szCs w:val="20"/>
              </w:rPr>
              <w:t xml:space="preserve">. </w:t>
            </w:r>
            <w:r>
              <w:rPr>
                <w:rFonts w:ascii="Times New Roman" w:hAnsi="Times New Roman"/>
                <w:sz w:val="20"/>
                <w:szCs w:val="20"/>
              </w:rPr>
              <w:t>П</w:t>
            </w:r>
            <w:r w:rsidRPr="00035809">
              <w:rPr>
                <w:rFonts w:ascii="Times New Roman" w:hAnsi="Times New Roman"/>
                <w:sz w:val="20"/>
                <w:szCs w:val="20"/>
              </w:rPr>
              <w:t xml:space="preserve">. </w:t>
            </w:r>
            <w:r>
              <w:rPr>
                <w:rFonts w:ascii="Times New Roman" w:hAnsi="Times New Roman"/>
                <w:sz w:val="20"/>
                <w:szCs w:val="20"/>
              </w:rPr>
              <w:t>Акиншева</w:t>
            </w:r>
            <w:r w:rsidRPr="00035809">
              <w:rPr>
                <w:rFonts w:ascii="Times New Roman" w:hAnsi="Times New Roman"/>
                <w:sz w:val="20"/>
                <w:szCs w:val="20"/>
              </w:rPr>
              <w:t xml:space="preserve"> ; </w:t>
            </w:r>
            <w:r>
              <w:rPr>
                <w:rFonts w:ascii="Times New Roman" w:hAnsi="Times New Roman"/>
                <w:sz w:val="20"/>
                <w:szCs w:val="20"/>
              </w:rPr>
              <w:t>Ф</w:t>
            </w:r>
            <w:r w:rsidRPr="00035809">
              <w:rPr>
                <w:rFonts w:ascii="Times New Roman" w:hAnsi="Times New Roman"/>
                <w:sz w:val="20"/>
                <w:szCs w:val="20"/>
              </w:rPr>
              <w:t>Г</w:t>
            </w:r>
            <w:r>
              <w:rPr>
                <w:rFonts w:ascii="Times New Roman" w:hAnsi="Times New Roman"/>
                <w:sz w:val="20"/>
                <w:szCs w:val="20"/>
              </w:rPr>
              <w:t>Б</w:t>
            </w:r>
            <w:r w:rsidRPr="00035809">
              <w:rPr>
                <w:rFonts w:ascii="Times New Roman" w:hAnsi="Times New Roman"/>
                <w:sz w:val="20"/>
                <w:szCs w:val="20"/>
              </w:rPr>
              <w:t>ОУ ВО</w:t>
            </w:r>
            <w:r>
              <w:rPr>
                <w:rFonts w:ascii="Times New Roman" w:hAnsi="Times New Roman"/>
                <w:sz w:val="20"/>
                <w:szCs w:val="20"/>
              </w:rPr>
              <w:t xml:space="preserve"> </w:t>
            </w:r>
            <w:r w:rsidRPr="00035809">
              <w:rPr>
                <w:rFonts w:ascii="Times New Roman" w:hAnsi="Times New Roman"/>
                <w:sz w:val="20"/>
                <w:szCs w:val="20"/>
              </w:rPr>
              <w:t xml:space="preserve">«ЛГПУ». – Луганск : </w:t>
            </w:r>
            <w:r>
              <w:rPr>
                <w:rFonts w:ascii="Times New Roman" w:hAnsi="Times New Roman"/>
                <w:sz w:val="20"/>
                <w:szCs w:val="20"/>
              </w:rPr>
              <w:t>Издательство ЛГПУ</w:t>
            </w:r>
            <w:r w:rsidRPr="00035809">
              <w:rPr>
                <w:rFonts w:ascii="Times New Roman" w:hAnsi="Times New Roman"/>
                <w:sz w:val="20"/>
                <w:szCs w:val="20"/>
              </w:rPr>
              <w:t>, 202</w:t>
            </w:r>
            <w:r>
              <w:rPr>
                <w:rFonts w:ascii="Times New Roman" w:hAnsi="Times New Roman"/>
                <w:sz w:val="20"/>
                <w:szCs w:val="20"/>
              </w:rPr>
              <w:t>4</w:t>
            </w:r>
            <w:r w:rsidRPr="00035809">
              <w:rPr>
                <w:rFonts w:ascii="Times New Roman" w:hAnsi="Times New Roman"/>
                <w:sz w:val="20"/>
                <w:szCs w:val="20"/>
              </w:rPr>
              <w:t xml:space="preserve">. – </w:t>
            </w:r>
            <w:r>
              <w:rPr>
                <w:rFonts w:ascii="Times New Roman" w:hAnsi="Times New Roman"/>
                <w:sz w:val="20"/>
                <w:szCs w:val="20"/>
              </w:rPr>
              <w:t>172</w:t>
            </w:r>
            <w:r w:rsidRPr="00035809">
              <w:rPr>
                <w:rFonts w:ascii="Times New Roman" w:hAnsi="Times New Roman"/>
                <w:sz w:val="20"/>
                <w:szCs w:val="20"/>
              </w:rPr>
              <w:t xml:space="preserve"> с.</w:t>
            </w:r>
          </w:p>
          <w:p w:rsidR="00CB0DE7" w:rsidRPr="00035809" w:rsidRDefault="00CB0DE7" w:rsidP="00E00C9B">
            <w:pPr>
              <w:spacing w:after="0" w:line="240" w:lineRule="auto"/>
              <w:jc w:val="both"/>
              <w:outlineLvl w:val="0"/>
              <w:rPr>
                <w:rFonts w:ascii="Times New Roman" w:hAnsi="Times New Roman"/>
                <w:sz w:val="20"/>
                <w:szCs w:val="20"/>
              </w:rPr>
            </w:pPr>
          </w:p>
        </w:tc>
      </w:tr>
      <w:tr w:rsidR="00CB0DE7" w:rsidRPr="00035809" w:rsidTr="00E00C9B">
        <w:tc>
          <w:tcPr>
            <w:tcW w:w="5000" w:type="pct"/>
            <w:gridSpan w:val="6"/>
          </w:tcPr>
          <w:p w:rsidR="00CB0DE7" w:rsidRPr="00035809" w:rsidRDefault="00CB0DE7" w:rsidP="00E00C9B">
            <w:pPr>
              <w:spacing w:after="0" w:line="240" w:lineRule="auto"/>
              <w:ind w:firstLine="567"/>
              <w:jc w:val="both"/>
              <w:outlineLvl w:val="0"/>
              <w:rPr>
                <w:rFonts w:ascii="Times New Roman" w:hAnsi="Times New Roman"/>
                <w:sz w:val="20"/>
                <w:szCs w:val="20"/>
              </w:rPr>
            </w:pPr>
            <w:r w:rsidRPr="005C3628">
              <w:rPr>
                <w:rFonts w:ascii="Times New Roman" w:hAnsi="Times New Roman"/>
                <w:sz w:val="20"/>
                <w:szCs w:val="20"/>
              </w:rPr>
              <w:t>В учебно-методическом пособии содержится теоретический и практический материал по темам курса «Профессиональная подготовка будущих организаторов работы с молодежью к политической социализации учащихся», методические указания и задания для подготовки к практическим (семинарским) занятиям, методические указания и ссылки на литературу для выполнения самостоятельной работы, перечень вопросов для подготовки к зачету</w:t>
            </w:r>
            <w:r w:rsidRPr="00035809">
              <w:rPr>
                <w:rFonts w:ascii="Times New Roman" w:hAnsi="Times New Roman"/>
                <w:sz w:val="20"/>
                <w:szCs w:val="20"/>
              </w:rPr>
              <w:t>.</w:t>
            </w:r>
          </w:p>
          <w:p w:rsidR="00CB0DE7" w:rsidRPr="00ED16A6" w:rsidRDefault="00CB0DE7" w:rsidP="00E00C9B">
            <w:pPr>
              <w:spacing w:after="0" w:line="240" w:lineRule="auto"/>
              <w:ind w:firstLine="567"/>
              <w:jc w:val="both"/>
              <w:outlineLvl w:val="0"/>
              <w:rPr>
                <w:rFonts w:ascii="Times New Roman" w:hAnsi="Times New Roman"/>
                <w:sz w:val="20"/>
                <w:szCs w:val="20"/>
              </w:rPr>
            </w:pPr>
            <w:r w:rsidRPr="005C3628">
              <w:rPr>
                <w:rFonts w:ascii="Times New Roman" w:hAnsi="Times New Roman"/>
                <w:sz w:val="20"/>
                <w:szCs w:val="20"/>
              </w:rPr>
              <w:t xml:space="preserve">Учебно-методическое пособие предназначено для организации и проведения лекционных и практических занятий, самостоятельной работы студентов, обучающихся по направлению подготовки </w:t>
            </w:r>
            <w:r w:rsidRPr="00FA0D1C">
              <w:rPr>
                <w:rFonts w:ascii="Times New Roman" w:hAnsi="Times New Roman"/>
                <w:sz w:val="20"/>
                <w:szCs w:val="20"/>
              </w:rPr>
              <w:br/>
            </w:r>
            <w:r w:rsidRPr="005C3628">
              <w:rPr>
                <w:rFonts w:ascii="Times New Roman" w:hAnsi="Times New Roman"/>
                <w:sz w:val="20"/>
                <w:szCs w:val="20"/>
              </w:rPr>
              <w:t>39.03.03 «Организация работы с молодежью»</w:t>
            </w:r>
            <w:r w:rsidRPr="00035809">
              <w:rPr>
                <w:rFonts w:ascii="Times New Roman" w:hAnsi="Times New Roman"/>
                <w:sz w:val="20"/>
                <w:szCs w:val="20"/>
              </w:rPr>
              <w:t>.</w:t>
            </w:r>
          </w:p>
        </w:tc>
      </w:tr>
      <w:tr w:rsidR="00CB0DE7" w:rsidRPr="00035809" w:rsidTr="00E00C9B">
        <w:tc>
          <w:tcPr>
            <w:tcW w:w="3208" w:type="pct"/>
            <w:gridSpan w:val="5"/>
          </w:tcPr>
          <w:p w:rsidR="00CB0DE7" w:rsidRPr="00035809" w:rsidRDefault="00CB0DE7" w:rsidP="00E00C9B">
            <w:pPr>
              <w:spacing w:after="0" w:line="240" w:lineRule="auto"/>
              <w:jc w:val="both"/>
              <w:outlineLvl w:val="0"/>
              <w:rPr>
                <w:rFonts w:ascii="Times New Roman" w:hAnsi="Times New Roman"/>
              </w:rPr>
            </w:pPr>
          </w:p>
        </w:tc>
        <w:tc>
          <w:tcPr>
            <w:tcW w:w="1792" w:type="pct"/>
          </w:tcPr>
          <w:p w:rsidR="00CB0DE7" w:rsidRPr="00035809" w:rsidRDefault="00CB0DE7" w:rsidP="00E00C9B">
            <w:pPr>
              <w:spacing w:after="0" w:line="240" w:lineRule="auto"/>
              <w:jc w:val="right"/>
              <w:outlineLvl w:val="0"/>
              <w:rPr>
                <w:rFonts w:ascii="Times New Roman" w:hAnsi="Times New Roman"/>
                <w:b/>
                <w:sz w:val="20"/>
                <w:szCs w:val="20"/>
                <w:lang w:val="en-US"/>
              </w:rPr>
            </w:pPr>
            <w:r w:rsidRPr="00035809">
              <w:rPr>
                <w:rFonts w:ascii="Times New Roman" w:hAnsi="Times New Roman"/>
                <w:b/>
                <w:sz w:val="20"/>
                <w:szCs w:val="20"/>
              </w:rPr>
              <w:t xml:space="preserve">УДК </w:t>
            </w:r>
            <w:r w:rsidRPr="006A6D2F">
              <w:rPr>
                <w:rFonts w:ascii="Times New Roman" w:hAnsi="Times New Roman"/>
                <w:b/>
                <w:sz w:val="20"/>
                <w:szCs w:val="20"/>
              </w:rPr>
              <w:t>37.013.42–051(076)</w:t>
            </w:r>
          </w:p>
          <w:p w:rsidR="00CB0DE7" w:rsidRPr="00035809" w:rsidRDefault="00CB0DE7" w:rsidP="00E00C9B">
            <w:pPr>
              <w:spacing w:after="0" w:line="240" w:lineRule="auto"/>
              <w:jc w:val="right"/>
              <w:outlineLvl w:val="0"/>
              <w:rPr>
                <w:rFonts w:ascii="Times New Roman" w:hAnsi="Times New Roman"/>
                <w:b/>
                <w:sz w:val="20"/>
                <w:szCs w:val="20"/>
              </w:rPr>
            </w:pPr>
            <w:r w:rsidRPr="00035809">
              <w:rPr>
                <w:rFonts w:ascii="Times New Roman" w:hAnsi="Times New Roman"/>
                <w:b/>
                <w:sz w:val="20"/>
                <w:szCs w:val="20"/>
              </w:rPr>
              <w:t xml:space="preserve">ББК </w:t>
            </w:r>
            <w:r w:rsidRPr="006A6D2F">
              <w:rPr>
                <w:rFonts w:ascii="Times New Roman" w:hAnsi="Times New Roman"/>
                <w:b/>
                <w:sz w:val="20"/>
                <w:szCs w:val="20"/>
              </w:rPr>
              <w:t>74.662р3</w:t>
            </w:r>
          </w:p>
          <w:p w:rsidR="00CB0DE7" w:rsidRPr="00035809" w:rsidRDefault="00CB0DE7" w:rsidP="00E00C9B">
            <w:pPr>
              <w:spacing w:after="0" w:line="240" w:lineRule="auto"/>
              <w:jc w:val="both"/>
              <w:outlineLvl w:val="0"/>
              <w:rPr>
                <w:rFonts w:ascii="Times New Roman" w:hAnsi="Times New Roman"/>
              </w:rPr>
            </w:pPr>
          </w:p>
        </w:tc>
      </w:tr>
      <w:tr w:rsidR="00CB0DE7" w:rsidRPr="00035809" w:rsidTr="00E00C9B">
        <w:tc>
          <w:tcPr>
            <w:tcW w:w="5000" w:type="pct"/>
            <w:gridSpan w:val="6"/>
          </w:tcPr>
          <w:p w:rsidR="00CB0DE7" w:rsidRDefault="00CB0DE7" w:rsidP="00E00C9B">
            <w:pPr>
              <w:spacing w:after="0" w:line="240" w:lineRule="auto"/>
              <w:jc w:val="center"/>
              <w:outlineLvl w:val="0"/>
              <w:rPr>
                <w:rFonts w:ascii="Times New Roman" w:hAnsi="Times New Roman"/>
                <w:i/>
                <w:sz w:val="20"/>
                <w:szCs w:val="20"/>
              </w:rPr>
            </w:pPr>
            <w:r w:rsidRPr="00BB7D1A">
              <w:rPr>
                <w:rFonts w:ascii="Times New Roman" w:hAnsi="Times New Roman"/>
                <w:i/>
                <w:sz w:val="20"/>
                <w:szCs w:val="20"/>
              </w:rPr>
              <w:t xml:space="preserve">Рекомендовано Учебно-методическим советом </w:t>
            </w:r>
            <w:r>
              <w:rPr>
                <w:rFonts w:ascii="Times New Roman" w:hAnsi="Times New Roman"/>
                <w:i/>
                <w:sz w:val="20"/>
                <w:szCs w:val="20"/>
              </w:rPr>
              <w:t>Ф</w:t>
            </w:r>
            <w:r w:rsidRPr="00BB7D1A">
              <w:rPr>
                <w:rFonts w:ascii="Times New Roman" w:hAnsi="Times New Roman"/>
                <w:i/>
                <w:sz w:val="20"/>
                <w:szCs w:val="20"/>
              </w:rPr>
              <w:t>Г</w:t>
            </w:r>
            <w:r>
              <w:rPr>
                <w:rFonts w:ascii="Times New Roman" w:hAnsi="Times New Roman"/>
                <w:i/>
                <w:sz w:val="20"/>
                <w:szCs w:val="20"/>
              </w:rPr>
              <w:t xml:space="preserve">БОУ ВО </w:t>
            </w:r>
            <w:r w:rsidRPr="00BB7D1A">
              <w:rPr>
                <w:rFonts w:ascii="Times New Roman" w:hAnsi="Times New Roman"/>
                <w:i/>
                <w:sz w:val="20"/>
                <w:szCs w:val="20"/>
              </w:rPr>
              <w:t xml:space="preserve">«ЛГПУ» в качестве учебно-методического пособия для студентов очной и заочной форм обучения по направлению подготовки </w:t>
            </w:r>
          </w:p>
          <w:p w:rsidR="00CB0DE7" w:rsidRDefault="00CB0DE7" w:rsidP="00E00C9B">
            <w:pPr>
              <w:spacing w:after="0" w:line="240" w:lineRule="auto"/>
              <w:jc w:val="center"/>
              <w:outlineLvl w:val="0"/>
              <w:rPr>
                <w:rFonts w:ascii="Times New Roman" w:hAnsi="Times New Roman"/>
                <w:i/>
                <w:sz w:val="20"/>
                <w:szCs w:val="20"/>
              </w:rPr>
            </w:pPr>
            <w:r w:rsidRPr="00BB7D1A">
              <w:rPr>
                <w:rFonts w:ascii="Times New Roman" w:hAnsi="Times New Roman"/>
                <w:i/>
                <w:sz w:val="20"/>
                <w:szCs w:val="20"/>
              </w:rPr>
              <w:t>39.0</w:t>
            </w:r>
            <w:r>
              <w:rPr>
                <w:rFonts w:ascii="Times New Roman" w:hAnsi="Times New Roman"/>
                <w:i/>
                <w:sz w:val="20"/>
                <w:szCs w:val="20"/>
              </w:rPr>
              <w:t>3</w:t>
            </w:r>
            <w:r w:rsidRPr="00BB7D1A">
              <w:rPr>
                <w:rFonts w:ascii="Times New Roman" w:hAnsi="Times New Roman"/>
                <w:i/>
                <w:sz w:val="20"/>
                <w:szCs w:val="20"/>
              </w:rPr>
              <w:t>.0</w:t>
            </w:r>
            <w:r>
              <w:rPr>
                <w:rFonts w:ascii="Times New Roman" w:hAnsi="Times New Roman"/>
                <w:i/>
                <w:sz w:val="20"/>
                <w:szCs w:val="20"/>
              </w:rPr>
              <w:t>3</w:t>
            </w:r>
            <w:r w:rsidRPr="00BB7D1A">
              <w:rPr>
                <w:rFonts w:ascii="Times New Roman" w:hAnsi="Times New Roman"/>
                <w:i/>
                <w:sz w:val="20"/>
                <w:szCs w:val="20"/>
              </w:rPr>
              <w:t> </w:t>
            </w:r>
            <w:r>
              <w:rPr>
                <w:rFonts w:ascii="Times New Roman" w:hAnsi="Times New Roman"/>
                <w:i/>
                <w:sz w:val="20"/>
                <w:szCs w:val="20"/>
              </w:rPr>
              <w:t>Организация работы с молодежью</w:t>
            </w:r>
            <w:r w:rsidRPr="00BB7D1A">
              <w:rPr>
                <w:rFonts w:ascii="Times New Roman" w:hAnsi="Times New Roman"/>
                <w:i/>
                <w:sz w:val="20"/>
                <w:szCs w:val="20"/>
              </w:rPr>
              <w:t xml:space="preserve"> </w:t>
            </w:r>
          </w:p>
          <w:p w:rsidR="00CB0DE7" w:rsidRPr="00035809" w:rsidRDefault="00CB0DE7" w:rsidP="00E00C9B">
            <w:pPr>
              <w:spacing w:after="0" w:line="240" w:lineRule="auto"/>
              <w:jc w:val="center"/>
              <w:outlineLvl w:val="0"/>
              <w:rPr>
                <w:rFonts w:ascii="Times New Roman" w:hAnsi="Times New Roman"/>
                <w:i/>
                <w:sz w:val="20"/>
                <w:szCs w:val="20"/>
              </w:rPr>
            </w:pPr>
            <w:r w:rsidRPr="00BB7D1A">
              <w:rPr>
                <w:rFonts w:ascii="Times New Roman" w:hAnsi="Times New Roman"/>
                <w:i/>
                <w:sz w:val="20"/>
                <w:szCs w:val="20"/>
              </w:rPr>
              <w:t xml:space="preserve">(протокол № </w:t>
            </w:r>
            <w:r>
              <w:rPr>
                <w:rFonts w:ascii="Times New Roman" w:hAnsi="Times New Roman"/>
                <w:i/>
                <w:sz w:val="20"/>
                <w:szCs w:val="20"/>
              </w:rPr>
              <w:t>8</w:t>
            </w:r>
            <w:r w:rsidRPr="00BB7D1A">
              <w:rPr>
                <w:rFonts w:ascii="Times New Roman" w:hAnsi="Times New Roman"/>
                <w:i/>
                <w:sz w:val="20"/>
                <w:szCs w:val="20"/>
              </w:rPr>
              <w:t xml:space="preserve"> от </w:t>
            </w:r>
            <w:r>
              <w:rPr>
                <w:rFonts w:ascii="Times New Roman" w:hAnsi="Times New Roman"/>
                <w:i/>
                <w:sz w:val="20"/>
                <w:szCs w:val="20"/>
              </w:rPr>
              <w:t>13</w:t>
            </w:r>
            <w:r w:rsidRPr="00AC34B1">
              <w:rPr>
                <w:rFonts w:ascii="Times New Roman" w:hAnsi="Times New Roman"/>
                <w:i/>
                <w:sz w:val="20"/>
                <w:szCs w:val="20"/>
              </w:rPr>
              <w:t>.</w:t>
            </w:r>
            <w:r>
              <w:rPr>
                <w:rFonts w:ascii="Times New Roman" w:hAnsi="Times New Roman"/>
                <w:i/>
                <w:sz w:val="20"/>
                <w:szCs w:val="20"/>
              </w:rPr>
              <w:t>03</w:t>
            </w:r>
            <w:r w:rsidRPr="00BB7D1A">
              <w:rPr>
                <w:rFonts w:ascii="Times New Roman" w:hAnsi="Times New Roman"/>
                <w:i/>
                <w:sz w:val="20"/>
                <w:szCs w:val="20"/>
              </w:rPr>
              <w:t>.202</w:t>
            </w:r>
            <w:r>
              <w:rPr>
                <w:rFonts w:ascii="Times New Roman" w:hAnsi="Times New Roman"/>
                <w:i/>
                <w:sz w:val="20"/>
                <w:szCs w:val="20"/>
              </w:rPr>
              <w:t>4</w:t>
            </w:r>
            <w:r w:rsidRPr="00BB7D1A">
              <w:rPr>
                <w:rFonts w:ascii="Times New Roman" w:hAnsi="Times New Roman"/>
                <w:i/>
                <w:sz w:val="20"/>
                <w:szCs w:val="20"/>
              </w:rPr>
              <w:t xml:space="preserve"> г.)</w:t>
            </w:r>
          </w:p>
          <w:p w:rsidR="00CB0DE7" w:rsidRPr="00035809" w:rsidRDefault="00CB0DE7" w:rsidP="00E00C9B">
            <w:pPr>
              <w:spacing w:after="0" w:line="240" w:lineRule="auto"/>
              <w:outlineLvl w:val="0"/>
              <w:rPr>
                <w:rFonts w:ascii="Times New Roman" w:hAnsi="Times New Roman"/>
                <w:i/>
              </w:rPr>
            </w:pPr>
          </w:p>
        </w:tc>
      </w:tr>
      <w:tr w:rsidR="00CB0DE7" w:rsidRPr="00035809" w:rsidTr="00E00C9B">
        <w:tc>
          <w:tcPr>
            <w:tcW w:w="2876" w:type="pct"/>
            <w:gridSpan w:val="4"/>
          </w:tcPr>
          <w:p w:rsidR="00CB0DE7" w:rsidRPr="00035809" w:rsidRDefault="00CB0DE7" w:rsidP="00E00C9B">
            <w:pPr>
              <w:spacing w:after="0" w:line="240" w:lineRule="auto"/>
              <w:jc w:val="both"/>
              <w:outlineLvl w:val="0"/>
              <w:rPr>
                <w:rFonts w:ascii="Times New Roman" w:hAnsi="Times New Roman"/>
              </w:rPr>
            </w:pPr>
          </w:p>
        </w:tc>
        <w:tc>
          <w:tcPr>
            <w:tcW w:w="2124" w:type="pct"/>
            <w:gridSpan w:val="2"/>
          </w:tcPr>
          <w:p w:rsidR="00CB0DE7" w:rsidRPr="00035809" w:rsidRDefault="00CB0DE7" w:rsidP="00E00C9B">
            <w:pPr>
              <w:spacing w:after="0" w:line="240" w:lineRule="auto"/>
              <w:jc w:val="both"/>
              <w:outlineLvl w:val="0"/>
              <w:rPr>
                <w:rFonts w:ascii="Times New Roman" w:hAnsi="Times New Roman"/>
                <w:sz w:val="20"/>
                <w:szCs w:val="20"/>
              </w:rPr>
            </w:pPr>
            <w:r w:rsidRPr="00035809">
              <w:rPr>
                <w:rFonts w:ascii="Times New Roman" w:hAnsi="Times New Roman"/>
                <w:sz w:val="20"/>
                <w:szCs w:val="20"/>
              </w:rPr>
              <w:t xml:space="preserve">© </w:t>
            </w:r>
            <w:r>
              <w:rPr>
                <w:rFonts w:ascii="Times New Roman" w:hAnsi="Times New Roman"/>
                <w:sz w:val="20"/>
                <w:szCs w:val="20"/>
              </w:rPr>
              <w:t>Акиншева</w:t>
            </w:r>
            <w:r w:rsidRPr="00035809">
              <w:rPr>
                <w:rFonts w:ascii="Times New Roman" w:hAnsi="Times New Roman"/>
                <w:sz w:val="20"/>
                <w:szCs w:val="20"/>
              </w:rPr>
              <w:t xml:space="preserve"> </w:t>
            </w:r>
            <w:r>
              <w:rPr>
                <w:rFonts w:ascii="Times New Roman" w:hAnsi="Times New Roman"/>
                <w:sz w:val="20"/>
                <w:szCs w:val="20"/>
              </w:rPr>
              <w:t>И</w:t>
            </w:r>
            <w:r w:rsidRPr="00035809">
              <w:rPr>
                <w:rFonts w:ascii="Times New Roman" w:hAnsi="Times New Roman"/>
                <w:sz w:val="20"/>
                <w:szCs w:val="20"/>
              </w:rPr>
              <w:t>.</w:t>
            </w:r>
            <w:r w:rsidRPr="00035809">
              <w:rPr>
                <w:rFonts w:ascii="Times New Roman" w:hAnsi="Times New Roman"/>
                <w:sz w:val="20"/>
                <w:szCs w:val="20"/>
                <w:lang w:val="en-US"/>
              </w:rPr>
              <w:t> </w:t>
            </w:r>
            <w:r>
              <w:rPr>
                <w:rFonts w:ascii="Times New Roman" w:hAnsi="Times New Roman"/>
                <w:sz w:val="20"/>
                <w:szCs w:val="20"/>
              </w:rPr>
              <w:t>П</w:t>
            </w:r>
            <w:r w:rsidRPr="00035809">
              <w:rPr>
                <w:rFonts w:ascii="Times New Roman" w:hAnsi="Times New Roman"/>
                <w:sz w:val="20"/>
                <w:szCs w:val="20"/>
              </w:rPr>
              <w:t>., 202</w:t>
            </w:r>
            <w:r>
              <w:rPr>
                <w:rFonts w:ascii="Times New Roman" w:hAnsi="Times New Roman"/>
                <w:sz w:val="20"/>
                <w:szCs w:val="20"/>
              </w:rPr>
              <w:t>4</w:t>
            </w:r>
          </w:p>
        </w:tc>
      </w:tr>
      <w:tr w:rsidR="00CB0DE7" w:rsidRPr="00035809" w:rsidTr="00E00C9B">
        <w:tc>
          <w:tcPr>
            <w:tcW w:w="2876" w:type="pct"/>
            <w:gridSpan w:val="4"/>
          </w:tcPr>
          <w:p w:rsidR="00CB0DE7" w:rsidRPr="00035809" w:rsidRDefault="00CB0DE7" w:rsidP="00E00C9B">
            <w:pPr>
              <w:spacing w:after="0" w:line="240" w:lineRule="auto"/>
              <w:jc w:val="both"/>
              <w:outlineLvl w:val="0"/>
              <w:rPr>
                <w:rFonts w:ascii="Times New Roman" w:hAnsi="Times New Roman"/>
              </w:rPr>
            </w:pPr>
            <w:r>
              <w:rPr>
                <w:noProof/>
                <w:lang w:eastAsia="ru-RU"/>
              </w:rPr>
              <w:drawing>
                <wp:anchor distT="0" distB="0" distL="114300" distR="114300" simplePos="0" relativeHeight="251660288" behindDoc="0" locked="0" layoutInCell="1" allowOverlap="1">
                  <wp:simplePos x="0" y="0"/>
                  <wp:positionH relativeFrom="column">
                    <wp:posOffset>1826260</wp:posOffset>
                  </wp:positionH>
                  <wp:positionV relativeFrom="paragraph">
                    <wp:posOffset>238125</wp:posOffset>
                  </wp:positionV>
                  <wp:extent cx="357505" cy="270510"/>
                  <wp:effectExtent l="19050" t="0" r="4445" b="0"/>
                  <wp:wrapNone/>
                  <wp:docPr id="2" name="Рисунок 2" descr="Заполнитель для ном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полнитель для номера"/>
                          <pic:cNvPicPr>
                            <a:picLocks noChangeAspect="1" noChangeArrowheads="1"/>
                          </pic:cNvPicPr>
                        </pic:nvPicPr>
                        <pic:blipFill>
                          <a:blip r:embed="rId7" cstate="print"/>
                          <a:srcRect/>
                          <a:stretch>
                            <a:fillRect/>
                          </a:stretch>
                        </pic:blipFill>
                        <pic:spPr bwMode="auto">
                          <a:xfrm>
                            <a:off x="0" y="0"/>
                            <a:ext cx="357505" cy="270510"/>
                          </a:xfrm>
                          <a:prstGeom prst="rect">
                            <a:avLst/>
                          </a:prstGeom>
                          <a:noFill/>
                          <a:ln w="9525">
                            <a:noFill/>
                            <a:miter lim="800000"/>
                            <a:headEnd/>
                            <a:tailEnd/>
                          </a:ln>
                        </pic:spPr>
                      </pic:pic>
                    </a:graphicData>
                  </a:graphic>
                </wp:anchor>
              </w:drawing>
            </w:r>
          </w:p>
        </w:tc>
        <w:tc>
          <w:tcPr>
            <w:tcW w:w="2124" w:type="pct"/>
            <w:gridSpan w:val="2"/>
          </w:tcPr>
          <w:p w:rsidR="00CB0DE7" w:rsidRPr="00035809" w:rsidRDefault="00CB0DE7" w:rsidP="00E00C9B">
            <w:pPr>
              <w:spacing w:after="0" w:line="240" w:lineRule="auto"/>
              <w:jc w:val="both"/>
              <w:outlineLvl w:val="0"/>
              <w:rPr>
                <w:rFonts w:ascii="Times New Roman" w:hAnsi="Times New Roman"/>
                <w:sz w:val="20"/>
                <w:szCs w:val="20"/>
              </w:rPr>
            </w:pPr>
            <w:r w:rsidRPr="00035809">
              <w:rPr>
                <w:rFonts w:ascii="Times New Roman" w:hAnsi="Times New Roman"/>
                <w:sz w:val="20"/>
                <w:szCs w:val="20"/>
              </w:rPr>
              <w:t xml:space="preserve">© </w:t>
            </w:r>
            <w:r>
              <w:rPr>
                <w:rFonts w:ascii="Times New Roman" w:hAnsi="Times New Roman"/>
                <w:sz w:val="20"/>
                <w:szCs w:val="20"/>
              </w:rPr>
              <w:t>Ф</w:t>
            </w:r>
            <w:r w:rsidRPr="00035809">
              <w:rPr>
                <w:rFonts w:ascii="Times New Roman" w:hAnsi="Times New Roman"/>
                <w:sz w:val="20"/>
                <w:szCs w:val="20"/>
              </w:rPr>
              <w:t>Г</w:t>
            </w:r>
            <w:r>
              <w:rPr>
                <w:rFonts w:ascii="Times New Roman" w:hAnsi="Times New Roman"/>
                <w:sz w:val="20"/>
                <w:szCs w:val="20"/>
              </w:rPr>
              <w:t>Б</w:t>
            </w:r>
            <w:r w:rsidRPr="00035809">
              <w:rPr>
                <w:rFonts w:ascii="Times New Roman" w:hAnsi="Times New Roman"/>
                <w:sz w:val="20"/>
                <w:szCs w:val="20"/>
              </w:rPr>
              <w:t>ОУ ВО</w:t>
            </w:r>
            <w:r>
              <w:rPr>
                <w:rFonts w:ascii="Times New Roman" w:hAnsi="Times New Roman"/>
                <w:sz w:val="20"/>
                <w:szCs w:val="20"/>
              </w:rPr>
              <w:t xml:space="preserve"> </w:t>
            </w:r>
            <w:r w:rsidRPr="00035809">
              <w:rPr>
                <w:rFonts w:ascii="Times New Roman" w:hAnsi="Times New Roman"/>
                <w:sz w:val="20"/>
                <w:szCs w:val="20"/>
              </w:rPr>
              <w:t>«ЛГПУ», 202</w:t>
            </w:r>
            <w:r>
              <w:rPr>
                <w:rFonts w:ascii="Times New Roman" w:hAnsi="Times New Roman"/>
                <w:sz w:val="20"/>
                <w:szCs w:val="20"/>
              </w:rPr>
              <w:t>4</w:t>
            </w:r>
          </w:p>
        </w:tc>
      </w:tr>
    </w:tbl>
    <w:p w:rsidR="00CB0DE7" w:rsidRPr="00035809" w:rsidRDefault="00CB0DE7" w:rsidP="00CB0DE7">
      <w:pPr>
        <w:spacing w:after="0" w:line="240" w:lineRule="auto"/>
        <w:jc w:val="center"/>
        <w:outlineLvl w:val="0"/>
        <w:rPr>
          <w:rFonts w:ascii="Times New Roman" w:hAnsi="Times New Roman"/>
          <w:b/>
        </w:rPr>
      </w:pPr>
      <w:r w:rsidRPr="00035809">
        <w:rPr>
          <w:rFonts w:ascii="Times New Roman" w:hAnsi="Times New Roman"/>
          <w:b/>
        </w:rPr>
        <w:lastRenderedPageBreak/>
        <w:t>Оглавление</w:t>
      </w:r>
    </w:p>
    <w:tbl>
      <w:tblPr>
        <w:tblW w:w="5090" w:type="pct"/>
        <w:tblCellMar>
          <w:left w:w="0" w:type="dxa"/>
          <w:right w:w="0" w:type="dxa"/>
        </w:tblCellMar>
        <w:tblLook w:val="04A0"/>
      </w:tblPr>
      <w:tblGrid>
        <w:gridCol w:w="6178"/>
        <w:gridCol w:w="343"/>
      </w:tblGrid>
      <w:tr w:rsidR="00CB0DE7" w:rsidRPr="00035809" w:rsidTr="00E00C9B">
        <w:tc>
          <w:tcPr>
            <w:tcW w:w="4653" w:type="pct"/>
          </w:tcPr>
          <w:p w:rsidR="00CB0DE7" w:rsidRPr="00035809" w:rsidRDefault="00CB0DE7" w:rsidP="00E00C9B">
            <w:pPr>
              <w:spacing w:after="20" w:line="240" w:lineRule="auto"/>
              <w:jc w:val="both"/>
              <w:outlineLvl w:val="0"/>
              <w:rPr>
                <w:rFonts w:ascii="Times New Roman" w:hAnsi="Times New Roman"/>
                <w:b/>
              </w:rPr>
            </w:pPr>
            <w:r w:rsidRPr="009342D9">
              <w:rPr>
                <w:rFonts w:ascii="Times New Roman" w:hAnsi="Times New Roman"/>
              </w:rPr>
              <w:t>Введение</w:t>
            </w:r>
            <w:r w:rsidRPr="00035809">
              <w:rPr>
                <w:rFonts w:ascii="Times New Roman" w:hAnsi="Times New Roman"/>
              </w:rPr>
              <w:t>……………………………………………………………</w:t>
            </w:r>
            <w:r>
              <w:rPr>
                <w:rFonts w:ascii="Times New Roman" w:hAnsi="Times New Roman"/>
              </w:rPr>
              <w:t>.</w:t>
            </w:r>
          </w:p>
        </w:tc>
        <w:tc>
          <w:tcPr>
            <w:tcW w:w="347" w:type="pct"/>
          </w:tcPr>
          <w:p w:rsidR="00CB0DE7" w:rsidRPr="00035809" w:rsidRDefault="00CB0DE7" w:rsidP="00E00C9B">
            <w:pPr>
              <w:spacing w:after="0" w:line="240" w:lineRule="auto"/>
              <w:jc w:val="both"/>
              <w:outlineLvl w:val="0"/>
              <w:rPr>
                <w:rFonts w:ascii="Times New Roman" w:hAnsi="Times New Roman"/>
              </w:rPr>
            </w:pPr>
            <w:r>
              <w:rPr>
                <w:rFonts w:ascii="Times New Roman" w:hAnsi="Times New Roman"/>
              </w:rPr>
              <w:t>4</w:t>
            </w:r>
          </w:p>
        </w:tc>
      </w:tr>
      <w:tr w:rsidR="00CB0DE7" w:rsidRPr="00035809" w:rsidTr="00E00C9B">
        <w:tc>
          <w:tcPr>
            <w:tcW w:w="4653" w:type="pct"/>
          </w:tcPr>
          <w:p w:rsidR="00CB0DE7" w:rsidRPr="00035809" w:rsidRDefault="00CB0DE7" w:rsidP="00E00C9B">
            <w:pPr>
              <w:spacing w:after="20" w:line="240" w:lineRule="auto"/>
              <w:jc w:val="both"/>
              <w:outlineLvl w:val="0"/>
              <w:rPr>
                <w:rFonts w:ascii="Times New Roman" w:hAnsi="Times New Roman"/>
                <w:b/>
              </w:rPr>
            </w:pPr>
            <w:r w:rsidRPr="00B26D49">
              <w:rPr>
                <w:rFonts w:ascii="Times New Roman" w:hAnsi="Times New Roman"/>
              </w:rPr>
              <w:t>Цели, задачи и структура дисциплины</w:t>
            </w:r>
            <w:r w:rsidRPr="00035809">
              <w:rPr>
                <w:rFonts w:ascii="Times New Roman" w:hAnsi="Times New Roman"/>
              </w:rPr>
              <w:t xml:space="preserve"> …………………………</w:t>
            </w:r>
            <w:r>
              <w:rPr>
                <w:rFonts w:ascii="Times New Roman" w:hAnsi="Times New Roman"/>
              </w:rPr>
              <w:t>...</w:t>
            </w:r>
          </w:p>
        </w:tc>
        <w:tc>
          <w:tcPr>
            <w:tcW w:w="347" w:type="pct"/>
          </w:tcPr>
          <w:p w:rsidR="00CB0DE7" w:rsidRPr="00035809" w:rsidRDefault="00CB0DE7" w:rsidP="00E00C9B">
            <w:pPr>
              <w:spacing w:after="0" w:line="240" w:lineRule="auto"/>
              <w:jc w:val="both"/>
              <w:outlineLvl w:val="0"/>
              <w:rPr>
                <w:rFonts w:ascii="Times New Roman" w:hAnsi="Times New Roman"/>
              </w:rPr>
            </w:pPr>
            <w:r>
              <w:rPr>
                <w:rFonts w:ascii="Times New Roman" w:hAnsi="Times New Roman"/>
              </w:rPr>
              <w:t>6</w:t>
            </w:r>
          </w:p>
        </w:tc>
      </w:tr>
      <w:tr w:rsidR="00CB0DE7" w:rsidRPr="00035809" w:rsidTr="00E00C9B">
        <w:tc>
          <w:tcPr>
            <w:tcW w:w="4653" w:type="pct"/>
          </w:tcPr>
          <w:p w:rsidR="00CB0DE7" w:rsidRPr="00B26D49" w:rsidRDefault="00CB0DE7" w:rsidP="00E00C9B">
            <w:pPr>
              <w:spacing w:after="20" w:line="240" w:lineRule="auto"/>
              <w:jc w:val="both"/>
              <w:outlineLvl w:val="0"/>
              <w:rPr>
                <w:rFonts w:ascii="Times New Roman" w:hAnsi="Times New Roman"/>
              </w:rPr>
            </w:pPr>
            <w:r w:rsidRPr="00B26D49">
              <w:rPr>
                <w:rFonts w:ascii="Times New Roman" w:hAnsi="Times New Roman"/>
              </w:rPr>
              <w:t>Методические указания для студентов по освоению учебной дисциплины………………………………………………………</w:t>
            </w:r>
            <w:r>
              <w:rPr>
                <w:rFonts w:ascii="Times New Roman" w:hAnsi="Times New Roman"/>
              </w:rPr>
              <w:t>….</w:t>
            </w:r>
          </w:p>
        </w:tc>
        <w:tc>
          <w:tcPr>
            <w:tcW w:w="347" w:type="pct"/>
          </w:tcPr>
          <w:p w:rsidR="00CB0DE7" w:rsidRDefault="00CB0DE7" w:rsidP="00E00C9B">
            <w:pPr>
              <w:spacing w:after="0" w:line="240" w:lineRule="auto"/>
              <w:jc w:val="both"/>
              <w:outlineLvl w:val="0"/>
              <w:rPr>
                <w:rFonts w:ascii="Times New Roman" w:hAnsi="Times New Roman"/>
              </w:rPr>
            </w:pPr>
          </w:p>
          <w:p w:rsidR="00CB0DE7" w:rsidRPr="00035809" w:rsidRDefault="00CB0DE7" w:rsidP="00E00C9B">
            <w:pPr>
              <w:spacing w:after="0" w:line="240" w:lineRule="auto"/>
              <w:jc w:val="both"/>
              <w:outlineLvl w:val="0"/>
              <w:rPr>
                <w:rFonts w:ascii="Times New Roman" w:hAnsi="Times New Roman"/>
              </w:rPr>
            </w:pPr>
            <w:r>
              <w:rPr>
                <w:rFonts w:ascii="Times New Roman" w:hAnsi="Times New Roman"/>
              </w:rPr>
              <w:t>8</w:t>
            </w:r>
          </w:p>
        </w:tc>
      </w:tr>
      <w:tr w:rsidR="00CB0DE7" w:rsidRPr="00035809" w:rsidTr="00E00C9B">
        <w:tc>
          <w:tcPr>
            <w:tcW w:w="4653" w:type="pct"/>
          </w:tcPr>
          <w:p w:rsidR="00CB0DE7" w:rsidRPr="008B36CD" w:rsidRDefault="00CB0DE7" w:rsidP="00E00C9B">
            <w:pPr>
              <w:spacing w:after="20" w:line="240" w:lineRule="auto"/>
              <w:jc w:val="both"/>
              <w:outlineLvl w:val="0"/>
              <w:rPr>
                <w:rFonts w:ascii="Times New Roman" w:hAnsi="Times New Roman"/>
              </w:rPr>
            </w:pPr>
            <w:r w:rsidRPr="00BE0B33">
              <w:rPr>
                <w:rFonts w:ascii="Times New Roman" w:hAnsi="Times New Roman"/>
                <w:b/>
              </w:rPr>
              <w:t>Тема 1.</w:t>
            </w:r>
            <w:r w:rsidRPr="00035809">
              <w:rPr>
                <w:rFonts w:ascii="Times New Roman" w:hAnsi="Times New Roman"/>
                <w:b/>
              </w:rPr>
              <w:t> </w:t>
            </w:r>
            <w:r w:rsidRPr="00DE0E2B">
              <w:rPr>
                <w:rFonts w:ascii="Times New Roman" w:hAnsi="Times New Roman"/>
                <w:b/>
              </w:rPr>
              <w:t>Социально-педагогическая деятельность организатора работы с молодежью</w:t>
            </w:r>
            <w:r w:rsidRPr="008B36CD">
              <w:rPr>
                <w:rFonts w:ascii="Times New Roman" w:hAnsi="Times New Roman"/>
              </w:rPr>
              <w:t>…</w:t>
            </w:r>
            <w:r>
              <w:rPr>
                <w:rFonts w:ascii="Times New Roman" w:hAnsi="Times New Roman"/>
              </w:rPr>
              <w:t>……………………………</w:t>
            </w:r>
          </w:p>
        </w:tc>
        <w:tc>
          <w:tcPr>
            <w:tcW w:w="347" w:type="pct"/>
          </w:tcPr>
          <w:p w:rsidR="00CB0DE7" w:rsidRDefault="00CB0DE7" w:rsidP="00E00C9B">
            <w:pPr>
              <w:spacing w:after="0" w:line="240" w:lineRule="auto"/>
              <w:jc w:val="both"/>
              <w:outlineLvl w:val="0"/>
              <w:rPr>
                <w:rFonts w:ascii="Times New Roman" w:hAnsi="Times New Roman"/>
              </w:rPr>
            </w:pPr>
          </w:p>
          <w:p w:rsidR="00CB0DE7" w:rsidRPr="00035809" w:rsidRDefault="00CB0DE7" w:rsidP="00E00C9B">
            <w:pPr>
              <w:spacing w:after="0" w:line="240" w:lineRule="auto"/>
              <w:jc w:val="both"/>
              <w:outlineLvl w:val="0"/>
              <w:rPr>
                <w:rFonts w:ascii="Times New Roman" w:hAnsi="Times New Roman"/>
              </w:rPr>
            </w:pPr>
            <w:r>
              <w:rPr>
                <w:rFonts w:ascii="Times New Roman" w:hAnsi="Times New Roman"/>
              </w:rPr>
              <w:t>22</w:t>
            </w:r>
          </w:p>
        </w:tc>
      </w:tr>
      <w:tr w:rsidR="00CB0DE7" w:rsidRPr="00035809" w:rsidTr="00E00C9B">
        <w:tc>
          <w:tcPr>
            <w:tcW w:w="4653" w:type="pct"/>
          </w:tcPr>
          <w:p w:rsidR="00CB0DE7" w:rsidRPr="00035809" w:rsidRDefault="00CB0DE7" w:rsidP="00E00C9B">
            <w:pPr>
              <w:spacing w:after="20" w:line="240" w:lineRule="auto"/>
              <w:jc w:val="both"/>
              <w:outlineLvl w:val="0"/>
              <w:rPr>
                <w:rFonts w:ascii="Times New Roman" w:hAnsi="Times New Roman"/>
              </w:rPr>
            </w:pPr>
            <w:r w:rsidRPr="00BE0B33">
              <w:rPr>
                <w:rFonts w:ascii="Times New Roman" w:hAnsi="Times New Roman"/>
                <w:b/>
              </w:rPr>
              <w:t>Тема 2.</w:t>
            </w:r>
            <w:r w:rsidRPr="00035809">
              <w:rPr>
                <w:rFonts w:ascii="Times New Roman" w:hAnsi="Times New Roman"/>
                <w:b/>
              </w:rPr>
              <w:t> </w:t>
            </w:r>
            <w:r w:rsidRPr="00DE0E2B">
              <w:rPr>
                <w:rFonts w:ascii="Times New Roman" w:hAnsi="Times New Roman"/>
                <w:b/>
              </w:rPr>
              <w:t>Профессиональные компетенции специалиста по работе с молодежью</w:t>
            </w:r>
            <w:r w:rsidRPr="008B36CD">
              <w:rPr>
                <w:rFonts w:ascii="Times New Roman" w:hAnsi="Times New Roman"/>
              </w:rPr>
              <w:t>……………………………………………….</w:t>
            </w:r>
            <w:r>
              <w:rPr>
                <w:rFonts w:ascii="Times New Roman" w:hAnsi="Times New Roman"/>
              </w:rPr>
              <w:t>..</w:t>
            </w:r>
          </w:p>
        </w:tc>
        <w:tc>
          <w:tcPr>
            <w:tcW w:w="347" w:type="pct"/>
          </w:tcPr>
          <w:p w:rsidR="00CB0DE7" w:rsidRPr="001F039F" w:rsidRDefault="00CB0DE7" w:rsidP="00E00C9B">
            <w:pPr>
              <w:spacing w:after="0" w:line="240" w:lineRule="auto"/>
              <w:jc w:val="both"/>
              <w:outlineLvl w:val="0"/>
              <w:rPr>
                <w:rFonts w:ascii="Times New Roman" w:hAnsi="Times New Roman"/>
                <w:highlight w:val="yellow"/>
              </w:rPr>
            </w:pPr>
          </w:p>
          <w:p w:rsidR="00CB0DE7" w:rsidRPr="001F039F" w:rsidRDefault="00CB0DE7" w:rsidP="00E00C9B">
            <w:pPr>
              <w:spacing w:after="0" w:line="240" w:lineRule="auto"/>
              <w:jc w:val="both"/>
              <w:outlineLvl w:val="0"/>
              <w:rPr>
                <w:rFonts w:ascii="Times New Roman" w:hAnsi="Times New Roman"/>
                <w:highlight w:val="yellow"/>
              </w:rPr>
            </w:pPr>
            <w:r w:rsidRPr="00C400EE">
              <w:rPr>
                <w:rFonts w:ascii="Times New Roman" w:hAnsi="Times New Roman"/>
              </w:rPr>
              <w:t>27</w:t>
            </w:r>
          </w:p>
        </w:tc>
      </w:tr>
      <w:tr w:rsidR="00CB0DE7" w:rsidRPr="00035809" w:rsidTr="00E00C9B">
        <w:tc>
          <w:tcPr>
            <w:tcW w:w="4653" w:type="pct"/>
          </w:tcPr>
          <w:p w:rsidR="00CB0DE7" w:rsidRPr="00035809" w:rsidRDefault="00CB0DE7" w:rsidP="00E00C9B">
            <w:pPr>
              <w:spacing w:after="20" w:line="240" w:lineRule="auto"/>
              <w:jc w:val="both"/>
              <w:outlineLvl w:val="0"/>
              <w:rPr>
                <w:rFonts w:ascii="Times New Roman" w:hAnsi="Times New Roman"/>
              </w:rPr>
            </w:pPr>
            <w:r w:rsidRPr="00BE0B33">
              <w:rPr>
                <w:rFonts w:ascii="Times New Roman" w:hAnsi="Times New Roman"/>
                <w:b/>
              </w:rPr>
              <w:t>Тема 3.</w:t>
            </w:r>
            <w:r w:rsidRPr="00035809">
              <w:rPr>
                <w:rFonts w:ascii="Times New Roman" w:hAnsi="Times New Roman"/>
                <w:b/>
              </w:rPr>
              <w:t> </w:t>
            </w:r>
            <w:r w:rsidRPr="00DE0E2B">
              <w:rPr>
                <w:rFonts w:ascii="Times New Roman" w:hAnsi="Times New Roman"/>
                <w:b/>
              </w:rPr>
              <w:t>Социализация как социально-педагогическое явление</w:t>
            </w:r>
            <w:r w:rsidRPr="008B36CD">
              <w:rPr>
                <w:rFonts w:ascii="Times New Roman" w:hAnsi="Times New Roman"/>
              </w:rPr>
              <w:t>……………………………………………………………...</w:t>
            </w:r>
            <w:r>
              <w:rPr>
                <w:rFonts w:ascii="Times New Roman" w:hAnsi="Times New Roman"/>
              </w:rPr>
              <w:t>.</w:t>
            </w:r>
          </w:p>
        </w:tc>
        <w:tc>
          <w:tcPr>
            <w:tcW w:w="347" w:type="pct"/>
          </w:tcPr>
          <w:p w:rsidR="00CB0DE7" w:rsidRPr="001F039F" w:rsidRDefault="00CB0DE7" w:rsidP="00E00C9B">
            <w:pPr>
              <w:spacing w:after="0" w:line="240" w:lineRule="auto"/>
              <w:jc w:val="both"/>
              <w:outlineLvl w:val="0"/>
              <w:rPr>
                <w:rFonts w:ascii="Times New Roman" w:hAnsi="Times New Roman"/>
                <w:highlight w:val="yellow"/>
              </w:rPr>
            </w:pPr>
          </w:p>
          <w:p w:rsidR="00CB0DE7" w:rsidRPr="00194892" w:rsidRDefault="00CB0DE7" w:rsidP="00E00C9B">
            <w:pPr>
              <w:spacing w:after="0" w:line="240" w:lineRule="auto"/>
              <w:jc w:val="both"/>
              <w:outlineLvl w:val="0"/>
              <w:rPr>
                <w:rFonts w:ascii="Times New Roman" w:hAnsi="Times New Roman"/>
                <w:highlight w:val="yellow"/>
                <w:lang w:val="en-US"/>
              </w:rPr>
            </w:pPr>
            <w:r w:rsidRPr="00194892">
              <w:rPr>
                <w:rFonts w:ascii="Times New Roman" w:hAnsi="Times New Roman"/>
                <w:lang w:val="en-US"/>
              </w:rPr>
              <w:t>4</w:t>
            </w:r>
            <w:r>
              <w:rPr>
                <w:rFonts w:ascii="Times New Roman" w:hAnsi="Times New Roman"/>
                <w:lang w:val="en-US"/>
              </w:rPr>
              <w:t>3</w:t>
            </w:r>
          </w:p>
        </w:tc>
      </w:tr>
      <w:tr w:rsidR="00CB0DE7" w:rsidRPr="00035809" w:rsidTr="00E00C9B">
        <w:tc>
          <w:tcPr>
            <w:tcW w:w="4653" w:type="pct"/>
          </w:tcPr>
          <w:p w:rsidR="00CB0DE7" w:rsidRPr="00035809" w:rsidRDefault="00CB0DE7" w:rsidP="00E00C9B">
            <w:pPr>
              <w:spacing w:after="20" w:line="240" w:lineRule="auto"/>
              <w:jc w:val="both"/>
              <w:outlineLvl w:val="0"/>
              <w:rPr>
                <w:rFonts w:ascii="Times New Roman" w:hAnsi="Times New Roman"/>
              </w:rPr>
            </w:pPr>
            <w:r w:rsidRPr="00BE0B33">
              <w:rPr>
                <w:rFonts w:ascii="Times New Roman" w:hAnsi="Times New Roman"/>
                <w:b/>
              </w:rPr>
              <w:t>Тема 4.</w:t>
            </w:r>
            <w:r w:rsidRPr="00035809">
              <w:rPr>
                <w:rFonts w:ascii="Times New Roman" w:hAnsi="Times New Roman"/>
                <w:b/>
              </w:rPr>
              <w:t> </w:t>
            </w:r>
            <w:r w:rsidRPr="00DE0E2B">
              <w:rPr>
                <w:rFonts w:ascii="Times New Roman" w:hAnsi="Times New Roman"/>
                <w:b/>
              </w:rPr>
              <w:t>Молодежь как социально-демографическая группа</w:t>
            </w:r>
            <w:r w:rsidRPr="008B36CD">
              <w:rPr>
                <w:rFonts w:ascii="Times New Roman" w:hAnsi="Times New Roman"/>
              </w:rPr>
              <w:t>……………………………………………………………….</w:t>
            </w:r>
            <w:r>
              <w:rPr>
                <w:rFonts w:ascii="Times New Roman" w:hAnsi="Times New Roman"/>
              </w:rPr>
              <w:t>.</w:t>
            </w:r>
          </w:p>
        </w:tc>
        <w:tc>
          <w:tcPr>
            <w:tcW w:w="347" w:type="pct"/>
          </w:tcPr>
          <w:p w:rsidR="00CB0DE7" w:rsidRPr="001F039F" w:rsidRDefault="00CB0DE7" w:rsidP="00E00C9B">
            <w:pPr>
              <w:spacing w:after="0" w:line="240" w:lineRule="auto"/>
              <w:jc w:val="both"/>
              <w:outlineLvl w:val="0"/>
              <w:rPr>
                <w:rFonts w:ascii="Times New Roman" w:hAnsi="Times New Roman"/>
                <w:highlight w:val="yellow"/>
              </w:rPr>
            </w:pPr>
          </w:p>
          <w:p w:rsidR="00CB0DE7" w:rsidRPr="001F039F" w:rsidRDefault="00CB0DE7" w:rsidP="00E00C9B">
            <w:pPr>
              <w:spacing w:after="0" w:line="240" w:lineRule="auto"/>
              <w:jc w:val="both"/>
              <w:outlineLvl w:val="0"/>
              <w:rPr>
                <w:rFonts w:ascii="Times New Roman" w:hAnsi="Times New Roman"/>
                <w:highlight w:val="yellow"/>
              </w:rPr>
            </w:pPr>
            <w:r w:rsidRPr="003D295C">
              <w:rPr>
                <w:rFonts w:ascii="Times New Roman" w:hAnsi="Times New Roman"/>
              </w:rPr>
              <w:t>67</w:t>
            </w:r>
          </w:p>
        </w:tc>
      </w:tr>
      <w:tr w:rsidR="00CB0DE7" w:rsidRPr="00035809" w:rsidTr="00E00C9B">
        <w:tc>
          <w:tcPr>
            <w:tcW w:w="4653" w:type="pct"/>
          </w:tcPr>
          <w:p w:rsidR="00CB0DE7" w:rsidRPr="00035809" w:rsidRDefault="00CB0DE7" w:rsidP="00E00C9B">
            <w:pPr>
              <w:spacing w:after="20" w:line="240" w:lineRule="auto"/>
              <w:jc w:val="both"/>
              <w:outlineLvl w:val="0"/>
              <w:rPr>
                <w:rFonts w:ascii="Times New Roman" w:hAnsi="Times New Roman"/>
              </w:rPr>
            </w:pPr>
            <w:r w:rsidRPr="00BE0B33">
              <w:rPr>
                <w:rFonts w:ascii="Times New Roman" w:hAnsi="Times New Roman"/>
                <w:b/>
              </w:rPr>
              <w:t>Тема 5.</w:t>
            </w:r>
            <w:r w:rsidRPr="00035809">
              <w:rPr>
                <w:rFonts w:ascii="Times New Roman" w:hAnsi="Times New Roman"/>
                <w:b/>
              </w:rPr>
              <w:t> </w:t>
            </w:r>
            <w:r w:rsidRPr="00DE0E2B">
              <w:rPr>
                <w:rFonts w:ascii="Times New Roman" w:hAnsi="Times New Roman"/>
                <w:b/>
              </w:rPr>
              <w:t>Молодежь в общественно-политических процессах</w:t>
            </w:r>
            <w:r w:rsidRPr="008B36CD">
              <w:rPr>
                <w:rFonts w:ascii="Times New Roman" w:hAnsi="Times New Roman"/>
              </w:rPr>
              <w:t>…………………………………………………………...</w:t>
            </w:r>
            <w:r>
              <w:rPr>
                <w:rFonts w:ascii="Times New Roman" w:hAnsi="Times New Roman"/>
              </w:rPr>
              <w:t>...</w:t>
            </w:r>
          </w:p>
        </w:tc>
        <w:tc>
          <w:tcPr>
            <w:tcW w:w="347" w:type="pct"/>
          </w:tcPr>
          <w:p w:rsidR="00CB0DE7" w:rsidRPr="001F039F" w:rsidRDefault="00CB0DE7" w:rsidP="00E00C9B">
            <w:pPr>
              <w:spacing w:after="0" w:line="240" w:lineRule="auto"/>
              <w:jc w:val="both"/>
              <w:outlineLvl w:val="0"/>
              <w:rPr>
                <w:rFonts w:ascii="Times New Roman" w:hAnsi="Times New Roman"/>
                <w:highlight w:val="yellow"/>
              </w:rPr>
            </w:pPr>
          </w:p>
          <w:p w:rsidR="00CB0DE7" w:rsidRPr="001F039F" w:rsidRDefault="00CB0DE7" w:rsidP="00E00C9B">
            <w:pPr>
              <w:spacing w:after="0" w:line="240" w:lineRule="auto"/>
              <w:jc w:val="both"/>
              <w:outlineLvl w:val="0"/>
              <w:rPr>
                <w:rFonts w:ascii="Times New Roman" w:hAnsi="Times New Roman"/>
                <w:highlight w:val="yellow"/>
              </w:rPr>
            </w:pPr>
            <w:r w:rsidRPr="00E874CB">
              <w:rPr>
                <w:rFonts w:ascii="Times New Roman" w:hAnsi="Times New Roman"/>
              </w:rPr>
              <w:t>79</w:t>
            </w:r>
          </w:p>
        </w:tc>
      </w:tr>
      <w:tr w:rsidR="00CB0DE7" w:rsidRPr="00035809" w:rsidTr="00E00C9B">
        <w:tc>
          <w:tcPr>
            <w:tcW w:w="4653" w:type="pct"/>
          </w:tcPr>
          <w:p w:rsidR="00CB0DE7" w:rsidRPr="00035809" w:rsidRDefault="00CB0DE7" w:rsidP="00E00C9B">
            <w:pPr>
              <w:spacing w:after="20" w:line="240" w:lineRule="auto"/>
              <w:jc w:val="both"/>
              <w:outlineLvl w:val="0"/>
              <w:rPr>
                <w:rFonts w:ascii="Times New Roman" w:hAnsi="Times New Roman"/>
              </w:rPr>
            </w:pPr>
            <w:r w:rsidRPr="00BE0B33">
              <w:rPr>
                <w:rFonts w:ascii="Times New Roman" w:hAnsi="Times New Roman"/>
                <w:b/>
              </w:rPr>
              <w:t>Тема 6.</w:t>
            </w:r>
            <w:r w:rsidRPr="00035809">
              <w:rPr>
                <w:rFonts w:ascii="Times New Roman" w:hAnsi="Times New Roman"/>
                <w:b/>
              </w:rPr>
              <w:t> </w:t>
            </w:r>
            <w:r w:rsidRPr="00DE0E2B">
              <w:rPr>
                <w:rFonts w:ascii="Times New Roman" w:hAnsi="Times New Roman"/>
                <w:b/>
              </w:rPr>
              <w:t>Становления понятия «политическая социализация»</w:t>
            </w:r>
            <w:r w:rsidRPr="008B36CD">
              <w:rPr>
                <w:rFonts w:ascii="Times New Roman" w:hAnsi="Times New Roman"/>
              </w:rPr>
              <w:t>……………………………………………………</w:t>
            </w:r>
            <w:r>
              <w:rPr>
                <w:rFonts w:ascii="Times New Roman" w:hAnsi="Times New Roman"/>
              </w:rPr>
              <w:t>….</w:t>
            </w:r>
          </w:p>
        </w:tc>
        <w:tc>
          <w:tcPr>
            <w:tcW w:w="347" w:type="pct"/>
          </w:tcPr>
          <w:p w:rsidR="00CB0DE7" w:rsidRPr="001F039F" w:rsidRDefault="00CB0DE7" w:rsidP="00E00C9B">
            <w:pPr>
              <w:spacing w:after="0" w:line="240" w:lineRule="auto"/>
              <w:jc w:val="both"/>
              <w:outlineLvl w:val="0"/>
              <w:rPr>
                <w:rFonts w:ascii="Times New Roman" w:hAnsi="Times New Roman"/>
                <w:highlight w:val="yellow"/>
              </w:rPr>
            </w:pPr>
          </w:p>
          <w:p w:rsidR="00CB0DE7" w:rsidRPr="001F039F" w:rsidRDefault="00CB0DE7" w:rsidP="00E00C9B">
            <w:pPr>
              <w:spacing w:after="0" w:line="240" w:lineRule="auto"/>
              <w:jc w:val="both"/>
              <w:outlineLvl w:val="0"/>
              <w:rPr>
                <w:rFonts w:ascii="Times New Roman" w:hAnsi="Times New Roman"/>
                <w:highlight w:val="yellow"/>
              </w:rPr>
            </w:pPr>
            <w:r w:rsidRPr="007725A9">
              <w:rPr>
                <w:rFonts w:ascii="Times New Roman" w:hAnsi="Times New Roman"/>
              </w:rPr>
              <w:t>86</w:t>
            </w:r>
          </w:p>
        </w:tc>
      </w:tr>
      <w:tr w:rsidR="00CB0DE7" w:rsidRPr="00035809" w:rsidTr="00E00C9B">
        <w:tc>
          <w:tcPr>
            <w:tcW w:w="4653" w:type="pct"/>
          </w:tcPr>
          <w:p w:rsidR="00CB0DE7" w:rsidRPr="00035809" w:rsidRDefault="00CB0DE7" w:rsidP="00E00C9B">
            <w:pPr>
              <w:suppressAutoHyphens/>
              <w:autoSpaceDE w:val="0"/>
              <w:autoSpaceDN w:val="0"/>
              <w:adjustRightInd w:val="0"/>
              <w:spacing w:after="0" w:line="240" w:lineRule="auto"/>
              <w:jc w:val="both"/>
              <w:textAlignment w:val="center"/>
              <w:rPr>
                <w:rFonts w:ascii="Times New Roman" w:hAnsi="Times New Roman"/>
                <w:iCs/>
                <w:color w:val="000000"/>
              </w:rPr>
            </w:pPr>
            <w:r w:rsidRPr="00BE0B33">
              <w:rPr>
                <w:rFonts w:ascii="Times New Roman" w:hAnsi="Times New Roman"/>
                <w:b/>
              </w:rPr>
              <w:t>Тема 7.</w:t>
            </w:r>
            <w:r w:rsidRPr="00035809">
              <w:rPr>
                <w:rFonts w:ascii="Times New Roman" w:hAnsi="Times New Roman"/>
                <w:b/>
              </w:rPr>
              <w:t> </w:t>
            </w:r>
            <w:r w:rsidRPr="00DE0E2B">
              <w:rPr>
                <w:rFonts w:ascii="Times New Roman" w:hAnsi="Times New Roman"/>
                <w:b/>
              </w:rPr>
              <w:t>Основные процессы политической социализации</w:t>
            </w:r>
            <w:r w:rsidRPr="008B36CD">
              <w:rPr>
                <w:rFonts w:ascii="Times New Roman" w:hAnsi="Times New Roman"/>
              </w:rPr>
              <w:t>………………………………………………………</w:t>
            </w:r>
            <w:r>
              <w:rPr>
                <w:rFonts w:ascii="Times New Roman" w:hAnsi="Times New Roman"/>
              </w:rPr>
              <w:t>..</w:t>
            </w:r>
          </w:p>
        </w:tc>
        <w:tc>
          <w:tcPr>
            <w:tcW w:w="347" w:type="pct"/>
          </w:tcPr>
          <w:p w:rsidR="00CB0DE7" w:rsidRPr="001F039F" w:rsidRDefault="00CB0DE7" w:rsidP="00E00C9B">
            <w:pPr>
              <w:spacing w:after="0" w:line="240" w:lineRule="auto"/>
              <w:jc w:val="both"/>
              <w:outlineLvl w:val="0"/>
              <w:rPr>
                <w:rFonts w:ascii="Times New Roman" w:hAnsi="Times New Roman"/>
                <w:highlight w:val="yellow"/>
              </w:rPr>
            </w:pPr>
          </w:p>
          <w:p w:rsidR="00CB0DE7" w:rsidRPr="001F039F" w:rsidRDefault="00CB0DE7" w:rsidP="00E00C9B">
            <w:pPr>
              <w:spacing w:after="0" w:line="240" w:lineRule="auto"/>
              <w:jc w:val="both"/>
              <w:outlineLvl w:val="0"/>
              <w:rPr>
                <w:rFonts w:ascii="Times New Roman" w:hAnsi="Times New Roman"/>
                <w:highlight w:val="yellow"/>
              </w:rPr>
            </w:pPr>
            <w:r w:rsidRPr="006973E8">
              <w:rPr>
                <w:rFonts w:ascii="Times New Roman" w:hAnsi="Times New Roman"/>
              </w:rPr>
              <w:t>108</w:t>
            </w:r>
          </w:p>
        </w:tc>
      </w:tr>
      <w:tr w:rsidR="00CB0DE7" w:rsidRPr="00035809" w:rsidTr="00E00C9B">
        <w:tc>
          <w:tcPr>
            <w:tcW w:w="4653" w:type="pct"/>
          </w:tcPr>
          <w:p w:rsidR="00CB0DE7" w:rsidRPr="00035809" w:rsidRDefault="00CB0DE7" w:rsidP="00E00C9B">
            <w:pPr>
              <w:suppressAutoHyphens/>
              <w:autoSpaceDE w:val="0"/>
              <w:autoSpaceDN w:val="0"/>
              <w:adjustRightInd w:val="0"/>
              <w:spacing w:after="0" w:line="240" w:lineRule="auto"/>
              <w:jc w:val="both"/>
              <w:textAlignment w:val="center"/>
              <w:rPr>
                <w:rFonts w:ascii="Times New Roman" w:hAnsi="Times New Roman"/>
                <w:iCs/>
                <w:color w:val="000000"/>
              </w:rPr>
            </w:pPr>
            <w:r w:rsidRPr="001A5284">
              <w:rPr>
                <w:rFonts w:ascii="Times New Roman" w:hAnsi="Times New Roman"/>
                <w:iCs/>
                <w:color w:val="000000"/>
                <w:lang w:eastAsia="ru-RU"/>
              </w:rPr>
              <w:t>Тематика семинарских (практических) занятий</w:t>
            </w:r>
            <w:r w:rsidRPr="00035809">
              <w:rPr>
                <w:rFonts w:ascii="Times New Roman" w:hAnsi="Times New Roman"/>
              </w:rPr>
              <w:t>…………………</w:t>
            </w:r>
            <w:r>
              <w:rPr>
                <w:rFonts w:ascii="Times New Roman" w:hAnsi="Times New Roman"/>
              </w:rPr>
              <w:t>.</w:t>
            </w:r>
          </w:p>
        </w:tc>
        <w:tc>
          <w:tcPr>
            <w:tcW w:w="347" w:type="pct"/>
          </w:tcPr>
          <w:p w:rsidR="00CB0DE7" w:rsidRPr="001F039F" w:rsidRDefault="00CB0DE7" w:rsidP="00E00C9B">
            <w:pPr>
              <w:spacing w:after="0" w:line="240" w:lineRule="auto"/>
              <w:jc w:val="both"/>
              <w:outlineLvl w:val="0"/>
              <w:rPr>
                <w:rFonts w:ascii="Times New Roman" w:hAnsi="Times New Roman"/>
                <w:highlight w:val="yellow"/>
              </w:rPr>
            </w:pPr>
            <w:r w:rsidRPr="006973E8">
              <w:rPr>
                <w:rFonts w:ascii="Times New Roman" w:hAnsi="Times New Roman"/>
              </w:rPr>
              <w:t>148</w:t>
            </w:r>
          </w:p>
        </w:tc>
      </w:tr>
      <w:tr w:rsidR="00CB0DE7" w:rsidRPr="00A23C03" w:rsidTr="00E00C9B">
        <w:tc>
          <w:tcPr>
            <w:tcW w:w="4653" w:type="pct"/>
          </w:tcPr>
          <w:p w:rsidR="00CB0DE7" w:rsidRPr="00035809" w:rsidRDefault="00CB0DE7" w:rsidP="00E00C9B">
            <w:pPr>
              <w:suppressAutoHyphens/>
              <w:autoSpaceDE w:val="0"/>
              <w:autoSpaceDN w:val="0"/>
              <w:adjustRightInd w:val="0"/>
              <w:spacing w:after="0" w:line="240" w:lineRule="auto"/>
              <w:jc w:val="both"/>
              <w:textAlignment w:val="center"/>
              <w:rPr>
                <w:rFonts w:ascii="Times New Roman" w:hAnsi="Times New Roman"/>
                <w:iCs/>
                <w:color w:val="000000"/>
              </w:rPr>
            </w:pPr>
            <w:r w:rsidRPr="001A5284">
              <w:rPr>
                <w:rFonts w:ascii="Times New Roman" w:hAnsi="Times New Roman"/>
                <w:iCs/>
                <w:color w:val="000000"/>
                <w:lang w:eastAsia="ru-RU"/>
              </w:rPr>
              <w:t>Вопросы к зачету</w:t>
            </w:r>
            <w:r>
              <w:rPr>
                <w:rFonts w:ascii="Times New Roman" w:hAnsi="Times New Roman"/>
                <w:iCs/>
                <w:color w:val="000000"/>
                <w:lang w:eastAsia="ru-RU"/>
              </w:rPr>
              <w:t>……………………………………………………</w:t>
            </w:r>
          </w:p>
        </w:tc>
        <w:tc>
          <w:tcPr>
            <w:tcW w:w="347" w:type="pct"/>
          </w:tcPr>
          <w:p w:rsidR="00CB0DE7" w:rsidRPr="00A23C03" w:rsidRDefault="00CB0DE7" w:rsidP="00E00C9B">
            <w:pPr>
              <w:spacing w:after="0" w:line="240" w:lineRule="auto"/>
              <w:jc w:val="both"/>
              <w:outlineLvl w:val="0"/>
              <w:rPr>
                <w:rFonts w:ascii="Times New Roman" w:hAnsi="Times New Roman"/>
              </w:rPr>
            </w:pPr>
            <w:r w:rsidRPr="00A23C03">
              <w:rPr>
                <w:rFonts w:ascii="Times New Roman" w:hAnsi="Times New Roman"/>
              </w:rPr>
              <w:t>157</w:t>
            </w:r>
          </w:p>
        </w:tc>
      </w:tr>
      <w:tr w:rsidR="00CB0DE7" w:rsidRPr="00A23C03" w:rsidTr="00E00C9B">
        <w:tc>
          <w:tcPr>
            <w:tcW w:w="4653" w:type="pct"/>
          </w:tcPr>
          <w:p w:rsidR="00CB0DE7" w:rsidRPr="00035809" w:rsidRDefault="00CB0DE7" w:rsidP="00E00C9B">
            <w:pPr>
              <w:suppressAutoHyphens/>
              <w:autoSpaceDE w:val="0"/>
              <w:autoSpaceDN w:val="0"/>
              <w:adjustRightInd w:val="0"/>
              <w:spacing w:after="0" w:line="240" w:lineRule="auto"/>
              <w:jc w:val="both"/>
              <w:textAlignment w:val="center"/>
              <w:rPr>
                <w:rFonts w:ascii="Times New Roman" w:hAnsi="Times New Roman"/>
              </w:rPr>
            </w:pPr>
            <w:r w:rsidRPr="001A5284">
              <w:rPr>
                <w:rFonts w:ascii="Times New Roman" w:hAnsi="Times New Roman"/>
                <w:iCs/>
                <w:color w:val="000000"/>
                <w:lang w:eastAsia="ru-RU"/>
              </w:rPr>
              <w:t>Задания для самостоятельной работы</w:t>
            </w:r>
            <w:r>
              <w:rPr>
                <w:rFonts w:ascii="Times New Roman" w:hAnsi="Times New Roman"/>
                <w:iCs/>
                <w:color w:val="000000"/>
                <w:lang w:eastAsia="ru-RU"/>
              </w:rPr>
              <w:t>……………………………..</w:t>
            </w:r>
          </w:p>
        </w:tc>
        <w:tc>
          <w:tcPr>
            <w:tcW w:w="347" w:type="pct"/>
          </w:tcPr>
          <w:p w:rsidR="00CB0DE7" w:rsidRPr="00A23C03" w:rsidRDefault="00CB0DE7" w:rsidP="00E00C9B">
            <w:pPr>
              <w:spacing w:after="0" w:line="240" w:lineRule="auto"/>
              <w:jc w:val="both"/>
              <w:outlineLvl w:val="0"/>
              <w:rPr>
                <w:rFonts w:ascii="Times New Roman" w:hAnsi="Times New Roman"/>
              </w:rPr>
            </w:pPr>
            <w:r w:rsidRPr="00A23C03">
              <w:rPr>
                <w:rFonts w:ascii="Times New Roman" w:hAnsi="Times New Roman"/>
              </w:rPr>
              <w:t>158</w:t>
            </w:r>
          </w:p>
        </w:tc>
      </w:tr>
      <w:tr w:rsidR="00CB0DE7" w:rsidRPr="00A23C03" w:rsidTr="00E00C9B">
        <w:tc>
          <w:tcPr>
            <w:tcW w:w="4653" w:type="pct"/>
          </w:tcPr>
          <w:p w:rsidR="00CB0DE7" w:rsidRPr="00035809" w:rsidRDefault="00CB0DE7" w:rsidP="00E00C9B">
            <w:pPr>
              <w:suppressAutoHyphens/>
              <w:autoSpaceDE w:val="0"/>
              <w:autoSpaceDN w:val="0"/>
              <w:adjustRightInd w:val="0"/>
              <w:spacing w:after="0" w:line="240" w:lineRule="auto"/>
              <w:jc w:val="both"/>
              <w:textAlignment w:val="center"/>
              <w:rPr>
                <w:rFonts w:ascii="Times New Roman" w:hAnsi="Times New Roman"/>
              </w:rPr>
            </w:pPr>
            <w:r w:rsidRPr="001A5284">
              <w:rPr>
                <w:rFonts w:ascii="Times New Roman" w:hAnsi="Times New Roman"/>
                <w:iCs/>
                <w:color w:val="000000"/>
                <w:lang w:eastAsia="ru-RU"/>
              </w:rPr>
              <w:t>Тематика рефератов</w:t>
            </w:r>
            <w:r>
              <w:rPr>
                <w:rFonts w:ascii="Times New Roman" w:hAnsi="Times New Roman"/>
                <w:iCs/>
                <w:color w:val="000000"/>
                <w:lang w:eastAsia="ru-RU"/>
              </w:rPr>
              <w:t>………………………………………………...</w:t>
            </w:r>
          </w:p>
        </w:tc>
        <w:tc>
          <w:tcPr>
            <w:tcW w:w="347" w:type="pct"/>
          </w:tcPr>
          <w:p w:rsidR="00CB0DE7" w:rsidRPr="00A23C03" w:rsidRDefault="00CB0DE7" w:rsidP="00E00C9B">
            <w:pPr>
              <w:spacing w:after="0" w:line="240" w:lineRule="auto"/>
              <w:jc w:val="both"/>
              <w:outlineLvl w:val="0"/>
              <w:rPr>
                <w:rFonts w:ascii="Times New Roman" w:hAnsi="Times New Roman"/>
              </w:rPr>
            </w:pPr>
            <w:r w:rsidRPr="00A23C03">
              <w:rPr>
                <w:rFonts w:ascii="Times New Roman" w:hAnsi="Times New Roman"/>
              </w:rPr>
              <w:t>159</w:t>
            </w:r>
          </w:p>
        </w:tc>
      </w:tr>
      <w:tr w:rsidR="00CB0DE7" w:rsidRPr="00A23C03" w:rsidTr="00E00C9B">
        <w:tc>
          <w:tcPr>
            <w:tcW w:w="4653" w:type="pct"/>
          </w:tcPr>
          <w:p w:rsidR="00CB0DE7" w:rsidRPr="00035809" w:rsidRDefault="00CB0DE7" w:rsidP="00E00C9B">
            <w:pPr>
              <w:suppressAutoHyphens/>
              <w:autoSpaceDE w:val="0"/>
              <w:autoSpaceDN w:val="0"/>
              <w:adjustRightInd w:val="0"/>
              <w:spacing w:after="0" w:line="240" w:lineRule="auto"/>
              <w:jc w:val="both"/>
              <w:textAlignment w:val="center"/>
              <w:rPr>
                <w:rFonts w:ascii="Times New Roman" w:hAnsi="Times New Roman"/>
                <w:iCs/>
                <w:color w:val="000000"/>
              </w:rPr>
            </w:pPr>
            <w:r w:rsidRPr="00E42989">
              <w:rPr>
                <w:rFonts w:ascii="Times New Roman" w:hAnsi="Times New Roman"/>
                <w:iCs/>
                <w:color w:val="000000"/>
                <w:lang w:eastAsia="ru-RU"/>
              </w:rPr>
              <w:t>Глоссарий</w:t>
            </w:r>
            <w:r>
              <w:rPr>
                <w:rFonts w:ascii="Times New Roman" w:hAnsi="Times New Roman"/>
                <w:iCs/>
                <w:color w:val="000000"/>
                <w:lang w:eastAsia="ru-RU"/>
              </w:rPr>
              <w:t>…………….....................................................................</w:t>
            </w:r>
          </w:p>
        </w:tc>
        <w:tc>
          <w:tcPr>
            <w:tcW w:w="347" w:type="pct"/>
          </w:tcPr>
          <w:p w:rsidR="00CB0DE7" w:rsidRPr="00A23C03" w:rsidRDefault="00CB0DE7" w:rsidP="00E00C9B">
            <w:pPr>
              <w:spacing w:after="0" w:line="240" w:lineRule="auto"/>
              <w:jc w:val="both"/>
              <w:outlineLvl w:val="0"/>
              <w:rPr>
                <w:rFonts w:ascii="Times New Roman" w:hAnsi="Times New Roman"/>
              </w:rPr>
            </w:pPr>
            <w:r w:rsidRPr="00A23C03">
              <w:rPr>
                <w:rFonts w:ascii="Times New Roman" w:hAnsi="Times New Roman"/>
              </w:rPr>
              <w:t>160</w:t>
            </w:r>
          </w:p>
        </w:tc>
      </w:tr>
      <w:tr w:rsidR="00CB0DE7" w:rsidRPr="00A23C03" w:rsidTr="00E00C9B">
        <w:tc>
          <w:tcPr>
            <w:tcW w:w="4653" w:type="pct"/>
          </w:tcPr>
          <w:p w:rsidR="00CB0DE7" w:rsidRPr="00035809" w:rsidRDefault="00CB0DE7" w:rsidP="00E00C9B">
            <w:pPr>
              <w:suppressAutoHyphens/>
              <w:autoSpaceDE w:val="0"/>
              <w:autoSpaceDN w:val="0"/>
              <w:adjustRightInd w:val="0"/>
              <w:spacing w:after="0" w:line="240" w:lineRule="auto"/>
              <w:jc w:val="both"/>
              <w:textAlignment w:val="center"/>
              <w:rPr>
                <w:rFonts w:ascii="Times New Roman" w:hAnsi="Times New Roman"/>
                <w:iCs/>
                <w:color w:val="000000"/>
              </w:rPr>
            </w:pPr>
            <w:r w:rsidRPr="00E42989">
              <w:rPr>
                <w:rFonts w:ascii="Times New Roman" w:hAnsi="Times New Roman"/>
                <w:iCs/>
                <w:color w:val="000000"/>
                <w:lang w:eastAsia="ru-RU"/>
              </w:rPr>
              <w:t>Список использованной литературы</w:t>
            </w:r>
            <w:r w:rsidRPr="00035809">
              <w:rPr>
                <w:rFonts w:ascii="Times New Roman" w:hAnsi="Times New Roman"/>
              </w:rPr>
              <w:t>……………………………</w:t>
            </w:r>
            <w:r>
              <w:rPr>
                <w:rFonts w:ascii="Times New Roman" w:hAnsi="Times New Roman"/>
              </w:rPr>
              <w:t>…</w:t>
            </w:r>
          </w:p>
        </w:tc>
        <w:tc>
          <w:tcPr>
            <w:tcW w:w="347" w:type="pct"/>
          </w:tcPr>
          <w:p w:rsidR="00CB0DE7" w:rsidRPr="00A23C03" w:rsidRDefault="00CB0DE7" w:rsidP="00E00C9B">
            <w:pPr>
              <w:spacing w:after="0" w:line="240" w:lineRule="auto"/>
              <w:jc w:val="both"/>
              <w:outlineLvl w:val="0"/>
              <w:rPr>
                <w:rFonts w:ascii="Times New Roman" w:hAnsi="Times New Roman"/>
              </w:rPr>
            </w:pPr>
            <w:r w:rsidRPr="00A23C03">
              <w:rPr>
                <w:rFonts w:ascii="Times New Roman" w:hAnsi="Times New Roman"/>
              </w:rPr>
              <w:t>168</w:t>
            </w:r>
          </w:p>
        </w:tc>
      </w:tr>
    </w:tbl>
    <w:p w:rsidR="00CB0DE7" w:rsidRPr="00BF7584" w:rsidRDefault="00CB0DE7" w:rsidP="00CB0DE7">
      <w:pPr>
        <w:spacing w:after="0" w:line="240" w:lineRule="auto"/>
        <w:jc w:val="center"/>
        <w:outlineLvl w:val="0"/>
        <w:rPr>
          <w:rFonts w:ascii="Times New Roman" w:hAnsi="Times New Roman"/>
          <w:b/>
        </w:rPr>
      </w:pPr>
      <w:r w:rsidRPr="00035809">
        <w:rPr>
          <w:rFonts w:ascii="Times New Roman" w:hAnsi="Times New Roman"/>
          <w:b/>
        </w:rPr>
        <w:br w:type="page"/>
      </w:r>
      <w:r w:rsidRPr="00BF7584">
        <w:rPr>
          <w:rFonts w:ascii="Times New Roman" w:hAnsi="Times New Roman"/>
          <w:b/>
        </w:rPr>
        <w:lastRenderedPageBreak/>
        <w:t>Введение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Современное общество – это сложный организм, в котором происходит множество процессов посредством того, что все ячейки тесно взаимосвязаны, и от деятельности каждой из них зависит эффективность развития общества в целом. С самого рождения индивид начинает познавать нормы, традиции, обряды, усваивает ценности данного общества. Социализация как процесс усвоения индивидом социальных норм, культурных ценностей и образцов поведения общества, к которому он принадлежит, постоянно совершенствуется, особенно в условиях, где есть власть, соответственно и политика. Поэтому политическая социализация была и остается актуальной для любого общества, независимо от его социально-экономического и культурного потенциала. Именно политическая социализация обеспечивает сохранение и передачу политического опыта новым поколениям, преемственность политических институтов, норм и ценностей, и, таким образом, обеспечивается стабильность политической системы в условиях нестабильности, сложности и противоречивости в условиях сложившейся в ситуации во всем мире.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Проблема политической социализации и гражданского становления молодежи особенно важна, так как от них зависит будущее и перспективы развития общества в силу особенностей данной возрастной группы. Поэтому одним из наиболее важных институтов политической социализации молодежи является система образования, особенно высшего.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Особенность политической социализации молодых людей определяется социально-экономической моделью общества и наличием определенных политических приоритетов и противоречий, действующих в нем и стимулирующих его развитие. Соответственно институт образования, который является одним из средств отражения социально-экономической модели общества, влияет на политическую социализацию молодых людей особенно сильно, а следовательно, именно высшее учебное заведение может быть одним из основных инструментов организации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Учебно-методическое пособие разработано по дисциплине «Профессиональная подготовка будущих организаторов работы с </w:t>
      </w:r>
      <w:r w:rsidRPr="00BF7584">
        <w:rPr>
          <w:rFonts w:ascii="Times New Roman" w:hAnsi="Times New Roman"/>
          <w:iCs/>
          <w:color w:val="000000"/>
          <w:lang w:eastAsia="ru-RU"/>
        </w:rPr>
        <w:lastRenderedPageBreak/>
        <w:t>молодежью к политической социализации учащихся». Работа раскрывает проблему включения молодежи в политическую деятельность как часть общекультурной социализации личности и важной составляющей социально-политической реальности самого общества. Здесь рассмотрены основные характеристики общего процесса социализации и теоретические подходы к описанию механизмов социализации. Описаны основные проблемы политической социализации современной российской молодежи. Политическое сознание, политическое поведение и политический менталитет изучаются как результат политической социализации личности.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Учебно-методическое пособие предназначено для студентов направления подготовки «Организация работы с молодежью». Материал, представленный в учебно-методическом пособии, дается в соответствии с программой и учебным планом подготовки бакалавров. Предлагаемый курс лекций охватывает четыре раздела программы учебной дисциплины. В структуру учебного пособия включены вопросы для практических занятий, вопросы к зачету, тематика рефератов, список рекомендованной литературы, глоссарий для активизации самостоятельной работы студентов направления «Организация работы с молодежью».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F7584" w:rsidRDefault="00CB0DE7" w:rsidP="00CB0DE7">
      <w:pPr>
        <w:spacing w:after="0" w:line="240" w:lineRule="auto"/>
        <w:jc w:val="center"/>
        <w:outlineLvl w:val="0"/>
        <w:rPr>
          <w:rFonts w:ascii="Times New Roman" w:hAnsi="Times New Roman"/>
          <w:b/>
        </w:rPr>
      </w:pPr>
      <w:r w:rsidRPr="00BF7584">
        <w:rPr>
          <w:rFonts w:ascii="Times New Roman" w:hAnsi="Times New Roman"/>
          <w:iCs/>
          <w:color w:val="000000"/>
          <w:lang w:eastAsia="ru-RU"/>
        </w:rPr>
        <w:br w:type="page"/>
      </w:r>
      <w:r w:rsidRPr="00BF7584">
        <w:rPr>
          <w:rFonts w:ascii="Times New Roman" w:hAnsi="Times New Roman"/>
          <w:b/>
        </w:rPr>
        <w:lastRenderedPageBreak/>
        <w:t>Цели, задачи и структура дисциплины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b/>
          <w:i/>
          <w:iCs/>
          <w:color w:val="000000"/>
          <w:lang w:eastAsia="ru-RU"/>
        </w:rPr>
        <w:t>Цель изучения дисциплины:</w:t>
      </w:r>
      <w:r w:rsidRPr="00BF7584">
        <w:rPr>
          <w:rFonts w:ascii="Times New Roman" w:hAnsi="Times New Roman"/>
          <w:iCs/>
          <w:color w:val="000000"/>
          <w:lang w:eastAsia="ru-RU"/>
        </w:rPr>
        <w:t xml:space="preserve"> ознакомить студентов с формированием политической социализации учащихся на современном этапе.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
          <w:i/>
          <w:iCs/>
          <w:color w:val="000000"/>
          <w:lang w:eastAsia="ru-RU"/>
        </w:rPr>
      </w:pPr>
      <w:r w:rsidRPr="00BF7584">
        <w:rPr>
          <w:rFonts w:ascii="Times New Roman" w:hAnsi="Times New Roman"/>
          <w:b/>
          <w:i/>
          <w:iCs/>
          <w:color w:val="000000"/>
          <w:lang w:eastAsia="ru-RU"/>
        </w:rPr>
        <w:t xml:space="preserve">Задачи: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рассмотреть социализацию как социально-педагогическое явление;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охарактеризовать категорию «молодежь» как социально-демографическую группу;</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проанализировать становление понятия «политическая социализация»;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раскрыть основные процессы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Необходимыми условиями для освоения учебной дисциплины являются: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знания: основные этапы и тенденции становления социальной педагогики как теории и практики; понятия, категории, принципы и закономерности, формы и уровни, методы социальной педагогики, специфику ее познания; основные теоретические парадигмы социальной педагогики; основные закономерности и механизмы влияния социума на обеспечение жизнедеятельности человека;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умения: применять теоретические знания в целях улучшения качества и эффективности профессиональной деятельности, содействовать социальным изменениям в обществе; самостоятельно, логически и творчески мыслить, отстаивать свои взгляды; ориентироваться в комплексе актуальных проблем социальной педагогики в современном обществе, выбирать необходимые методы для их решения;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навыки: рефлексировать по поводу своего уровня владения теорией социальной педагогики, анализа научной литературы.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
          <w:i/>
          <w:iCs/>
          <w:color w:val="000000"/>
          <w:lang w:eastAsia="ru-RU"/>
        </w:rPr>
      </w:pPr>
      <w:r w:rsidRPr="00BF7584">
        <w:rPr>
          <w:rFonts w:ascii="Times New Roman" w:hAnsi="Times New Roman"/>
          <w:b/>
          <w:i/>
          <w:iCs/>
          <w:color w:val="000000"/>
          <w:lang w:eastAsia="ru-RU"/>
        </w:rPr>
        <w:t>Требования к результатам освоения содержания дисциплины.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Студенты, завершившие изучение дисциплины, должны: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знать основы молодёжной политики; структуру общества как сложной многоуровневой системы, включающей различные общественные институты и организации; основные процессы </w:t>
      </w:r>
      <w:r w:rsidRPr="00BF7584">
        <w:rPr>
          <w:rFonts w:ascii="Times New Roman" w:hAnsi="Times New Roman"/>
          <w:iCs/>
          <w:color w:val="000000"/>
          <w:lang w:eastAsia="ru-RU"/>
        </w:rPr>
        <w:lastRenderedPageBreak/>
        <w:t>политической социализации; профессиональные компетенции сп</w:t>
      </w:r>
      <w:r>
        <w:rPr>
          <w:rFonts w:ascii="Times New Roman" w:hAnsi="Times New Roman"/>
          <w:iCs/>
          <w:color w:val="000000"/>
          <w:lang w:eastAsia="ru-RU"/>
        </w:rPr>
        <w:t>ециалиста по работе с молодежью;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уметь корректно применять знания об обществе как сложной системе в различных формах социальных практик; работать в команде по выработке  проектов в области молодёжной политики; оперативно находить нужную информацию в международных документах, нормативно-правовых актах, рекомендательных документах, грамотно её использовать; с позиций правовых норм анализировать конкретные ситуации, возникающие в повседневной практике; анализировать и оценивать законодательные инициативы; принимать адекватные решения при возникновении критических, спорных ситуаций;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владеть способностью взаимодействовать с различными социальными структурами и общественными институтами по вопросам реализации молодежной политики; навыками применения правовых знаний в текущей профессиональной деятельности.</w:t>
      </w:r>
    </w:p>
    <w:p w:rsidR="00CB0DE7" w:rsidRPr="00BF7584" w:rsidRDefault="00CB0DE7" w:rsidP="00CB0DE7">
      <w:pPr>
        <w:suppressAutoHyphens/>
        <w:autoSpaceDE w:val="0"/>
        <w:autoSpaceDN w:val="0"/>
        <w:adjustRightInd w:val="0"/>
        <w:spacing w:after="0" w:line="240" w:lineRule="auto"/>
        <w:ind w:firstLine="567"/>
        <w:jc w:val="right"/>
        <w:textAlignment w:val="center"/>
        <w:rPr>
          <w:rFonts w:ascii="Times New Roman" w:hAnsi="Times New Roman"/>
          <w:i/>
          <w:iCs/>
          <w:color w:val="000000"/>
          <w:lang w:eastAsia="ru-RU"/>
        </w:rPr>
      </w:pPr>
      <w:r w:rsidRPr="00BF7584">
        <w:rPr>
          <w:rFonts w:ascii="Times New Roman" w:hAnsi="Times New Roman"/>
          <w:i/>
          <w:iCs/>
          <w:color w:val="000000"/>
          <w:lang w:eastAsia="ru-RU"/>
        </w:rPr>
        <w:t>Таблица 1.</w:t>
      </w: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iCs/>
          <w:color w:val="000000"/>
          <w:lang w:eastAsia="ru-RU"/>
        </w:rPr>
      </w:pPr>
      <w:r w:rsidRPr="00BF7584">
        <w:rPr>
          <w:rFonts w:ascii="Times New Roman" w:hAnsi="Times New Roman"/>
          <w:iCs/>
          <w:color w:val="000000"/>
          <w:lang w:eastAsia="ru-RU"/>
        </w:rPr>
        <w:t>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74"/>
        <w:gridCol w:w="1318"/>
        <w:gridCol w:w="1430"/>
      </w:tblGrid>
      <w:tr w:rsidR="00CB0DE7" w:rsidRPr="00BF7584" w:rsidTr="00E00C9B">
        <w:tc>
          <w:tcPr>
            <w:tcW w:w="5778" w:type="dxa"/>
            <w:vMerge w:val="restart"/>
            <w:tcBorders>
              <w:top w:val="single" w:sz="4" w:space="0" w:color="auto"/>
              <w:left w:val="single" w:sz="4" w:space="0" w:color="auto"/>
              <w:bottom w:val="single" w:sz="4" w:space="0" w:color="auto"/>
              <w:right w:val="single" w:sz="4" w:space="0" w:color="auto"/>
            </w:tcBorders>
            <w:vAlign w:val="center"/>
          </w:tcPr>
          <w:p w:rsidR="00CB0DE7" w:rsidRPr="00BF7584" w:rsidRDefault="00CB0DE7" w:rsidP="00E00C9B">
            <w:pPr>
              <w:suppressAutoHyphens/>
              <w:autoSpaceDE w:val="0"/>
              <w:autoSpaceDN w:val="0"/>
              <w:adjustRightInd w:val="0"/>
              <w:spacing w:after="0" w:line="240" w:lineRule="auto"/>
              <w:jc w:val="both"/>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Вид учебной работы</w:t>
            </w:r>
          </w:p>
        </w:tc>
        <w:tc>
          <w:tcPr>
            <w:tcW w:w="3793" w:type="dxa"/>
            <w:gridSpan w:val="2"/>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Объем часов (зач. ед.)</w:t>
            </w:r>
          </w:p>
        </w:tc>
      </w:tr>
      <w:tr w:rsidR="00CB0DE7" w:rsidRPr="00BF7584" w:rsidTr="00E00C9B">
        <w:tc>
          <w:tcPr>
            <w:tcW w:w="0" w:type="auto"/>
            <w:vMerge/>
            <w:tcBorders>
              <w:top w:val="single" w:sz="4" w:space="0" w:color="auto"/>
              <w:left w:val="single" w:sz="4" w:space="0" w:color="auto"/>
              <w:bottom w:val="single" w:sz="4" w:space="0" w:color="auto"/>
              <w:right w:val="single" w:sz="4" w:space="0" w:color="auto"/>
            </w:tcBorders>
            <w:vAlign w:val="center"/>
          </w:tcPr>
          <w:p w:rsidR="00CB0DE7" w:rsidRPr="00BF7584" w:rsidRDefault="00CB0DE7" w:rsidP="00E00C9B">
            <w:pPr>
              <w:suppressAutoHyphens/>
              <w:autoSpaceDE w:val="0"/>
              <w:autoSpaceDN w:val="0"/>
              <w:adjustRightInd w:val="0"/>
              <w:spacing w:after="0" w:line="240" w:lineRule="auto"/>
              <w:jc w:val="both"/>
              <w:textAlignment w:val="center"/>
              <w:rPr>
                <w:rFonts w:ascii="Times New Roman" w:hAnsi="Times New Roman"/>
                <w:iCs/>
                <w:color w:val="000000"/>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Очная форма</w:t>
            </w:r>
          </w:p>
        </w:tc>
        <w:tc>
          <w:tcPr>
            <w:tcW w:w="1950"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Заочная форма</w:t>
            </w:r>
          </w:p>
        </w:tc>
      </w:tr>
      <w:tr w:rsidR="00CB0DE7" w:rsidRPr="00BF7584" w:rsidTr="00E00C9B">
        <w:tc>
          <w:tcPr>
            <w:tcW w:w="5778"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both"/>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Общая учебная нагрузка (всего)</w:t>
            </w:r>
          </w:p>
        </w:tc>
        <w:tc>
          <w:tcPr>
            <w:tcW w:w="1843"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b/>
                <w:iCs/>
                <w:color w:val="000000"/>
                <w:sz w:val="18"/>
                <w:szCs w:val="18"/>
                <w:lang w:eastAsia="ru-RU"/>
              </w:rPr>
            </w:pPr>
            <w:r w:rsidRPr="00BF7584">
              <w:rPr>
                <w:rFonts w:ascii="Times New Roman" w:hAnsi="Times New Roman"/>
                <w:b/>
                <w:iCs/>
                <w:color w:val="000000"/>
                <w:sz w:val="18"/>
                <w:szCs w:val="18"/>
                <w:lang w:eastAsia="ru-RU"/>
              </w:rPr>
              <w:t>108</w:t>
            </w:r>
          </w:p>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b/>
                <w:iCs/>
                <w:color w:val="000000"/>
                <w:sz w:val="18"/>
                <w:szCs w:val="18"/>
                <w:lang w:eastAsia="ru-RU"/>
              </w:rPr>
            </w:pPr>
            <w:r w:rsidRPr="00BF7584">
              <w:rPr>
                <w:rFonts w:ascii="Times New Roman" w:hAnsi="Times New Roman"/>
                <w:b/>
                <w:iCs/>
                <w:color w:val="000000"/>
                <w:sz w:val="18"/>
                <w:szCs w:val="18"/>
                <w:lang w:eastAsia="ru-RU"/>
              </w:rPr>
              <w:t>(3 зач. ед.)</w:t>
            </w:r>
          </w:p>
        </w:tc>
        <w:tc>
          <w:tcPr>
            <w:tcW w:w="1950"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b/>
                <w:iCs/>
                <w:color w:val="000000"/>
                <w:sz w:val="18"/>
                <w:szCs w:val="18"/>
                <w:lang w:eastAsia="ru-RU"/>
              </w:rPr>
            </w:pPr>
            <w:r w:rsidRPr="00BF7584">
              <w:rPr>
                <w:rFonts w:ascii="Times New Roman" w:hAnsi="Times New Roman"/>
                <w:b/>
                <w:iCs/>
                <w:color w:val="000000"/>
                <w:sz w:val="18"/>
                <w:szCs w:val="18"/>
                <w:lang w:eastAsia="ru-RU"/>
              </w:rPr>
              <w:t>108</w:t>
            </w:r>
          </w:p>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b/>
                <w:iCs/>
                <w:color w:val="000000"/>
                <w:sz w:val="18"/>
                <w:szCs w:val="18"/>
                <w:lang w:eastAsia="ru-RU"/>
              </w:rPr>
            </w:pPr>
            <w:r w:rsidRPr="00BF7584">
              <w:rPr>
                <w:rFonts w:ascii="Times New Roman" w:hAnsi="Times New Roman"/>
                <w:b/>
                <w:iCs/>
                <w:color w:val="000000"/>
                <w:sz w:val="18"/>
                <w:szCs w:val="18"/>
                <w:lang w:eastAsia="ru-RU"/>
              </w:rPr>
              <w:t>(3 зач. ед.)</w:t>
            </w:r>
          </w:p>
        </w:tc>
      </w:tr>
      <w:tr w:rsidR="00CB0DE7" w:rsidRPr="00BF7584" w:rsidTr="00E00C9B">
        <w:tc>
          <w:tcPr>
            <w:tcW w:w="5778"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both"/>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Обязательная аудиторная учебная нагрузка (всего)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b/>
                <w:iCs/>
                <w:color w:val="000000"/>
                <w:sz w:val="18"/>
                <w:szCs w:val="18"/>
                <w:lang w:eastAsia="ru-RU"/>
              </w:rPr>
            </w:pPr>
            <w:r w:rsidRPr="00BF7584">
              <w:rPr>
                <w:rFonts w:ascii="Times New Roman" w:hAnsi="Times New Roman"/>
                <w:b/>
                <w:iCs/>
                <w:color w:val="000000"/>
                <w:sz w:val="18"/>
                <w:szCs w:val="18"/>
                <w:lang w:eastAsia="ru-RU"/>
              </w:rPr>
              <w:t>40</w:t>
            </w:r>
          </w:p>
        </w:tc>
        <w:tc>
          <w:tcPr>
            <w:tcW w:w="1950"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b/>
                <w:iCs/>
                <w:color w:val="000000"/>
                <w:sz w:val="18"/>
                <w:szCs w:val="18"/>
                <w:lang w:eastAsia="ru-RU"/>
              </w:rPr>
            </w:pPr>
            <w:r w:rsidRPr="00BF7584">
              <w:rPr>
                <w:rFonts w:ascii="Times New Roman" w:hAnsi="Times New Roman"/>
                <w:b/>
                <w:iCs/>
                <w:color w:val="000000"/>
                <w:sz w:val="18"/>
                <w:szCs w:val="18"/>
                <w:lang w:eastAsia="ru-RU"/>
              </w:rPr>
              <w:t>12</w:t>
            </w:r>
          </w:p>
        </w:tc>
      </w:tr>
      <w:tr w:rsidR="00CB0DE7" w:rsidRPr="00BF7584" w:rsidTr="00E00C9B">
        <w:tc>
          <w:tcPr>
            <w:tcW w:w="5778"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both"/>
              <w:textAlignment w:val="center"/>
              <w:rPr>
                <w:rFonts w:ascii="Times New Roman" w:hAnsi="Times New Roman"/>
                <w:b/>
                <w:iCs/>
                <w:color w:val="000000"/>
                <w:sz w:val="18"/>
                <w:szCs w:val="18"/>
                <w:lang w:eastAsia="ru-RU"/>
              </w:rPr>
            </w:pPr>
            <w:r w:rsidRPr="00BF7584">
              <w:rPr>
                <w:rFonts w:ascii="Times New Roman" w:hAnsi="Times New Roman"/>
                <w:b/>
                <w:iCs/>
                <w:color w:val="000000"/>
                <w:sz w:val="18"/>
                <w:szCs w:val="18"/>
                <w:lang w:eastAsia="ru-RU"/>
              </w:rPr>
              <w:t>Лекции</w:t>
            </w:r>
          </w:p>
        </w:tc>
        <w:tc>
          <w:tcPr>
            <w:tcW w:w="1843"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18</w:t>
            </w:r>
          </w:p>
        </w:tc>
        <w:tc>
          <w:tcPr>
            <w:tcW w:w="1950"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4</w:t>
            </w:r>
          </w:p>
        </w:tc>
      </w:tr>
      <w:tr w:rsidR="00CB0DE7" w:rsidRPr="00BF7584" w:rsidTr="00E00C9B">
        <w:tc>
          <w:tcPr>
            <w:tcW w:w="5778"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both"/>
              <w:textAlignment w:val="center"/>
              <w:rPr>
                <w:rFonts w:ascii="Times New Roman" w:hAnsi="Times New Roman"/>
                <w:b/>
                <w:iCs/>
                <w:color w:val="000000"/>
                <w:sz w:val="18"/>
                <w:szCs w:val="18"/>
                <w:lang w:eastAsia="ru-RU"/>
              </w:rPr>
            </w:pPr>
            <w:r w:rsidRPr="00BF7584">
              <w:rPr>
                <w:rFonts w:ascii="Times New Roman" w:hAnsi="Times New Roman"/>
                <w:b/>
                <w:iCs/>
                <w:color w:val="000000"/>
                <w:sz w:val="18"/>
                <w:szCs w:val="18"/>
                <w:lang w:eastAsia="ru-RU"/>
              </w:rPr>
              <w:t>Семинарские занятия</w:t>
            </w:r>
          </w:p>
        </w:tc>
        <w:tc>
          <w:tcPr>
            <w:tcW w:w="1843"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24</w:t>
            </w:r>
          </w:p>
        </w:tc>
        <w:tc>
          <w:tcPr>
            <w:tcW w:w="1950"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8</w:t>
            </w:r>
          </w:p>
        </w:tc>
      </w:tr>
      <w:tr w:rsidR="00CB0DE7" w:rsidRPr="00BF7584" w:rsidTr="00E00C9B">
        <w:tc>
          <w:tcPr>
            <w:tcW w:w="5778"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both"/>
              <w:textAlignment w:val="center"/>
              <w:rPr>
                <w:rFonts w:ascii="Times New Roman" w:hAnsi="Times New Roman"/>
                <w:b/>
                <w:iCs/>
                <w:color w:val="000000"/>
                <w:sz w:val="18"/>
                <w:szCs w:val="18"/>
                <w:lang w:eastAsia="ru-RU"/>
              </w:rPr>
            </w:pPr>
            <w:r w:rsidRPr="00BF7584">
              <w:rPr>
                <w:rFonts w:ascii="Times New Roman" w:hAnsi="Times New Roman"/>
                <w:b/>
                <w:iCs/>
                <w:color w:val="000000"/>
                <w:sz w:val="18"/>
                <w:szCs w:val="18"/>
                <w:lang w:eastAsia="ru-RU"/>
              </w:rPr>
              <w:t xml:space="preserve">Практические занятия </w:t>
            </w:r>
          </w:p>
        </w:tc>
        <w:tc>
          <w:tcPr>
            <w:tcW w:w="1843"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w:t>
            </w:r>
          </w:p>
        </w:tc>
        <w:tc>
          <w:tcPr>
            <w:tcW w:w="1950"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w:t>
            </w:r>
          </w:p>
        </w:tc>
      </w:tr>
      <w:tr w:rsidR="00CB0DE7" w:rsidRPr="00BF7584" w:rsidTr="00E00C9B">
        <w:tc>
          <w:tcPr>
            <w:tcW w:w="5778"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both"/>
              <w:textAlignment w:val="center"/>
              <w:rPr>
                <w:rFonts w:ascii="Times New Roman" w:hAnsi="Times New Roman"/>
                <w:b/>
                <w:iCs/>
                <w:color w:val="000000"/>
                <w:sz w:val="18"/>
                <w:szCs w:val="18"/>
                <w:lang w:eastAsia="ru-RU"/>
              </w:rPr>
            </w:pPr>
            <w:r w:rsidRPr="00BF7584">
              <w:rPr>
                <w:rFonts w:ascii="Times New Roman" w:hAnsi="Times New Roman"/>
                <w:b/>
                <w:iCs/>
                <w:color w:val="000000"/>
                <w:sz w:val="18"/>
                <w:szCs w:val="18"/>
                <w:lang w:eastAsia="ru-RU"/>
              </w:rPr>
              <w:t>Лабораторные работы</w:t>
            </w:r>
          </w:p>
        </w:tc>
        <w:tc>
          <w:tcPr>
            <w:tcW w:w="1843"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w:t>
            </w:r>
          </w:p>
        </w:tc>
        <w:tc>
          <w:tcPr>
            <w:tcW w:w="1950"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w:t>
            </w:r>
          </w:p>
        </w:tc>
      </w:tr>
      <w:tr w:rsidR="00CB0DE7" w:rsidRPr="00BF7584" w:rsidTr="00E00C9B">
        <w:tc>
          <w:tcPr>
            <w:tcW w:w="5778"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both"/>
              <w:textAlignment w:val="center"/>
              <w:rPr>
                <w:rFonts w:ascii="Times New Roman" w:hAnsi="Times New Roman"/>
                <w:b/>
                <w:iCs/>
                <w:color w:val="000000"/>
                <w:sz w:val="18"/>
                <w:szCs w:val="18"/>
                <w:lang w:eastAsia="ru-RU"/>
              </w:rPr>
            </w:pPr>
            <w:r w:rsidRPr="00BF7584">
              <w:rPr>
                <w:rFonts w:ascii="Times New Roman" w:hAnsi="Times New Roman"/>
                <w:b/>
                <w:iCs/>
                <w:color w:val="000000"/>
                <w:sz w:val="18"/>
                <w:szCs w:val="18"/>
                <w:lang w:eastAsia="ru-RU"/>
              </w:rPr>
              <w:t>Контрольные работы</w:t>
            </w:r>
          </w:p>
        </w:tc>
        <w:tc>
          <w:tcPr>
            <w:tcW w:w="1843"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w:t>
            </w:r>
          </w:p>
        </w:tc>
        <w:tc>
          <w:tcPr>
            <w:tcW w:w="1950"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w:t>
            </w:r>
          </w:p>
        </w:tc>
      </w:tr>
      <w:tr w:rsidR="00CB0DE7" w:rsidRPr="00BF7584" w:rsidTr="00E00C9B">
        <w:tc>
          <w:tcPr>
            <w:tcW w:w="5778"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both"/>
              <w:textAlignment w:val="center"/>
              <w:rPr>
                <w:rFonts w:ascii="Times New Roman" w:hAnsi="Times New Roman"/>
                <w:b/>
                <w:iCs/>
                <w:color w:val="000000"/>
                <w:sz w:val="18"/>
                <w:szCs w:val="18"/>
                <w:lang w:eastAsia="ru-RU"/>
              </w:rPr>
            </w:pPr>
            <w:r w:rsidRPr="00BF7584">
              <w:rPr>
                <w:rFonts w:ascii="Times New Roman" w:hAnsi="Times New Roman"/>
                <w:b/>
                <w:iCs/>
                <w:color w:val="000000"/>
                <w:sz w:val="18"/>
                <w:szCs w:val="18"/>
                <w:lang w:eastAsia="ru-RU"/>
              </w:rPr>
              <w:t>Курсовая работа / курсовой проект</w:t>
            </w:r>
          </w:p>
        </w:tc>
        <w:tc>
          <w:tcPr>
            <w:tcW w:w="1843"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w:t>
            </w:r>
          </w:p>
        </w:tc>
        <w:tc>
          <w:tcPr>
            <w:tcW w:w="1950"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w:t>
            </w:r>
          </w:p>
        </w:tc>
      </w:tr>
      <w:tr w:rsidR="00CB0DE7" w:rsidRPr="00BF7584" w:rsidTr="00E00C9B">
        <w:tc>
          <w:tcPr>
            <w:tcW w:w="5778"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both"/>
              <w:textAlignment w:val="center"/>
              <w:rPr>
                <w:rFonts w:ascii="Times New Roman" w:hAnsi="Times New Roman"/>
                <w:b/>
                <w:iCs/>
                <w:color w:val="000000"/>
                <w:sz w:val="18"/>
                <w:szCs w:val="18"/>
                <w:lang w:eastAsia="ru-RU"/>
              </w:rPr>
            </w:pPr>
            <w:r w:rsidRPr="00BF7584">
              <w:rPr>
                <w:rFonts w:ascii="Times New Roman" w:hAnsi="Times New Roman"/>
                <w:b/>
                <w:iCs/>
                <w:color w:val="000000"/>
                <w:sz w:val="18"/>
                <w:szCs w:val="18"/>
                <w:lang w:eastAsia="ru-RU"/>
              </w:rPr>
              <w:t>Контроль</w:t>
            </w:r>
          </w:p>
        </w:tc>
        <w:tc>
          <w:tcPr>
            <w:tcW w:w="1843"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4</w:t>
            </w:r>
          </w:p>
        </w:tc>
        <w:tc>
          <w:tcPr>
            <w:tcW w:w="1950"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4</w:t>
            </w:r>
          </w:p>
        </w:tc>
      </w:tr>
      <w:tr w:rsidR="00CB0DE7" w:rsidRPr="00BF7584" w:rsidTr="00E00C9B">
        <w:tc>
          <w:tcPr>
            <w:tcW w:w="5778"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both"/>
              <w:textAlignment w:val="center"/>
              <w:rPr>
                <w:rFonts w:ascii="Times New Roman" w:hAnsi="Times New Roman"/>
                <w:b/>
                <w:iCs/>
                <w:color w:val="000000"/>
                <w:sz w:val="18"/>
                <w:szCs w:val="18"/>
                <w:lang w:eastAsia="ru-RU"/>
              </w:rPr>
            </w:pPr>
            <w:r w:rsidRPr="00BF7584">
              <w:rPr>
                <w:rFonts w:ascii="Times New Roman" w:hAnsi="Times New Roman"/>
                <w:b/>
                <w:iCs/>
                <w:color w:val="000000"/>
                <w:sz w:val="18"/>
                <w:szCs w:val="18"/>
                <w:lang w:eastAsia="ru-RU"/>
              </w:rPr>
              <w:t>Самостоятельная работа студента (всего)</w:t>
            </w:r>
          </w:p>
        </w:tc>
        <w:tc>
          <w:tcPr>
            <w:tcW w:w="1843"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62</w:t>
            </w:r>
          </w:p>
        </w:tc>
        <w:tc>
          <w:tcPr>
            <w:tcW w:w="1950"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iCs/>
                <w:color w:val="000000"/>
                <w:sz w:val="18"/>
                <w:szCs w:val="18"/>
                <w:lang w:eastAsia="ru-RU"/>
              </w:rPr>
            </w:pPr>
            <w:r w:rsidRPr="00BF7584">
              <w:rPr>
                <w:rFonts w:ascii="Times New Roman" w:hAnsi="Times New Roman"/>
                <w:iCs/>
                <w:color w:val="000000"/>
                <w:sz w:val="18"/>
                <w:szCs w:val="18"/>
                <w:lang w:eastAsia="ru-RU"/>
              </w:rPr>
              <w:t>92</w:t>
            </w:r>
          </w:p>
        </w:tc>
      </w:tr>
      <w:tr w:rsidR="00CB0DE7" w:rsidRPr="00BF7584" w:rsidTr="00E00C9B">
        <w:tc>
          <w:tcPr>
            <w:tcW w:w="5778"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both"/>
              <w:textAlignment w:val="center"/>
              <w:rPr>
                <w:rFonts w:ascii="Times New Roman" w:hAnsi="Times New Roman"/>
                <w:b/>
                <w:iCs/>
                <w:color w:val="000000"/>
                <w:sz w:val="18"/>
                <w:szCs w:val="18"/>
                <w:lang w:eastAsia="ru-RU"/>
              </w:rPr>
            </w:pPr>
            <w:r w:rsidRPr="00BF7584">
              <w:rPr>
                <w:rFonts w:ascii="Times New Roman" w:hAnsi="Times New Roman"/>
                <w:b/>
                <w:iCs/>
                <w:color w:val="000000"/>
                <w:sz w:val="18"/>
                <w:szCs w:val="18"/>
                <w:lang w:eastAsia="ru-RU"/>
              </w:rPr>
              <w:t xml:space="preserve">Форма аттестации </w:t>
            </w:r>
          </w:p>
        </w:tc>
        <w:tc>
          <w:tcPr>
            <w:tcW w:w="1843"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b/>
                <w:iCs/>
                <w:color w:val="000000"/>
                <w:sz w:val="18"/>
                <w:szCs w:val="18"/>
                <w:lang w:eastAsia="ru-RU"/>
              </w:rPr>
            </w:pPr>
            <w:r w:rsidRPr="00BF7584">
              <w:rPr>
                <w:rFonts w:ascii="Times New Roman" w:hAnsi="Times New Roman"/>
                <w:b/>
                <w:iCs/>
                <w:color w:val="000000"/>
                <w:sz w:val="18"/>
                <w:szCs w:val="18"/>
                <w:lang w:eastAsia="ru-RU"/>
              </w:rPr>
              <w:t>зачет</w:t>
            </w:r>
          </w:p>
        </w:tc>
        <w:tc>
          <w:tcPr>
            <w:tcW w:w="1950" w:type="dxa"/>
            <w:tcBorders>
              <w:top w:val="single" w:sz="4" w:space="0" w:color="auto"/>
              <w:left w:val="single" w:sz="4" w:space="0" w:color="auto"/>
              <w:bottom w:val="single" w:sz="4" w:space="0" w:color="auto"/>
              <w:right w:val="single" w:sz="4" w:space="0" w:color="auto"/>
            </w:tcBorders>
          </w:tcPr>
          <w:p w:rsidR="00CB0DE7" w:rsidRPr="00BF7584" w:rsidRDefault="00CB0DE7" w:rsidP="00E00C9B">
            <w:pPr>
              <w:suppressAutoHyphens/>
              <w:autoSpaceDE w:val="0"/>
              <w:autoSpaceDN w:val="0"/>
              <w:adjustRightInd w:val="0"/>
              <w:spacing w:after="0" w:line="240" w:lineRule="auto"/>
              <w:jc w:val="center"/>
              <w:textAlignment w:val="center"/>
              <w:rPr>
                <w:rFonts w:ascii="Times New Roman" w:hAnsi="Times New Roman"/>
                <w:b/>
                <w:iCs/>
                <w:color w:val="000000"/>
                <w:sz w:val="18"/>
                <w:szCs w:val="18"/>
                <w:lang w:eastAsia="ru-RU"/>
              </w:rPr>
            </w:pPr>
            <w:r w:rsidRPr="00BF7584">
              <w:rPr>
                <w:rFonts w:ascii="Times New Roman" w:hAnsi="Times New Roman"/>
                <w:b/>
                <w:iCs/>
                <w:color w:val="000000"/>
                <w:sz w:val="18"/>
                <w:szCs w:val="18"/>
                <w:lang w:eastAsia="ru-RU"/>
              </w:rPr>
              <w:t>зачет</w:t>
            </w:r>
          </w:p>
        </w:tc>
      </w:tr>
    </w:tbl>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iCs/>
          <w:color w:val="000000"/>
          <w:lang w:eastAsia="ru-RU"/>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rPr>
      </w:pPr>
      <w:r w:rsidRPr="00BF7584">
        <w:rPr>
          <w:rFonts w:ascii="Times New Roman" w:hAnsi="Times New Roman"/>
          <w:iCs/>
          <w:color w:val="000000"/>
          <w:lang w:eastAsia="ru-RU"/>
        </w:rPr>
        <w:br w:type="page"/>
      </w:r>
      <w:r w:rsidRPr="00BF7584">
        <w:rPr>
          <w:rFonts w:ascii="Times New Roman" w:hAnsi="Times New Roman"/>
          <w:b/>
        </w:rPr>
        <w:lastRenderedPageBreak/>
        <w:t>Методические указания для студентов по освоению учебной дисциплины</w:t>
      </w:r>
    </w:p>
    <w:p w:rsidR="00CB0DE7" w:rsidRPr="00BF7584" w:rsidRDefault="00CB0DE7" w:rsidP="00CB0DE7">
      <w:pPr>
        <w:spacing w:after="0" w:line="240" w:lineRule="auto"/>
        <w:jc w:val="center"/>
        <w:outlineLvl w:val="0"/>
        <w:rPr>
          <w:rFonts w:ascii="Times New Roman" w:hAnsi="Times New Roman"/>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
          <w:i/>
          <w:iCs/>
          <w:color w:val="000000"/>
          <w:lang w:eastAsia="ru-RU"/>
        </w:rPr>
      </w:pPr>
      <w:r w:rsidRPr="00BF7584">
        <w:rPr>
          <w:rFonts w:ascii="Times New Roman" w:hAnsi="Times New Roman"/>
          <w:b/>
          <w:i/>
          <w:iCs/>
          <w:color w:val="000000"/>
          <w:lang w:eastAsia="ru-RU"/>
        </w:rPr>
        <w:t>Методические рекомендации по проведению лекционных занятий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Методические рекомендации по организации и проведению лекционных занятий являются неотъемлемой частью образовательного процесса в вузе и должны обеспечивать преподавание дисциплины в соответствии с учебным планом.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Лекция – это традиционно ведущая форма обучения, организационно-методическая основа для всех форм учебных занятий. Во многих случаях лекция выполняет функцию главного источника информации. Лекции в высшем учебном заведении являются методом преподавания, который пока не имеет альтернативы. Они синтезируют большой объем знаний, который преподаватель прорабатывает и подает студентам в том виде, который считает уместным.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Основная цель лекции – дать систематизированные основы научных знаний по учебной дисциплине, раскрыть состояние и перспективы прогресса в конкретной области наук, сконцентрировать внимание на наиболее сложных и основополагающих вопросах темы.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Как правило, лекция является элементом курса лекций, который охватывает основной теоретический материал отдельной или нескольких тем учебной дисциплины. Тематика курса лекций определяется рабочей учебной программой. Должным образом подготовленная лекция, безусловно, является залогом успешного ее проведения. Вместе с тем, немало зависит и от того, насколько удачно преподаватель умеет реализовать все запланированное.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Традиционная структура лекции может выглядеть следующим образом: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сообщение темы;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ознакомление с планом;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перечень рекомендуемых литературных источников;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напоминание содержания предыдущей лекции, связывание его с новым материалом;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реализация тезисов лекции (содержательная часть лекции) с подведением итогов каждого вопроса;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 xml:space="preserve"> – подведение итогов лекции, ответы на вопросы;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сообщение темы следующего занятия.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Вместе с тем, такой порядок не является догмой. Иногда объявлению темы может предшествовать небольшое вступление, конкретный случай, интересная история, что, с одной стороны, поможет сосредоточить внимание, с другой, – логично подведет к значимости самой темы. Кроме того, этот перечень может дополняться указанием на межпредметные связи или методическими рекомендациями по подготовке к семинарским, практическим занятиям. Все зависит от индивидуального видения самого преподавателя, в чем заключается его творчество и неповторимость.</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Основными требованиями к лекции являются: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высокий научный уровень излагаемой информации и, как правило, имеющий мировоззренческое значение;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большой объем четко и компактно систематизированной и методически переработанной современной научной информации;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доказательность и аргументированность высказываемых суждений;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достаточное количество приводимых убедительных фактов, примеров, текстов и документов;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четкость изложенных мыслей и активизацию мышления студентов, постановку вопросов для самостоятельной работы по обсуждаемым проблемам;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анализ различных точек зрения на решение поставленных проблем;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выведение главных мыслей и положений, формулировка выводов;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разъяснение новых терминов и понятий;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предоставление студентам возможности слушать, осознавать, видеть и кратко записывать информацию;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умение устанавливать педагогический контакт с аудиторией;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использование дидактических материалов и технических средств обучения;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применение основных материалов текста, конспекта, блок-схем, таблиц, графиков и т.д.</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Лекции должны, в первую очередь, раскрывать понятийный аппарат конкретной области знания, проблемы, логику, давать целостное представление об учебной дисциплине и ее предмете, ее место в системе науки, связь с другими дисциплинами, развивать профессиональную заинтересованность, определять содержание других форм занятий.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Эффективность лекции может быть значительно повышена за счет рационального использования технических средств обучения. При этом, создавая лекцию с применением мультимедиа, следует руководствоваться такими критериями отбора информации: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содержание, глубина и объем учебной информации должны соответствовать познавательным возможностям студентов, учитывать их интеллектуальную подготовку и возрастные особенности;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слайды презентации должны содержать только основные моменты лекции (основные определения, схемы, анимационные и видеофрагменты, отражающие сущность изучающих явлений);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при отборе материала для зрительного ряда описания модели избегать дальних планов и мелких деталей;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следует избегать больших текстовых фрагментов;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выделять в текстах наиболее важные моменты, используя полужирный или курсивный шрифт;</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общее количество слайдов не должно превышать 20–25;</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не стоит перегружать слайды различными спецэффектами, иначе внимание студентов будет сосредоточено именно на них, а не на информационном наполнении слайда;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на уровень восприятия материала большое влияние оказывает цветовая гамма слайда, поэтому необходимо подобрать правильную окраску презентации, чтобы слайд хорошо «читался»;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необходимо четко рассчитать время на показ того или иного слайда, чтобы презентация была дополнением к лекции, а не наоборот.</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Наиболее типичными ошибками методики проведения лекционных занятий являются: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лекция охватывает все детализированы вопросы темы, не оставляя пространство для дальнейшей самостоятельной работы, что приводит к тому, что семинар по данной теме – есть репродукцией, переводом базовых положений лекции;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 xml:space="preserve"> – лекция превращается в диктант, а лектор не отрывается от текста;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лектор вообще не пользуется какими-либо записями, что может привести к уходу от темы, многословия, логической и смысловой путаницы;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интонация монотонная или «волнообразная», не сбалансированный рациональный и эмоциональный компоненты изложения материала;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потеря контакта с аудиторией, который может проявляться в том, что студенты фиксируют материал механически, не понимая его, вопросы отсутствуют, имеет место спокойное, бездумное конспектирование материала или же присутствует шум в аудитории, разговоры, смех, выполнение посторонних задач.</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
          <w:i/>
          <w:iCs/>
          <w:color w:val="000000"/>
          <w:lang w:eastAsia="ru-RU"/>
        </w:rPr>
      </w:pPr>
      <w:r w:rsidRPr="00BF7584">
        <w:rPr>
          <w:rFonts w:ascii="Times New Roman" w:hAnsi="Times New Roman"/>
          <w:b/>
          <w:i/>
          <w:iCs/>
          <w:color w:val="000000"/>
          <w:lang w:eastAsia="ru-RU"/>
        </w:rPr>
        <w:t>Методические рекомендации по проведению семинарских занятий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Семинарские занятия являются действенной формой развития продуктивного мышления студентов при обсуждении проблем, втягивании их в коллективную познавательную деятельность. Семинарское занятие дает студенту возможность овладеть умением метко, и доказано излагать свои мысли на языке конкретной науки, вести дискуссию, оппонировать. Семинарское занятие является групповым занятием, проводимым под руководством преподавателя, как правило, после прочитанной лекции по соответствующей теме курса и самостоятельной подготовке студентов группы. Это форма учебного занятия, при которой преподаватель организует дискуссию вокруг предварительно определенных вопросов.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Семинарское занятие – это всегда непосредственный контакт со студентами, установление доверительных отношений, продуктивное педагогическое общение. Опытные преподаватели, формируя атмосферу творческой работы, ориентируют студентов на выступления по характеру оценки, дискуссии, соотнося их с простым изложением изученных и подготовленных тем, заслушиванием рефератов. Преподаватель дает установку на прослушивание или акцентирует внимание студентов на оценке и обсуждении в зависимости от тематики и ситуации.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Основными задачами семинарского занятия являются: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 xml:space="preserve"> – углублять и закреплять знания, полученные в процессе изучения предмета;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развивать познавательную активность, самостоятельность, умение творчески применять материал лекций;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способствовать развитию творческого мышления, умения логически выражать и аргументировать свои мысли, слушать друг друга, продуктивно критиковать, формулировать вопросы.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соответствии с заданиями и содержанием в современных высших учебных заведениях распространены семинарские занятия трех типов: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1. </w:t>
      </w:r>
      <w:r w:rsidRPr="00BF7584">
        <w:rPr>
          <w:rFonts w:ascii="Times New Roman" w:hAnsi="Times New Roman"/>
          <w:i/>
          <w:iCs/>
          <w:color w:val="000000"/>
          <w:lang w:eastAsia="ru-RU"/>
        </w:rPr>
        <w:t>Просеминар</w:t>
      </w:r>
      <w:r w:rsidRPr="00BF7584">
        <w:rPr>
          <w:rFonts w:ascii="Times New Roman" w:hAnsi="Times New Roman"/>
          <w:iCs/>
          <w:color w:val="000000"/>
          <w:lang w:eastAsia="ru-RU"/>
        </w:rPr>
        <w:t>. Главная его задача – выработать у студента умение выполнять разнообразные практические работы (научиться работать с книгой, первоисточниками, научить реферированию литературы, составлению тезисов). Просеминары – это своеобразные практикумы, которые проводятся на младших курсах.</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2. Собственно </w:t>
      </w:r>
      <w:r w:rsidRPr="00BF7584">
        <w:rPr>
          <w:rFonts w:ascii="Times New Roman" w:hAnsi="Times New Roman"/>
          <w:i/>
          <w:iCs/>
          <w:color w:val="000000"/>
          <w:lang w:eastAsia="ru-RU"/>
        </w:rPr>
        <w:t>семинар</w:t>
      </w:r>
      <w:r w:rsidRPr="00BF7584">
        <w:rPr>
          <w:rFonts w:ascii="Times New Roman" w:hAnsi="Times New Roman"/>
          <w:iCs/>
          <w:color w:val="000000"/>
          <w:lang w:eastAsia="ru-RU"/>
        </w:rPr>
        <w:t>. Это традиционное занятие, в котором упор делается на закрепление теоретических сведений, формирование системы знаний, подготовку к выполнению дальнейших практических заданий.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Он может проходить в следующих формах:</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фронтальное семинарское занятие, предусматривающее работу всех его участников над темой и вопросами;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семинарское занятие с подготовленными докладами, предусматривающее проведение работы вокруг нескольких докладов. Главное внимание – подготовка самого доклада и содоклада, другие участники семинарского занятия изучают основные источники по избранной проблеме;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комбинированное семинарское занятие заключается в комбинированных формах работы, то есть часть вопросов разрабатывается всеми участниками, остальное – подготовка докладов и сообщений.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3. </w:t>
      </w:r>
      <w:r w:rsidRPr="00BF7584">
        <w:rPr>
          <w:rFonts w:ascii="Times New Roman" w:hAnsi="Times New Roman"/>
          <w:i/>
          <w:iCs/>
          <w:color w:val="000000"/>
          <w:lang w:eastAsia="ru-RU"/>
        </w:rPr>
        <w:t>Спецсеминар</w:t>
      </w:r>
      <w:r w:rsidRPr="00BF7584">
        <w:rPr>
          <w:rFonts w:ascii="Times New Roman" w:hAnsi="Times New Roman"/>
          <w:iCs/>
          <w:color w:val="000000"/>
          <w:lang w:eastAsia="ru-RU"/>
        </w:rPr>
        <w:t xml:space="preserve">. Спецсеминар научно-исследовательского характера с независимой от лекций тематикой может быть посвящен более основательному изучению той или иной научной проблемы и поэтому имеет исследовательский характер. Спецсеминар имеет целью шире привлекать студентов к научно-исследовательской работе кафедр и вуза в целом. Основное, что </w:t>
      </w:r>
      <w:r w:rsidRPr="00BF7584">
        <w:rPr>
          <w:rFonts w:ascii="Times New Roman" w:hAnsi="Times New Roman"/>
          <w:iCs/>
          <w:color w:val="000000"/>
          <w:lang w:eastAsia="ru-RU"/>
        </w:rPr>
        <w:lastRenderedPageBreak/>
        <w:t>приобретают студенты на этих семинарских занятиях – это умение проводить научные исследования тех или иных актуальных проблем.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Успех семинарских занятий в высших учебных заведениях в значительной мере зависят от их рациональной организации и активных методов проведения: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тематические дискуссии и диспуты;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коллективный поиск ответов и ролей;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беседа и свободный обмен мнениями;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информация о конструктивных предложениях студентов;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игровое проектирование.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Помимо организационных моментов, важную роль играет методика проведения семинарских занятий.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Основной составной частью большинства семинарских занятий являются выступления студентов. Эти выступления могут быть в виде рассказа (иногда включают элементы лекции), иллюстрации или демонстрации. После выступления студента разворачивается беседа, в которой участвует как докладчик, так преподаватель и студенты.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Во время проведения семинарских занятий преподаватель:</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повторяет и закрепляет знания студентов;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демонстрирует неоднозначность подходов к решению теоретических проблем;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готовит к применению теоретических сведений на практике;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контролирует усвоение материала.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Ход семинарского занятия и его структура по традиционной методике преподавания может определяться следующим образом: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вступительное слово преподавателя (определяется основная цель семинарского занятия; роль вопросов данного семинарского занятия в курсе изучаемой дисциплины; главные вопросы семинарского занятия; методические рекомендации относительно выступления студентов по данной тематике);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обсуждение вопросов семинарского занятия (использование обоснованных соображений студентов по поводу выступлений участников семинарского занятия; вопросы, возникающие у студентов; организация дискуссии; корректировка </w:t>
      </w:r>
      <w:r w:rsidRPr="00BF7584">
        <w:rPr>
          <w:rFonts w:ascii="Times New Roman" w:hAnsi="Times New Roman"/>
          <w:iCs/>
          <w:color w:val="000000"/>
          <w:lang w:eastAsia="ru-RU"/>
        </w:rPr>
        <w:lastRenderedPageBreak/>
        <w:t>дискуссии в рамках запланированной темы; краткий вывод после каждого вопроса);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заключительное слово (реализация цели семинарского занятия, конструктивный анализ всех выступлений и ответов, обоснование выставленных оценок).</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Кроме того, при обсуждении теоретических вопросов проверяются знания студентов по теме, выявляется уровень самостоятельной работы студентов с учебной литературой и происходит обмен дополнительной информацией по теоретическим вопросам семинара, которая была получена студентами в процессе самостоятельной работы.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При проверке самостоятельной работы студенты презентуют выполненные задания группе и преподавателю и опционально проводят защиту выполненного задания (если это требуется в контексте конкретного задания). Типовые виды заданий: реферат, научный доклад, презентация, эссе.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период проведения семинарских занятий периодически осуществляется промежуточный контроль знаний студентов в форме выполнения учащимися контрольных работ. Исчерпывающую подготовку к контрольным работам обеспечивает детальная проработка контрольных вопросов к каждой теме учебно-методического пособия и выполнение заданий к семинарским заданиям. Итоговая аттестация знаний учащихся производится в форме зачета.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Следует избегать стандартизации семинарских занятий, больше разнообразить их, активизировать познавательную деятельность студентов, как во время самостоятельной подготовки, так и на самих занятиях.</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Наиболее типичными ошибками при проведении семинарских занятий являются: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1. Попытки преподавателя превратить семинар в лекцию, демонстрацию собственных знаний и профессиональной компетенции при низкой активности студентов.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2. Полное подражание лекции, когда на семинаре происходит буквально дословный пересказ сказанного лектором.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3. Преобразование выступления слушателя на диалог «преподаватель – студент» на фоне инертности аудитории.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4. Уход от указанной темы семинара, обсуждение других проблем.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
          <w:i/>
          <w:iCs/>
          <w:color w:val="000000"/>
          <w:lang w:eastAsia="ru-RU"/>
        </w:rPr>
      </w:pPr>
      <w:r w:rsidRPr="00BF7584">
        <w:rPr>
          <w:rFonts w:ascii="Times New Roman" w:hAnsi="Times New Roman"/>
          <w:b/>
          <w:i/>
          <w:iCs/>
          <w:color w:val="000000"/>
          <w:lang w:eastAsia="ru-RU"/>
        </w:rPr>
        <w:t>Методические рекомендации по организации самостоятельной работы студентов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Самостоятельная работа студентов – это особая форма учебной деятельности, направленная на формирование самостоятельности студентов и усвоения ими совокупности знаний, умений, навыков, и осуществляемая при условии введения соответствующей системы организации всех видов учебных занятий.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Самостоятельная работа студентов – это спланированная, познавательная, организационно и методически направленная личная деятельность без прямой помощи преподавателя.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Цель самостоятельной работы студентов: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развитие творческих способностей и активизация умственной деятельности студентов;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формирование умений и навыков самостоятельного умственного труда;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развитие морально-волевых усилий;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формирование у студентов потребности непрерывного самостоятельного пополнения знаний как необходимого условия профессионального становления.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Задачи самостоятельной работы студентов: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обучение студентов самостоятельно работать с различными источниками информации;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творческое восприятие и осмысление учебного материала;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формирование навыков ежедневной учебной самостоятельной работы.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Основными функциями самостоятельной работы студентов являются: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познавательная. Определяется усвоением студентом систематизированных знаний по дисциплинам;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самостоятельная. Предполагает формирование умений и навыков самостоятельного их обновления и творческого применения;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прогностическая. Направлена на формирование у студентов умений вовремя предвидеть и оценивать как возможный результат, так и само выполнение задания;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 xml:space="preserve"> – корректирующая. Определяется умением вовремя корректировать свою деятельность;</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воспитательная. Направлена на формирование самостоятельности как черты характера.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Для того, чтобы студент самостоятельно работал, он должен уметь:</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вести информационный поиск, выбирать литературу, фиксировать результаты и их обрабатывать;</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составлять конспект, реферат прочитанной литературы, воссоздать структуру лекции, составлять резюме лекции;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работать со справочным материалом.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У студентов должны быть сформированы следующие обобщенные умения: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умение самоконтроля за ходом решения познавательной задачи;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умение организовать режим дня.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Кроме того, самостоятельная работа – это творческая деятельность, она должна формировать творческую личность, способствовать выработке таких творческих умений, как:</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выделение проблемы и ее четкое формулирование;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выдвижение гипотезы, нахождение и осуществление способа ее проверки;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сбор данных, выбор или самостоятельная разработка методики их обработки;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анализ данных, формирование выводов;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видение возможности использования полученных результатов.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Самостоятельную работу как вид учебной деятельности студентов, условно можно разделить на: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аудиторную самостоятельную работу;</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внеаудиторную самостоятельную работу.</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Основными видами аудиторной самостоятельной работы являются: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консультации (поточные, групповые, индивидуальные, целевые, методические, учредительные перед семинаром, зачетом, экзаменом);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практические занятия и семинары;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контрольные работы.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В рамках изучения курса внеаудиторная самостоятельная работа студентов предусматривает выполнение следующих видов работ:</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1) изучение нового материала: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изучение учебной основной и дополнительной литературы и составление библиографии;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изучение методических разработок по теме;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работа с опорным текстом лекций;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самостоятельный поиск информации по определенной теме (по периодическим научным и методическим изданиям, источникам в Интернет);</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2) углубленное изучение материала: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подготовка к практическим занятиям, семинарам;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выполнение контрольных работ;</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выполнение типовых задач;</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изготовление наглядных пособий;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решение задач опережающего характера соответствующего теоретического материала с последующим его анализом;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разбор вопросов дискуссионного характера;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3) изучение материала с использованием элементов творчества: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решение нестандартных задач, кейсов;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выполнение расчетно-графических работ и курсовых проектов,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участие в деловых играх и в разборе проблемных ситуаций;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составление рефератов, докладов, информаций по заданной теме;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4) организация и проведение выступлений студентов: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подготовка тезисов докладов для участия в конференциях, проводимых кафедрой, университетом или в других учебных заведениях;</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с рефератом на лекции или семинаре,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изучение отдельной темы с микрогруппой студентов;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5) самопроверка приобретенных знаний и навыков: решение тестовых заданий, составление тестовых заданий и т.д.</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
          <w:i/>
          <w:i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
          <w:i/>
          <w:iCs/>
          <w:color w:val="000000"/>
          <w:lang w:eastAsia="ru-RU"/>
        </w:rPr>
      </w:pPr>
      <w:r w:rsidRPr="00BF7584">
        <w:rPr>
          <w:rFonts w:ascii="Times New Roman" w:hAnsi="Times New Roman"/>
          <w:b/>
          <w:i/>
          <w:iCs/>
          <w:color w:val="000000"/>
          <w:lang w:eastAsia="ru-RU"/>
        </w:rPr>
        <w:lastRenderedPageBreak/>
        <w:t xml:space="preserve">Методические указания по подготовке реферата.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Реферат – письменная работа, в которой кратко, с определениями и выводами, излагаются основные положения по выбранной проблеме. Рефераты могут быть двух видов: а) передающие содержание одной книги, научной работы, научной проблемы; б) суммирующие данные нескольких источников по определенной теме (как минимум 4–5 публикаций, монографий, справочных изданий, учебных пособий) в качестве источника информации. Подготовка к написанию реферата предполагает внимательное изучение каждого из источников информации и отбор информации, непосредственно касающейся выбранной темы. На этом этапе работы важно выделить существенную информацию, найти смысловые абзацы и ключевые слова, определить связи между ними.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Содержание реферата ограничивается 2–3 главами, которые подразделяются на параграфы (§). Реферат состоит из трех частей: введения, основной части, заключения. В конце реферата приводится список использованной литературы. В списке указываются только те источники, на которые есть ссылка в основной части реферата. Ссылка в основном тексте оформляется в квадратных скобках в самом тексте после цитаты – [3, с. 52–55], где первая цифра – № книги по списку использованной литературы, вторая цифра – № страниц, с которых взята цитата. Библиографическое описание источников в списке использованной литературы оформляется в соответствии с  рекомендациями «Общие правила оформления библиографических записей документов в списке литературы», находящимися на сайте Научной библиотеки ФГБОУ ВО «ЛГПУ»: https://lib.lgpu.org/download/BO.pdf (в открытом доступе).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Технические требования к реферату. Поля: верхнее, нижнее – 2 см, левое – 3 см, правое – 1,5 см, шрифт Times New Roman, размер шрифта – 14, интервал – 1,5, абзац – 1,25, выравнивание по ширине. Объем реферата: 10–15 страниц формата А4.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Графики, рисунки, таблицы обязательно подписываются (графики и рисунки снизу, таблицы сверху). Нумерация страниц обязательна. Номер страницы ставится в правом верхнем углу страницы. Титульный лист не нумеруется (дальнейшая нумерация начинается со 2-й страницы). Готовая работа должна быть </w:t>
      </w:r>
      <w:r w:rsidRPr="00BF7584">
        <w:rPr>
          <w:rFonts w:ascii="Times New Roman" w:hAnsi="Times New Roman"/>
          <w:iCs/>
          <w:color w:val="000000"/>
          <w:lang w:eastAsia="ru-RU"/>
        </w:rPr>
        <w:lastRenderedPageBreak/>
        <w:t xml:space="preserve">скреплена папкой скоросшивателем или с помощью дырокола. Готовый реферат презентуется и защищается на семинарском занятии.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
          <w:i/>
          <w:iCs/>
          <w:color w:val="000000"/>
          <w:lang w:eastAsia="ru-RU"/>
        </w:rPr>
      </w:pPr>
      <w:r w:rsidRPr="00BF7584">
        <w:rPr>
          <w:rFonts w:ascii="Times New Roman" w:hAnsi="Times New Roman"/>
          <w:b/>
          <w:i/>
          <w:iCs/>
          <w:color w:val="000000"/>
          <w:lang w:eastAsia="ru-RU"/>
        </w:rPr>
        <w:t xml:space="preserve">Методические указания по подготовке научного доклада.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Научный доклад – это информационное сообщение о заданной проблеме, которое, как правило, излагается в устной форме, хотя и требует предварительно написанный текст для помощи докладчику. Длительность устного изложения доклада – 5–7 минут. Доклад может сопровождаться компьютерной презентацией или раздаточными материалами, хотя это и не является обязательным.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
          <w:i/>
          <w:iCs/>
          <w:color w:val="000000"/>
          <w:lang w:eastAsia="ru-RU"/>
        </w:rPr>
      </w:pPr>
      <w:r w:rsidRPr="00BF7584">
        <w:rPr>
          <w:rFonts w:ascii="Times New Roman" w:hAnsi="Times New Roman"/>
          <w:b/>
          <w:i/>
          <w:iCs/>
          <w:color w:val="000000"/>
          <w:lang w:eastAsia="ru-RU"/>
        </w:rPr>
        <w:t xml:space="preserve">Методические указания по подготовке компьютерной презентации.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Презентация. В контексте заданий к семинарским занятиям под данной работой подразумевается электронный файл с последовательностью слайдов компьютерной презентации, созданный с помощью программ Microsoft PowerPoint или LibreOffice Impress. При создании презентации следует помнить, что презентация – не самостоятельное произведение. Показ слайдов всегда сопровождается устным докладом по теме презентации, который лишь дополнительно иллюстрируется слайдами, содержащими изображения и ключевые положения по теме доклада. Каждый слайд содержит законченную по смыслу информацию. При среднем расчете времени просмотра – 40–60 сек. на слайд – количество слайдов не должно превышать 15.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Первый слайд должен содержать тему презентации, фамилию, имя и отчество исполнителя, номер учебной группы, а также Ф.И.О. преподавателя. На втором слайде целесообразно представить цель и краткое содержание презентации. Последующие слайды необходимо разбить на разделы согласно структуре устного доклада. Слайды могут содержать изображения, диаграммы, таблицы, которые сопровождаются небольшим количеством дополняющего текста. На заключительный слайд выносится самое основное, главное из содержания презентации. Не следует читать текст на слайдах. Устная речь докладчика должна дополнять, но не пересказывать представленную на слайдах информацию. Презентацию можно дополнить раздаточными материалами.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
          <w:i/>
          <w:iCs/>
          <w:color w:val="000000"/>
          <w:lang w:eastAsia="ru-RU"/>
        </w:rPr>
      </w:pPr>
      <w:r w:rsidRPr="00BF7584">
        <w:rPr>
          <w:rFonts w:ascii="Times New Roman" w:hAnsi="Times New Roman"/>
          <w:b/>
          <w:i/>
          <w:iCs/>
          <w:color w:val="000000"/>
          <w:lang w:eastAsia="ru-RU"/>
        </w:rPr>
        <w:lastRenderedPageBreak/>
        <w:t xml:space="preserve">Методические указания по подготовке эссе.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Эссе – это сжатое изложение какого-либо вопроса, отражающее индивидуальную позицию автора.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Цели эссе: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1. Развитие навыков самостоятельного творческого мышления.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2. Выработка навыков аргументирования, противопоставления при анализе ситуаций.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3. Обучение краткости и последовательности изложения своих мыслей.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Выполнение данного вида работы требует от студентов умения анализировать материал, размышлять на заданные темы и в краткой форме излагать свои мысли. В эссе студент должен определить свое отношение к рассматриваемой проблеме, дать свое собственное решение поставленной задачи.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форме эссе может быть представлен анализ имеющихся статистических данных по изучаемой проблеме, анализ материалов из средств массовой информации, подробный разбор предложенной задачи с развернутыми пояснениями, подбор и детальный анализ примеров, иллюстрирующих изучаемую проблему и т.д.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Критерии оценки эссе: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соответствие содержания теме;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обоснованность, четкость, лаконичность;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самостоятельность выполнения работы (наличие индивидуальной позиции автора);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 соответствие формальным требованиям.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Общий объем работы составляет от 2 до 7 страниц машинописного текста.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Предлагаемый порядок работы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t>1. </w:t>
      </w:r>
      <w:r w:rsidRPr="00BF7584">
        <w:rPr>
          <w:rFonts w:ascii="Times New Roman" w:hAnsi="Times New Roman"/>
          <w:iCs/>
          <w:color w:val="000000"/>
          <w:lang w:eastAsia="ru-RU"/>
        </w:rPr>
        <w:t xml:space="preserve">Найти 3–5 источников по теме эссе.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t>2. </w:t>
      </w:r>
      <w:r w:rsidRPr="00BF7584">
        <w:rPr>
          <w:rFonts w:ascii="Times New Roman" w:hAnsi="Times New Roman"/>
          <w:iCs/>
          <w:color w:val="000000"/>
          <w:lang w:eastAsia="ru-RU"/>
        </w:rPr>
        <w:t xml:space="preserve">Прочитать и обобщить изученный материал.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t>3. </w:t>
      </w:r>
      <w:r w:rsidRPr="00BF7584">
        <w:rPr>
          <w:rFonts w:ascii="Times New Roman" w:hAnsi="Times New Roman"/>
          <w:iCs/>
          <w:color w:val="000000"/>
          <w:lang w:eastAsia="ru-RU"/>
        </w:rPr>
        <w:t xml:space="preserve">Выбрать наиболее важные моменты и составить набросок эссе (общие положения, цитаты, графики, схемы и др.).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4. Оценить, соответствует ли предварительный вариант теме эссе.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5. Сделать акцент на тех положениях, которые отражают индивидуальный подход.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 xml:space="preserve">6. Проконсультироваться при необходимости с преподавателем.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7. Оформить работу и сдать ее.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Любая письменная работа, в том числе эссе, содержит минимум три части.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Введение, в котором в зависимости от темы раскрывается актуальность работы или кратко перечисляются основные моменты, формулируется цель написания работы. Объем введения для эссе составляет 3–5 предложений.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Основная часть, в которой непосредственно раскрывается заданная тема. Объем определяется в рамках 2–4 страниц.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При написании текста эссе следует выражать свои мысли кратко, лаконично, логично. Одно предложение должно содержать не более одного нового блока информации. Желательно, чтобы в одном абзаце обсуждалась или рассматривалась одна тема. Следует избегать длинных предложений, неизвестных слов и понятий. Необходимо обращать внимание на соединительные слова, которые помогают облегчить понимание информации, придают работе слитность и законченность.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Использование графического материала, табличных данных, диаграмм должно быть согласовано с преподавателем и отвечать теме эссе. За излишнее количество информации оценка может быть снижена.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Цитирование в эссе не запрещается. Объем цитаты не должен превышать двух предложений. Ссылка на первоисточник обязательна.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Заключение, в котором подводится итог проделанной работе. Объем заключения составляет 3–4 предложения.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Технические требования к эссе: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rPr>
      </w:pPr>
      <w:r w:rsidRPr="00BF7584">
        <w:rPr>
          <w:rFonts w:ascii="Times New Roman" w:hAnsi="Times New Roman"/>
          <w:iCs/>
          <w:color w:val="000000"/>
          <w:lang w:eastAsia="ru-RU"/>
        </w:rPr>
        <w:t xml:space="preserve">Поля: верхнее, нижнее – </w:t>
      </w:r>
      <w:smartTag w:uri="urn:schemas-microsoft-com:office:smarttags" w:element="metricconverter">
        <w:smartTagPr>
          <w:attr w:name="ProductID" w:val="2 см"/>
        </w:smartTagPr>
        <w:r w:rsidRPr="00BF7584">
          <w:rPr>
            <w:rFonts w:ascii="Times New Roman" w:hAnsi="Times New Roman"/>
            <w:iCs/>
            <w:color w:val="000000"/>
            <w:lang w:eastAsia="ru-RU"/>
          </w:rPr>
          <w:t>2 см</w:t>
        </w:r>
      </w:smartTag>
      <w:r w:rsidRPr="00BF7584">
        <w:rPr>
          <w:rFonts w:ascii="Times New Roman" w:hAnsi="Times New Roman"/>
          <w:iCs/>
          <w:color w:val="000000"/>
          <w:lang w:eastAsia="ru-RU"/>
        </w:rPr>
        <w:t xml:space="preserve">, левое – </w:t>
      </w:r>
      <w:smartTag w:uri="urn:schemas-microsoft-com:office:smarttags" w:element="metricconverter">
        <w:smartTagPr>
          <w:attr w:name="ProductID" w:val="3 см"/>
        </w:smartTagPr>
        <w:r w:rsidRPr="00BF7584">
          <w:rPr>
            <w:rFonts w:ascii="Times New Roman" w:hAnsi="Times New Roman"/>
            <w:iCs/>
            <w:color w:val="000000"/>
            <w:lang w:eastAsia="ru-RU"/>
          </w:rPr>
          <w:t>3 см</w:t>
        </w:r>
      </w:smartTag>
      <w:r w:rsidRPr="00BF7584">
        <w:rPr>
          <w:rFonts w:ascii="Times New Roman" w:hAnsi="Times New Roman"/>
          <w:iCs/>
          <w:color w:val="000000"/>
          <w:lang w:eastAsia="ru-RU"/>
        </w:rPr>
        <w:t xml:space="preserve">, правое – </w:t>
      </w:r>
      <w:smartTag w:uri="urn:schemas-microsoft-com:office:smarttags" w:element="metricconverter">
        <w:smartTagPr>
          <w:attr w:name="ProductID" w:val="1,5 см"/>
        </w:smartTagPr>
        <w:r w:rsidRPr="00BF7584">
          <w:rPr>
            <w:rFonts w:ascii="Times New Roman" w:hAnsi="Times New Roman"/>
            <w:iCs/>
            <w:color w:val="000000"/>
            <w:lang w:eastAsia="ru-RU"/>
          </w:rPr>
          <w:t>1,5 см</w:t>
        </w:r>
      </w:smartTag>
      <w:r w:rsidRPr="00BF7584">
        <w:rPr>
          <w:rFonts w:ascii="Times New Roman" w:hAnsi="Times New Roman"/>
          <w:iCs/>
          <w:color w:val="000000"/>
          <w:lang w:eastAsia="ru-RU"/>
        </w:rPr>
        <w:t>, шрифт Times New Roman, размер шрифта – 14, интервал – 1,5, абзац – 1,25, выравнивание по ширине.</w:t>
      </w: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rPr>
      </w:pPr>
      <w:r w:rsidRPr="00BF7584">
        <w:rPr>
          <w:rFonts w:ascii="Times New Roman" w:hAnsi="Times New Roman"/>
          <w:iCs/>
          <w:lang w:eastAsia="ru-RU"/>
        </w:rPr>
        <w:br w:type="page"/>
      </w:r>
      <w:r w:rsidRPr="00BF7584">
        <w:rPr>
          <w:rFonts w:ascii="Times New Roman" w:hAnsi="Times New Roman"/>
          <w:b/>
        </w:rPr>
        <w:lastRenderedPageBreak/>
        <w:t>ТЕМА 1. СОЦИАЛЬНО-ПЕДАГОГИЧЕСКАЯ ДЕЯТЕЛЬНОСТЬ ОРГАНИЗАТОРА РАБОТЫ С МОЛОДЁЖЬЮ</w:t>
      </w:r>
    </w:p>
    <w:p w:rsidR="00CB0DE7" w:rsidRPr="00BF7584" w:rsidRDefault="00CB0DE7" w:rsidP="00CB0DE7">
      <w:pPr>
        <w:tabs>
          <w:tab w:val="left" w:leader="dot" w:pos="6155"/>
        </w:tabs>
        <w:suppressAutoHyphens/>
        <w:autoSpaceDE w:val="0"/>
        <w:autoSpaceDN w:val="0"/>
        <w:adjustRightInd w:val="0"/>
        <w:spacing w:after="0" w:line="240" w:lineRule="auto"/>
        <w:jc w:val="center"/>
        <w:textAlignment w:val="center"/>
        <w:rPr>
          <w:rFonts w:ascii="Times New Roman" w:hAnsi="Times New Roman"/>
          <w:b/>
          <w:b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b/>
          <w:i/>
          <w:iCs/>
          <w:color w:val="000000"/>
          <w:lang w:eastAsia="ru-RU"/>
        </w:rPr>
        <w:t>Цель:</w:t>
      </w:r>
      <w:r w:rsidRPr="00BF7584">
        <w:rPr>
          <w:rFonts w:ascii="Times New Roman" w:hAnsi="Times New Roman"/>
          <w:iCs/>
          <w:color w:val="000000"/>
          <w:lang w:eastAsia="ru-RU"/>
        </w:rPr>
        <w:t> проанализировать социально-педагогическую деятельность организатора работы с молодёжью</w:t>
      </w:r>
    </w:p>
    <w:p w:rsidR="00CB0DE7" w:rsidRPr="00BF7584" w:rsidRDefault="00CB0DE7" w:rsidP="00CB0DE7">
      <w:pPr>
        <w:suppressAutoHyphens/>
        <w:autoSpaceDE w:val="0"/>
        <w:autoSpaceDN w:val="0"/>
        <w:adjustRightInd w:val="0"/>
        <w:spacing w:after="0" w:line="240" w:lineRule="auto"/>
        <w:jc w:val="center"/>
        <w:textAlignment w:val="center"/>
        <w:outlineLvl w:val="0"/>
        <w:rPr>
          <w:rFonts w:ascii="Times New Roman" w:hAnsi="Times New Roman"/>
          <w:b/>
          <w:bCs/>
          <w:color w:val="000000"/>
          <w:lang w:eastAsia="ru-RU"/>
        </w:rPr>
      </w:pPr>
    </w:p>
    <w:p w:rsidR="00CB0DE7" w:rsidRPr="00BF7584" w:rsidRDefault="00CB0DE7" w:rsidP="00CB0DE7">
      <w:pPr>
        <w:suppressAutoHyphens/>
        <w:autoSpaceDE w:val="0"/>
        <w:autoSpaceDN w:val="0"/>
        <w:adjustRightInd w:val="0"/>
        <w:spacing w:after="0" w:line="240" w:lineRule="auto"/>
        <w:jc w:val="center"/>
        <w:textAlignment w:val="center"/>
        <w:outlineLvl w:val="0"/>
        <w:rPr>
          <w:rFonts w:ascii="Times New Roman" w:hAnsi="Times New Roman"/>
          <w:b/>
          <w:bCs/>
          <w:i/>
          <w:color w:val="000000"/>
          <w:lang w:eastAsia="ru-RU"/>
        </w:rPr>
      </w:pPr>
      <w:r w:rsidRPr="00BF7584">
        <w:rPr>
          <w:rFonts w:ascii="Times New Roman" w:hAnsi="Times New Roman"/>
          <w:b/>
          <w:bCs/>
          <w:i/>
          <w:color w:val="000000"/>
          <w:lang w:eastAsia="ru-RU"/>
        </w:rPr>
        <w:t>План:</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1. Характеристика социально-педагогической деятельности организатора работы с молодежью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 xml:space="preserve">2. Содержание социально-педагогической деятельности организатора работы с молодёжью </w:t>
      </w:r>
    </w:p>
    <w:p w:rsidR="00CB0DE7" w:rsidRPr="00BF7584" w:rsidRDefault="00CB0DE7" w:rsidP="00CB0DE7">
      <w:pPr>
        <w:suppressAutoHyphens/>
        <w:autoSpaceDE w:val="0"/>
        <w:autoSpaceDN w:val="0"/>
        <w:adjustRightInd w:val="0"/>
        <w:spacing w:after="0" w:line="240" w:lineRule="auto"/>
        <w:ind w:firstLine="567"/>
        <w:jc w:val="both"/>
        <w:textAlignment w:val="center"/>
        <w:outlineLvl w:val="0"/>
        <w:rPr>
          <w:rFonts w:ascii="Times New Roman" w:hAnsi="Times New Roman"/>
          <w:color w:val="000000"/>
          <w:lang w:eastAsia="ru-RU"/>
        </w:rPr>
      </w:pPr>
    </w:p>
    <w:p w:rsidR="00CB0DE7" w:rsidRPr="00586DF5"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586DF5">
        <w:rPr>
          <w:rFonts w:ascii="Times New Roman" w:hAnsi="Times New Roman"/>
          <w:i/>
          <w:color w:val="000000"/>
          <w:lang w:eastAsia="ru-RU"/>
        </w:rPr>
        <w:t>1. Характеристика социально-педагогической деятельности организатора работы с молодежью</w:t>
      </w:r>
      <w:r w:rsidRPr="00586DF5">
        <w:rPr>
          <w:rFonts w:ascii="Times New Roman" w:hAnsi="Times New Roman"/>
          <w:i/>
          <w:iCs/>
          <w:color w:val="000000"/>
          <w:lang w:eastAsia="ru-RU"/>
        </w:rPr>
        <w:t xml:space="preserve">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Работа по реализации молодёжной политики осуществляется как профессиональными организаторами работы с молодёжью, имеющими специальную профессиональную подготовку, так и различными волонтёрами. Эта работа имеет множество компонентов, в том числе и очень значимый для реализации задач молодежной работы – педагогический.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Профессиональная подготовка организатора работы с молодёжью носит комплексный характер и охватывает большой круг разнообразных компетентностей: психологическую, экономическую, правовую, социологическую и др. Значительное место среди них занимает педагогическая компетентность.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Педагогическая компетентность организаторов по работе с молодёжью – подготовленность специалистов к самостоятельному выполнению социально-педагогической деятельности, умение решать типовые педагогические задачи и оценивать результаты своего труда, готовность самостоятельно приобретать новые педагогические знания и умения.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Можно выделить следующие составляющие педагогической подготовленности организатора работы с молодёжью: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концептуальная – понимание теоретических основ педагогики и её отрасли – юногогики;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инструментальная – владение базовыми педагогическими умениями и навыками;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 xml:space="preserve">– рефлексивная – мотивация и умение анализировать решение педагогических задач на основе сложившихся педагогических взглядов;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этическая – готовность к реализации педагогических задач на основе сложившихся профессионально-педагогических этических норм;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прогностическая – умение проектировать и предвидеть последствия собственной педагогической деятельности.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Цель социально-педагогической деятельности – продуктивное содействие человеку в получении им доступа к социальным ценностям, удовлетворяющим его потребности.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Субъектами социально-педагогической профессиональной деятельности являются две группы профессионалов. К первой группе необходимо отнести в первую очередь организаторов работы с молодёжью, социальных педагогов, для которых социально-педагогическая деятельность является основной. Ко второй группе необходимо отнести тех специалистов, для которых решение социально-педагогических задач входит в круг основных профессиональных обязанностей. Это социальные работники, психологи, классные руководители, воспитатели, менеджеры социальной сферы, служители церкви и др.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Реализация социально-педагогических задач занимает важное место и в жизни тех, кто их постоянно реализует на непрофессиональной основе: родителей и родственников ребёнка, руководителей и членов общественных объединений и организаций, волонтёров.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Как бы ни осуществлялась социально-педагогическая деятельность, на какой бы – профессиональной или непрофессиональной – основе ни строилась её психологическая система, её содержание и структура являются общими для всех реализующих её субъектов.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Компоненты социально-педагогической деятельности: социально-педагогическое сопровождение, педагогическая поддержка, социально-педагогическая помощь. Пути решения социально-педагогических задач субъектами социально-педагогической деятельности раскрываются в функциях. Можно выделить две группы функций: инвариантные (реализация которых присуща всем задачам, решаемым в процессе социально-</w:t>
      </w:r>
      <w:r w:rsidRPr="00BF7584">
        <w:rPr>
          <w:rFonts w:ascii="Times New Roman" w:hAnsi="Times New Roman"/>
          <w:iCs/>
          <w:color w:val="000000"/>
          <w:lang w:eastAsia="ru-RU"/>
        </w:rPr>
        <w:lastRenderedPageBreak/>
        <w:t xml:space="preserve">педагогической деятельности) и вариативные (которые используются для решения конкретной задачи).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Инвариантные функции могут быть целевыми и инструментальными. Целевые функции могут быть трех видов: социальное обучение, создание условий для социального самоопределения, содействие в преодолении трудностей социализации. Инвариантные инструментальные функции: информационно-диагностическая, коммуникативная, прогностическая и организаторская функции.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Принципы социально-педагогической деятельности организатора работы с молодёжью: принцип центрирования, принцип персонификации социально-педагогического влияния на молодых людей, принцип конвенциальности социально-педагогической деятельности, принцип оптимистической стратегии, принцип социального закаливания.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К типовым педагогическим задачам организатора работы с молодёжью относятся: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педагогическая диагностика (изучение интересов и потребностей молодых людей, стиля их поведения, характера, направленности молодёжных групп и т. д.);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проектирование содержания и отбор способов организации разнообразной деятельности молодых людей;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выбор приёмов и методов педагогического влияния на молодёжь;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организация деятельности молодёжных групп;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формирование общественного мнения;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педагогическая коррекция поведения молодых людей и переориентация направленности их личности;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изменение отношения к учебе и профессиональной деятельности;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формирование социально-направленных интересов;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усиление самоконтроля;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стимулирование самостоятельности;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развитие и проявление творчества;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повышение ответственности, дисциплинированности и развитие нравственных качеств личности;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педагогическое стимулирование социальной активности;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стимулирование самовоспитания.</w:t>
      </w:r>
    </w:p>
    <w:p w:rsidR="00CB0DE7" w:rsidRPr="00586DF5"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color w:val="000000"/>
          <w:lang w:eastAsia="ru-RU"/>
        </w:rPr>
      </w:pPr>
      <w:r w:rsidRPr="00586DF5">
        <w:rPr>
          <w:rFonts w:ascii="Times New Roman" w:hAnsi="Times New Roman"/>
          <w:i/>
          <w:color w:val="000000"/>
          <w:lang w:eastAsia="ru-RU"/>
        </w:rPr>
        <w:lastRenderedPageBreak/>
        <w:t>2. Содержание социально-педагогической деятельности организатора работы с молодёжью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Содержание социально-педагогической деятельности организатора работы с молодёжью и решаемые им конкретные социально-педагогические задачи зависят от определённого контингента, на который направлена эта деятельность.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Особенности работы со старшеклассниками: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необходимо учитывать как возрастные особенности младшего юношеского возраста, так и специфику интересов различных групп школьников;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целесообразно формировать поле самореализации старшеклассников с учётом их потенциала, ориентируясь на удовлетворение их актуальных интересов и потребностей;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наряду с организацией групповой работы необходимо обеспечить индивидуальный подход к оказанию психологической и социально-педагогической помощи школьникам;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учитывая потребность старшеклассников в самоопределении, предоставлять им возможность социальных и профессиональных проб. Основные направления в работе со старшеклассниками, осуществляемой педагогами и организаторами работы с молодёжью, могут быть следующие: организация досуговых мероприятий, общественно-политических и гуманистических акций, предоставление возможности самореализации и выборе будущей профессии, профилактика девиантного поведения, оказание помощи юношам и девушкам в решении трудных жизненных проблем.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Организация работы с учащейся молодёжью: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целеустремлённое и заинтересованное приобретение молодыми людьми важных для профессиональной деятельности знаний и умений;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освоение молодыми людьми опыта групповой деятельности и реализация ими своей социальной активности;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удовлетворение молодыми людьми интересов и потребностей в духовной сфере;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активное участие молодых людей в делах группы, факультета, университета, в деятельности органов самоуправления, в планировании, организации и анализе воспитательной работы;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 участие молодых людей в принятии решений, связанных с профессиональным развитием, организацией воспитательной</w:t>
      </w:r>
      <w:r>
        <w:rPr>
          <w:rFonts w:ascii="Times New Roman" w:hAnsi="Times New Roman"/>
          <w:iCs/>
          <w:color w:val="000000"/>
          <w:lang w:eastAsia="ru-RU"/>
        </w:rPr>
        <w:t xml:space="preserve"> </w:t>
      </w:r>
      <w:r w:rsidRPr="00BF7584">
        <w:rPr>
          <w:rFonts w:ascii="Times New Roman" w:hAnsi="Times New Roman"/>
          <w:iCs/>
          <w:color w:val="000000"/>
          <w:lang w:eastAsia="ru-RU"/>
        </w:rPr>
        <w:t>работы, стимулированием деятельности студентов.</w:t>
      </w:r>
    </w:p>
    <w:p w:rsidR="00CB0DE7" w:rsidRPr="00BF7584" w:rsidRDefault="00CB0DE7" w:rsidP="00CB0DE7">
      <w:pPr>
        <w:suppressAutoHyphens/>
        <w:autoSpaceDE w:val="0"/>
        <w:autoSpaceDN w:val="0"/>
        <w:adjustRightInd w:val="0"/>
        <w:spacing w:after="0" w:line="240" w:lineRule="auto"/>
        <w:ind w:firstLine="567"/>
        <w:jc w:val="center"/>
        <w:textAlignment w:val="center"/>
        <w:rPr>
          <w:rFonts w:ascii="Times New Roman" w:hAnsi="Times New Roman"/>
          <w:iCs/>
          <w:color w:val="000000"/>
          <w:lang w:eastAsia="ru-RU"/>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rPr>
      </w:pPr>
      <w:r w:rsidRPr="00BF7584">
        <w:rPr>
          <w:rFonts w:ascii="Times New Roman" w:hAnsi="Times New Roman"/>
          <w:iCs/>
          <w:color w:val="000000"/>
          <w:lang w:eastAsia="ru-RU"/>
        </w:rPr>
        <w:br w:type="page"/>
      </w:r>
      <w:r w:rsidRPr="00BF7584">
        <w:rPr>
          <w:rFonts w:ascii="Times New Roman" w:hAnsi="Times New Roman"/>
          <w:b/>
        </w:rPr>
        <w:lastRenderedPageBreak/>
        <w:t>ТЕМА 2. ПРОФЕССИОНАЛЬНЫЕ КОМПЕТЕНЦИИ СПЕЦИАЛИСТА ПО РАБОТЕ С МОЛОДЕЖЬЮ</w:t>
      </w:r>
    </w:p>
    <w:p w:rsidR="00CB0DE7" w:rsidRPr="00BF7584" w:rsidRDefault="00CB0DE7" w:rsidP="00CB0DE7">
      <w:pPr>
        <w:tabs>
          <w:tab w:val="left" w:leader="dot" w:pos="6155"/>
        </w:tabs>
        <w:suppressAutoHyphens/>
        <w:autoSpaceDE w:val="0"/>
        <w:autoSpaceDN w:val="0"/>
        <w:adjustRightInd w:val="0"/>
        <w:spacing w:after="0" w:line="240" w:lineRule="auto"/>
        <w:jc w:val="center"/>
        <w:textAlignment w:val="center"/>
        <w:rPr>
          <w:rFonts w:ascii="Times New Roman" w:hAnsi="Times New Roman"/>
          <w:b/>
          <w:b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b/>
          <w:i/>
          <w:iCs/>
          <w:color w:val="000000"/>
          <w:lang w:eastAsia="ru-RU"/>
        </w:rPr>
        <w:t>Цель:</w:t>
      </w:r>
      <w:r w:rsidRPr="00BF7584">
        <w:rPr>
          <w:rFonts w:ascii="Times New Roman" w:hAnsi="Times New Roman"/>
          <w:iCs/>
          <w:color w:val="000000"/>
          <w:lang w:eastAsia="ru-RU"/>
        </w:rPr>
        <w:t> рассмотреть профессиональные компетенции организатора работы с молодежью</w:t>
      </w:r>
    </w:p>
    <w:p w:rsidR="00CB0DE7" w:rsidRPr="00BF7584" w:rsidRDefault="00CB0DE7" w:rsidP="00CB0DE7">
      <w:pPr>
        <w:suppressAutoHyphens/>
        <w:autoSpaceDE w:val="0"/>
        <w:autoSpaceDN w:val="0"/>
        <w:adjustRightInd w:val="0"/>
        <w:spacing w:after="0" w:line="240" w:lineRule="auto"/>
        <w:jc w:val="center"/>
        <w:textAlignment w:val="center"/>
        <w:outlineLvl w:val="0"/>
        <w:rPr>
          <w:rFonts w:ascii="Times New Roman" w:hAnsi="Times New Roman"/>
          <w:b/>
          <w:bCs/>
          <w:color w:val="000000"/>
          <w:lang w:eastAsia="ru-RU"/>
        </w:rPr>
      </w:pPr>
    </w:p>
    <w:p w:rsidR="00CB0DE7" w:rsidRPr="00BF7584" w:rsidRDefault="00CB0DE7" w:rsidP="00CB0DE7">
      <w:pPr>
        <w:suppressAutoHyphens/>
        <w:autoSpaceDE w:val="0"/>
        <w:autoSpaceDN w:val="0"/>
        <w:adjustRightInd w:val="0"/>
        <w:spacing w:after="0" w:line="240" w:lineRule="auto"/>
        <w:jc w:val="center"/>
        <w:textAlignment w:val="center"/>
        <w:outlineLvl w:val="0"/>
        <w:rPr>
          <w:rFonts w:ascii="Times New Roman" w:hAnsi="Times New Roman"/>
          <w:b/>
          <w:bCs/>
          <w:i/>
          <w:color w:val="000000"/>
          <w:lang w:eastAsia="ru-RU"/>
        </w:rPr>
      </w:pPr>
      <w:r w:rsidRPr="00BF7584">
        <w:rPr>
          <w:rFonts w:ascii="Times New Roman" w:hAnsi="Times New Roman"/>
          <w:b/>
          <w:bCs/>
          <w:i/>
          <w:color w:val="000000"/>
          <w:lang w:eastAsia="ru-RU"/>
        </w:rPr>
        <w:t>План:</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1. Профессиональный стандарт. Специалист по работе с молодежью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 xml:space="preserve">2. Развитие профессиональной культуры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3. Объекты деятельности специалиста по работе с молодёжью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4. Цель деятельности специалиста по работе с молодежью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5. Функции специалиста по работе с молодежью</w:t>
      </w:r>
    </w:p>
    <w:p w:rsidR="00CB0DE7" w:rsidRPr="00BF7584" w:rsidRDefault="00CB0DE7" w:rsidP="00CB0DE7">
      <w:pPr>
        <w:suppressAutoHyphens/>
        <w:autoSpaceDE w:val="0"/>
        <w:autoSpaceDN w:val="0"/>
        <w:adjustRightInd w:val="0"/>
        <w:spacing w:after="0" w:line="240" w:lineRule="auto"/>
        <w:ind w:firstLine="567"/>
        <w:jc w:val="both"/>
        <w:textAlignment w:val="center"/>
        <w:outlineLvl w:val="0"/>
        <w:rPr>
          <w:rFonts w:ascii="Times New Roman" w:hAnsi="Times New Roman"/>
          <w:b/>
          <w:color w:val="000000"/>
          <w:lang w:eastAsia="ru-RU"/>
        </w:rPr>
      </w:pPr>
    </w:p>
    <w:p w:rsidR="00CB0DE7" w:rsidRPr="00524E0B"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524E0B">
        <w:rPr>
          <w:rFonts w:ascii="Times New Roman" w:hAnsi="Times New Roman"/>
          <w:i/>
          <w:color w:val="000000"/>
          <w:lang w:eastAsia="ru-RU"/>
        </w:rPr>
        <w:t>1. Профессиональный стандарт. Специалист по работе с молодежью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Наименование вида профессиональной деятельности: разработка и реализация программ и проектов, а также мероприятий, в том числе международных, в сфере молодежной политики, взаимодействие с молодежными и детскими общественными объединениями.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Основная цель вида профессиональной деятельности: решение задач по реализации молодежной политики в сферах труда, права, политики, науки и образования, культуры и спорта, коммуникации, здравоохранения, взаимодействия с государственными организациями и общественными институтами, молодежными и детскими общественными объединениями.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Обобщенн</w:t>
      </w:r>
      <w:r>
        <w:rPr>
          <w:rFonts w:ascii="Times New Roman" w:hAnsi="Times New Roman"/>
          <w:iCs/>
          <w:color w:val="000000"/>
          <w:lang w:eastAsia="ru-RU"/>
        </w:rPr>
        <w:t>ая</w:t>
      </w:r>
      <w:r w:rsidRPr="00BF7584">
        <w:rPr>
          <w:rFonts w:ascii="Times New Roman" w:hAnsi="Times New Roman"/>
          <w:iCs/>
          <w:color w:val="000000"/>
          <w:lang w:eastAsia="ru-RU"/>
        </w:rPr>
        <w:t xml:space="preserve"> трудов</w:t>
      </w:r>
      <w:r>
        <w:rPr>
          <w:rFonts w:ascii="Times New Roman" w:hAnsi="Times New Roman"/>
          <w:iCs/>
          <w:color w:val="000000"/>
          <w:lang w:eastAsia="ru-RU"/>
        </w:rPr>
        <w:t>ая</w:t>
      </w:r>
      <w:r w:rsidRPr="00BF7584">
        <w:rPr>
          <w:rFonts w:ascii="Times New Roman" w:hAnsi="Times New Roman"/>
          <w:iCs/>
          <w:color w:val="000000"/>
          <w:lang w:eastAsia="ru-RU"/>
        </w:rPr>
        <w:t xml:space="preserve"> функци</w:t>
      </w:r>
      <w:r>
        <w:rPr>
          <w:rFonts w:ascii="Times New Roman" w:hAnsi="Times New Roman"/>
          <w:iCs/>
          <w:color w:val="000000"/>
          <w:lang w:eastAsia="ru-RU"/>
        </w:rPr>
        <w:t>я</w:t>
      </w:r>
      <w:r w:rsidRPr="00BF7584">
        <w:rPr>
          <w:rFonts w:ascii="Times New Roman" w:hAnsi="Times New Roman"/>
          <w:iCs/>
          <w:color w:val="000000"/>
          <w:lang w:eastAsia="ru-RU"/>
        </w:rPr>
        <w:t>: реализация услуг (работ) в сфере молодежной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iCs/>
          <w:color w:val="000000"/>
          <w:lang w:eastAsia="ru-RU"/>
        </w:rPr>
        <w:t xml:space="preserve">Соотнесенная трудовая функция: </w:t>
      </w:r>
      <w:r w:rsidRPr="00BF7584">
        <w:rPr>
          <w:rFonts w:ascii="Times New Roman" w:hAnsi="Times New Roman"/>
          <w:color w:val="000000"/>
          <w:lang w:eastAsia="ru-RU"/>
        </w:rPr>
        <w:t>организация мероприятий в сфере молодежной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BF7584">
        <w:rPr>
          <w:rFonts w:ascii="Times New Roman" w:hAnsi="Times New Roman"/>
          <w:i/>
          <w:iCs/>
          <w:color w:val="000000"/>
          <w:lang w:eastAsia="ru-RU"/>
        </w:rPr>
        <w:t xml:space="preserve">Трудовые действия: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Проведение мониторинговых исследований с выявлением проблем в сфере молодежной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Разработка планов и программ по организации мероприятий в сфере молодежной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 Организация различных форм мероприятий по основным направлениям государственной молодежной политики, включая мероприятия по повышению уровня правового просвещения, духовно-нравственной и семейной культуры молодежи, по популяризации в молодежной среде культурных и национальных традиций;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Организация и проведение мероприятий по популяризации научных знаний в молодежной среде, содействие формированию позитивного имиджа молодого ученого, а также конкурсных мероприятий по выявлению и поддержке талантливой и инициативной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Организация информирования молодежи через средства массовой информации о проведении мероприятий в сфере молодежной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Проведение информационных кампаний в социальных средствах массовой информации;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Разработка и реализация проектов и программ в сфере молодежной политики совместно с общественными институтами, молодежными и детскими общественными объединениями;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Обеспечение предоставления квалифицированной помощи (консультации) молодым гражданам с целью содействия их самореализации, развития инновационной, предпринимательской, добровольческой деятельности;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Разработка и реализация комплекса мероприятий, направленных на помощь в профессиональном самоопределении, выработку эффективной траектории профессионального развития молодежи (в том числе путем развития профильных студенческих отрядов);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Организация и проведение физкультурно-спортивных и оздоровительных мероприятий, направленных на популяризацию здорового образа жизни и создание положительного образа молодого человека, ведущего здоровый образ жизни;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Развитие механизмов адресной помощи молодежи, оказавшейся в трудной жизненной ситуации, и молодежи, нуждающейся в особой заботе государства;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Разработка методических рекомендаций по организации работы в сфере молодежной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 Подготовка отчетной информации об организации работы в сфере молодежной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Осуществление документационного обеспечения организации мероприятий в сфере молодежной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BF7584">
        <w:rPr>
          <w:rFonts w:ascii="Times New Roman" w:hAnsi="Times New Roman"/>
          <w:i/>
          <w:iCs/>
          <w:color w:val="000000"/>
          <w:lang w:eastAsia="ru-RU"/>
        </w:rPr>
        <w:t xml:space="preserve">Необходимые умения: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Производить сбор, обобщение и анализ проблем в молодежной среде с целью выработки организационных решений в сфере молодежной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Разрабатывать планы и программы по организации мероприятий,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Разрабатывать планы и программы по организации мероприятий,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потенциала подростков и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Разрабатывать планы и программы по организации мероприятий, направленных на вовлечение молодежи в инновационную, предпринимательскую, добровольческую деятельность, а также на развитие гражданской активности и формирование здорового образа жизни;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Разрабатывать планы и программы по организации мероприятий, направленных на профилактику асоциального и деструктивного поведения подростков и молодежи, поддержку детей и молодежи, находящихся в социально опасном положении;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Применять и методы работы с молодежью, проведения мероприятий в сфере молодежной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Применять социальные технологии (в том числе инновационные) в работе с молодежью и при осуществлении работы по организации мероприятий в сфере молодежной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Ведение блогов в социальных сетях, информационные сообщения в интернет-сообществах, мониторинг позитивного и негативного фона, оптимизация медиапространства;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 Разрабатывать стратегию продвижения сайта, рекламную интернет-кампанию, контролировать репутацию компании в сети, создание и размещение качественного контента в информационно-телекоммуникационной сети «Интернет» (социальные сети);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Разрабатывать информационно-рекламные материалы, презентации по организации мероприятий в сфере молодежной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Формировать, обобщать, систематизировать и анализировать аналитическую и статистическую информацию о состоянии молодежной политики и реализации услуг (работ) по организации мероприятий в сфере молодежной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Производить анализ и самоанализ качества организации мероприятий в сфере молодежной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Применять основные нормативные правовые акты в сфере молодежной политики при организации мероприятий;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Применять современные социологические исследования о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Использовать современные технологии работы с информацией, базами данных;</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Соблюдать профессионально-этические требования.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BF7584">
        <w:rPr>
          <w:rFonts w:ascii="Times New Roman" w:hAnsi="Times New Roman"/>
          <w:i/>
          <w:iCs/>
          <w:color w:val="000000"/>
          <w:lang w:eastAsia="ru-RU"/>
        </w:rPr>
        <w:t>Необходимые знания: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Нормативные правовые акты в сфере молодежной политики, а также методические и аналитические материалы по реализации государственной молодежной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Требования охраны труда и пожарной безопасности;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Российский и зарубежный опыт практической работы по реализации государственной молодежной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Порядок оказания социальных услуг и услуг по организации мероприятий в сфере молодежной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Социологические исследования по вопросам молодежной политики и положения молодежи в обществе;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Технологии проведения социологических исследований по выявлению проблем в молодежной среде;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Основные подходы и направления работы с молодежью и оказания услуг (работ) в сфере молодежной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Способы формирования правовых, культурных и нравственных ценностей среди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Социальные технологии работы с молодежью;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 Компьютерная грамотность, базовые знания принципов построения и наполнения сайтов, основы интернет-маркетинговых инструментов (контекстная реклама, медийная реклама), работы в фото- и видеоредакторах;</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Основы деятельности социальных структур, общественных институтов, молодежных и детских общественных объединений по работе с молодежью и оказанию услуг (работ) в сфере молодежной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Психологические основы мотивации людей, основы организации командной групповой работы;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Основы документоведения, современные стандартные требования к отчетности, периодичности и качеству предоставления документации.</w:t>
      </w:r>
    </w:p>
    <w:p w:rsidR="00CB0DE7" w:rsidRPr="00BF7584" w:rsidRDefault="00CB0DE7" w:rsidP="00CB0DE7">
      <w:pPr>
        <w:suppressAutoHyphens/>
        <w:autoSpaceDE w:val="0"/>
        <w:autoSpaceDN w:val="0"/>
        <w:adjustRightInd w:val="0"/>
        <w:spacing w:after="0" w:line="240" w:lineRule="auto"/>
        <w:jc w:val="both"/>
        <w:textAlignment w:val="center"/>
        <w:rPr>
          <w:rFonts w:ascii="Times New Roman" w:hAnsi="Times New Roman"/>
          <w:iCs/>
          <w:color w:val="000000"/>
          <w:lang w:eastAsia="ru-RU"/>
        </w:rPr>
      </w:pPr>
    </w:p>
    <w:p w:rsidR="00CB0DE7" w:rsidRPr="00524E0B"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524E0B">
        <w:rPr>
          <w:rFonts w:ascii="Times New Roman" w:hAnsi="Times New Roman"/>
          <w:i/>
          <w:color w:val="000000"/>
          <w:lang w:eastAsia="ru-RU"/>
        </w:rPr>
        <w:t>2. Развитие профессиональной культуры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Профессиональная культура – сложный жизнедействующий организм, сложная многоаспектная целостность. По существующей теории любая активно функционирующая система требует постоянной энергетической подпитки. В социально-педагогической работе это имеет особую значимость, поскольку на первый план здесь выходят психоэмоциональные ингредиенты, а человеческое общение выступает как основа профессиональной деятельности. Для организатора работы с молодежью такая подпитка видится, прежде всего, в постоянном самосовершенствовании как специалиста, в переосмыслении имеющихся знаний, расширению и углублении социально-педагогического опыта, наращивании арсенала актуальных методов и методик.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Деятельность организатора работы с молодежью направлена на изменение тех обстоятельств в жизни человека, которые характеризуются проблемами его здоровья, способностями, привычками, характером, взаимоотношениями, отсутствием чего-либо, зависимостью от чего-либо, потребностью в чем-либо.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Нередко ему приходится прибегать даже к патерналистским действиям, когда происходит вмешательство в желания или свободу подопечных, чтобы ограничить их псевдоблагие устремления, саморазрушительные действия. Речь идет об усилиях организатора работы с молодежью по защите своих подопечных от них самих, когда в результате извращенного восприятия ими </w:t>
      </w:r>
      <w:r w:rsidRPr="00BF7584">
        <w:rPr>
          <w:rFonts w:ascii="Times New Roman" w:hAnsi="Times New Roman"/>
          <w:iCs/>
          <w:color w:val="000000"/>
          <w:lang w:eastAsia="ru-RU"/>
        </w:rPr>
        <w:lastRenderedPageBreak/>
        <w:t xml:space="preserve">действительности или неадекватных решений создается угроза их благополучию.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Как видим, все перечисленное весьма и весьма сложно, поскольку целиком замыкается на многоходовых человеческих взаимоотношениях и в результате получается, что первичным «рабочим инструментом» организатора работы с молодежью, является он сам, его личностные качества, профессиональная культура.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На основании данной констатации подтверждается вывод, что организатор работы с молодежью –</w:t>
      </w:r>
      <w:r>
        <w:rPr>
          <w:rFonts w:ascii="Times New Roman" w:hAnsi="Times New Roman"/>
          <w:iCs/>
          <w:color w:val="000000"/>
          <w:lang w:eastAsia="ru-RU"/>
        </w:rPr>
        <w:t xml:space="preserve"> </w:t>
      </w:r>
      <w:r w:rsidRPr="00BF7584">
        <w:rPr>
          <w:rFonts w:ascii="Times New Roman" w:hAnsi="Times New Roman"/>
          <w:iCs/>
          <w:color w:val="000000"/>
          <w:lang w:eastAsia="ru-RU"/>
        </w:rPr>
        <w:t xml:space="preserve">высококультурный, ответственный, широкопрофильный, постоянно самосовершенствующийся профессионал. Если из данного личностно-профессионального набора что-то безнадежно выпадает, значит, мы имеем дело с каким-то временным недоразумением, случайностью, ошибкой выбора, которая чем раньше будет исправлена, тем будет лучше и для самого несостоявшегося организатора работы с молодежью, и для всех тех, кто входит в сферу его деятельностной компетенции.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На протяжении всей деятельности организатора работы с молодежью должна осуществляться его личностная и производственная многоканальная самоподстройка и саморегуляция с учетом возможных изменений социальной среды в направлении утверждения гуманистических принципов и культурных ценностей, развития социально-психолого-педагогической науки.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Организатор работы с молодежью должен постоянно рефлексировать соответственные профессиональные знания и умения с позиций соответствия-несоответствия требованиям реальной социокультурной среды, накапливать, апробировать, закреплять, селекционировать новый опыт, стараясь постоянно удерживать себя на «поле» профессиональных инноваций.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Авторитет мировой педаго</w:t>
      </w:r>
      <w:r>
        <w:rPr>
          <w:rFonts w:ascii="Times New Roman" w:hAnsi="Times New Roman"/>
          <w:iCs/>
          <w:color w:val="000000"/>
          <w:lang w:eastAsia="ru-RU"/>
        </w:rPr>
        <w:t>гики и социальной педагогики А. </w:t>
      </w:r>
      <w:r w:rsidRPr="00BF7584">
        <w:rPr>
          <w:rFonts w:ascii="Times New Roman" w:hAnsi="Times New Roman"/>
          <w:iCs/>
          <w:color w:val="000000"/>
          <w:lang w:eastAsia="ru-RU"/>
        </w:rPr>
        <w:t xml:space="preserve">Дистервег выразился не менее убедительно: «Развитие и образование человека не могут быть даны или сообщены. Всякий, кто желает к ним приобщиться, должен достигнуть этого собственной деятельностью, собственными силами, собственным напряжением. Извне он может получить только возбуждение… </w:t>
      </w:r>
      <w:r w:rsidRPr="00BF7584">
        <w:rPr>
          <w:rFonts w:ascii="Times New Roman" w:hAnsi="Times New Roman"/>
          <w:iCs/>
          <w:color w:val="000000"/>
          <w:lang w:eastAsia="ru-RU"/>
        </w:rPr>
        <w:lastRenderedPageBreak/>
        <w:t xml:space="preserve">Поэтому самодеятельность – средство и одновременно результат образования...».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Интерпретируя приводимые высказывания с наших реальных позиций, можно выделить два основных направления осуществления непрерывного образования.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Во-первых, работа высших учебных учреждений должна быть построена таким образом, чтобы любой человек мог самостоятельно управлять своей подготовкой независимо от ее степени и в различные периоды своего профессионального становления и социокультурного роста.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Во-вторых, сам специалист должен располагать уровнем культуры, предполагающим достаточную мотивацию для самообразования и профессионального самосовершенствования. При всей важности первого, понятно, что без должной выраженности второго оно немного будет значить.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Непре</w:t>
      </w:r>
      <w:r>
        <w:rPr>
          <w:rFonts w:ascii="Times New Roman" w:hAnsi="Times New Roman"/>
          <w:iCs/>
          <w:color w:val="000000"/>
          <w:lang w:eastAsia="ru-RU"/>
        </w:rPr>
        <w:t>рывность образования в целом С. </w:t>
      </w:r>
      <w:r w:rsidRPr="00BF7584">
        <w:rPr>
          <w:rFonts w:ascii="Times New Roman" w:hAnsi="Times New Roman"/>
          <w:iCs/>
          <w:color w:val="000000"/>
          <w:lang w:eastAsia="ru-RU"/>
        </w:rPr>
        <w:t xml:space="preserve">Расчетина представляет в виде поэтапного процесса.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На первом, довузовском этапе, профессионального выбора происходит достижение уровня социальной зрелости, достаточного для решения проблем морально-профессионального самоопределения и выбора образовательного маршрута в области «человек – человек».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Результатом второго, вузовского этапа, является достижение уровня профессиональной зрелости, достаточного для реализации потенциала собственной личности в области социальной педагогики, социальной работы.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Третий этап предполагает достижение специалистом уровня профессиональной зрелости, достаточной для реализации потенциала своей личности в разных сферах социально-педагогической работы и избранной специализации.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Непрерывному профессиональному образованию в значительной мере содействует систематическая курсовая переподготовка специалистов.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Достижение и поддержание должного уровня профессиональной культуры практикующего организатора работы с молодежью требует от него, прежде всего, самообразования и целенаправленности работы по самосовершенствованию, систематизации как получаемых новых теоретических и </w:t>
      </w:r>
      <w:r w:rsidRPr="00BF7584">
        <w:rPr>
          <w:rFonts w:ascii="Times New Roman" w:hAnsi="Times New Roman"/>
          <w:iCs/>
          <w:color w:val="000000"/>
          <w:lang w:eastAsia="ru-RU"/>
        </w:rPr>
        <w:lastRenderedPageBreak/>
        <w:t xml:space="preserve">практических профессиональных знаний, так и приобретаемого собственного опыта, совершенствующего владение социально-педагогическими методиками, позволяющего более глубоко осознать их технологичность и специфику.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Каждая из всевозможных частных методик также требует постоянного подкрепления практикой. Таким образом, высокая профессиональная культура организатора работы с молодежью невозможна без повседневной социально-педагогической практики.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524E0B"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524E0B">
        <w:rPr>
          <w:rFonts w:ascii="Times New Roman" w:hAnsi="Times New Roman"/>
          <w:i/>
          <w:color w:val="000000"/>
          <w:lang w:eastAsia="ru-RU"/>
        </w:rPr>
        <w:t>3. Объекты деятельности специалиста по работе с молодёжью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Целью работы с молодежью является создание предпосылок и поддержки молодежи в ее способности справиться с жизнью в обществе. Объектом деятельности специалиста по работе с молодёжью могут быть:</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молодёжь преимущественно в возрасте от 14 до 30 лет;</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молодая семья;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формальные и неформальные молодёжные объединения, организации.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Профессию специалиста по работе с молодежью можно условно отнести к вспомогательным профессиям.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Специалист по работе с молодежью поддерживает личностное развитие молодежи и обучение молодежи за пределами школы, семьи и работы и создает условия, необходимые для его достижения. Он занимается разработкой, осуществлением и оценкой программ и проектов, направленных на молодежь, привлекает молодежь к разработке и осуществлению деятельности, а также способствует сотрудничеству молодежи между собой. Ключевой деятельностью является создание и сохранение доверительных отношений с молодежью; развитие их инициативности и ответственности, а также создание поддерживающих их услуг. Важным отрезком работы будет сотрудничество с молодежью, с их родителями и со специалистами других областей. Работа очень разнообразная и имеет подвижный характер: организация мероприятий, участие вместе с молодежью в международных, государственных, уездных и местных событиях, общение с людьми и учреждениями.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Задачи специалистов по работе с молодежью, работающих на различных должностях могут различаться в соответствии с тем, имеет ли работа руководящий характер, или она связана с планированием или же специалист занимается непосредственно инструктированием молодежи. Основные задачи руководителя учреждения, занимающегося работой с молодежью, руководителя молодежного общества, руководителя школы по интересам, руководителя молодежного лагеря, советника по делам молодежи городского или волостного управления, советника по делам молодежи уездного управления, работника по делам молодежи на государственном уровне, а также частично и работника молодежного проекта – это координирование работы с молодежью, техническая работа и содержание в порядке документации, общение с общественностью и со специалистами других областей, а также административная работа и организация мероприятий. Основными задачами специалиста, работающего непосредственно с молодежью (работник, информирующий молодежь; специалист по работе с молодежью в учреждении, занимающемся работой с молодежью; специалист по работе с молодежью в молодежном обществе, воспитатель в молодежном лагере, руководитель кружка, учитель в школе по интересам), является инструктирование и направление молодежи, консультирование, организация деятельности и мероприятий по интересам.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Рабочее время специалиста, являющегося руководителем, занимающимся работой с молодежью, обычно составляет пять дней в неделю и восемь часов в день. Специалистам, непосредственно занимающимся работой с молодежью, нередко приходится работать и по вечерам и в выходные дни, и большая часть их работы связана с самыми разными мероприятиями, проводимыми в свободное от школы время. Кроме того мероприятия для молодежи организуются именно в школьные каникулы и летом.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Многие направленные на молодежь мероприятия проходят на открытом воздухе. Необходимые для работы средства и условия специалист по работе с молодежью часто создает сам, находя финансирующие инстанции (спонсоров или фонды).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Так как основной упор работы делается на социальную деятельность – на общение с молодежью, то моральная нагрузка </w:t>
      </w:r>
      <w:r w:rsidRPr="00BF7584">
        <w:rPr>
          <w:rFonts w:ascii="Times New Roman" w:hAnsi="Times New Roman"/>
          <w:iCs/>
          <w:color w:val="000000"/>
          <w:lang w:eastAsia="ru-RU"/>
        </w:rPr>
        <w:lastRenderedPageBreak/>
        <w:t>может оказаться достаточно большой. Приходиться соприкасаться с очень разными людьми, нередко с трудными проблемами и ситуациями. Все это требует терпимости, умения хорошо владеть собой и умения избегать перегорания.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Предпосылкой для работы с молодежью является наличие широких знаний из области молодежной политики, организации и методов работы с молодежью, организации образования, прав человека, педагогики, психологии, знание принципов консультирования и основ управления. Организация и проведение мероприятий предполагают умение работать в команде, организаторские и ораторские способности. Специалист по работе с молодежью должен быть в курсе реальной жизни молодежи и местных условий, быть способным оценивать ситуацию и потребности и уметь применять подходящие для работы методы. Кроме того, он должен знать, как обеспечить безопасность и уметь справиться в кризисной ситуации.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Специалист по работе с молодежью своим поведением должен служить примером для молодежи, обращаться со всеми одинаково и с уважением и терпимостью относится к мнению и мировосприятию каждого молодого человека.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Работа с молодежью предполагает наличие умения оценивать и предоставить обратную связь, сотрудничество же с организациями предполагает наличие умения работать с сетью. Поскольку работа с молодежью в большой мере основана на проектах, то приходится заниматься оформлением проектных ходатайств, а также руководством, осуществлением проектов и отчетностью. Необходимым будет умение собирать и передавать информацию. Полезными будут навыки в проведении обучений и творческие способности.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Наряду с профессиональными навыками и знаниями в работе с молодежью необходимы знания о принципах существования общества, о безопасности труда, об оказании первой помощи и о делопроизводстве.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Чертами характера, полезными для работы в этой профессии, будут: честность, открытость, коммуникабельность, творческие способности, инициативность и готовность к сотрудничеству, умение принимать решения и приспосабливаться. Работа с людьми предполагает наличие терпимости, чувства эмпатии, </w:t>
      </w:r>
      <w:r w:rsidRPr="00BF7584">
        <w:rPr>
          <w:rFonts w:ascii="Times New Roman" w:hAnsi="Times New Roman"/>
          <w:iCs/>
          <w:color w:val="000000"/>
          <w:lang w:eastAsia="ru-RU"/>
        </w:rPr>
        <w:lastRenderedPageBreak/>
        <w:t xml:space="preserve">уравновешенности и способности переносить напряжение, в то же время последовательности и ответственности.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Конечно же, нельзя не отметить, что специалист по работе с молодежью обязан постоянно следить за своим уровнем профессиональной подготовки, быть всегда в курсе всего нового и постоянно повышать свою квалификацию.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37255"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B37255">
        <w:rPr>
          <w:rFonts w:ascii="Times New Roman" w:hAnsi="Times New Roman"/>
          <w:i/>
          <w:color w:val="000000"/>
          <w:lang w:eastAsia="ru-RU"/>
        </w:rPr>
        <w:t>4. Цель деятельности специалиста по работе с молодежью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Цель деятельности специалиста по работе с молодежью и возможные направления его работы: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1. Цель деятельности специалиста по работе с молодёжью – создание условий для всесторонней самореализации молодёжи в различных сферах общественной жизни, раскрытия и реализации её потенциала, защита интересов и прав молодёжи.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2. Задачи специалиста по работе с молодёжью определяются в соответствии с основным направлением и его деятельности, спецификой контингента и ресурсами учреждения.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3. Возможными направлениями деятельности специалиста по работе с молодёжью могут быть:</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координация работы молодёжного (детского) творческого коллектива, физкультурно-оздоровительного, патриотического, научно-технического, туристского объединения, клуба по интересам, общественной организации, иных молодёжных (детских) объединений;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разработка и реализация социально значимых молодёжных проектов и программ;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разработка и реализация программ по организации досуга подростков, молодёжи, молодой семьи;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оказание консультативной помощи подросткам, молодёжи, молодой семье (правовой, социальной, психологической, профориентационной, оздоровительной и прочей при наличии соответствующей квалификации);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организация информационно-издательской деятельности (выпуск печатных и электронных СМИ, органов печати учреждения, молодёжного объединения, организации и др.).</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p>
    <w:p w:rsidR="00CB0DE7" w:rsidRPr="00B37255"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B37255">
        <w:rPr>
          <w:rFonts w:ascii="Times New Roman" w:hAnsi="Times New Roman"/>
          <w:i/>
          <w:color w:val="000000"/>
          <w:lang w:eastAsia="ru-RU"/>
        </w:rPr>
        <w:lastRenderedPageBreak/>
        <w:t>5. Функции специалиста по работе с молодежью</w:t>
      </w:r>
      <w:r w:rsidRPr="00B37255">
        <w:rPr>
          <w:rFonts w:ascii="Times New Roman" w:hAnsi="Times New Roman"/>
          <w:i/>
          <w:iCs/>
          <w:color w:val="000000"/>
          <w:lang w:eastAsia="ru-RU"/>
        </w:rPr>
        <w:t xml:space="preserve">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t>1. </w:t>
      </w:r>
      <w:r w:rsidRPr="00BF7584">
        <w:rPr>
          <w:rFonts w:ascii="Times New Roman" w:hAnsi="Times New Roman"/>
          <w:iCs/>
          <w:color w:val="000000"/>
          <w:lang w:eastAsia="ru-RU"/>
        </w:rPr>
        <w:t>Основой для разработки должностной инструкции специалиста по работе с молодёжью являются Квалификационные характеристики должностей работников учреждений органов по делам молодёжи, содержащиеся в Приложении к приказу Министерства здравоохранения и социального развития Российской Федерации от 28.11.2008 № 678.</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2.</w:t>
      </w:r>
      <w:r>
        <w:rPr>
          <w:rFonts w:ascii="Times New Roman" w:hAnsi="Times New Roman"/>
          <w:iCs/>
          <w:color w:val="000000"/>
          <w:lang w:eastAsia="ru-RU"/>
        </w:rPr>
        <w:t> </w:t>
      </w:r>
      <w:r w:rsidRPr="00BF7584">
        <w:rPr>
          <w:rFonts w:ascii="Times New Roman" w:hAnsi="Times New Roman"/>
          <w:iCs/>
          <w:color w:val="000000"/>
          <w:lang w:eastAsia="ru-RU"/>
        </w:rPr>
        <w:t>Специалист по делам молодёжи может выполнять следующие функциональные обязанности: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Изучение, анализ интересов и потребностей подростков и молодёжи по месту жительства, изучение социально значимых инициатив молодёжи и возможностей их реализации;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Разработка и реализация социально значимых проектов и программ, направленных на создание условий для самореализации подростков и молодёжи в различных сферах общественной деятельности, защиту интересов и прав молодёжи, содействующих развитию талантов, умственных и физических способностей подростков и молодёжи, формированию общей культуры личности;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Поддержка и реализация молодёжных добровольческих инициатив, создание условий для развития волонтёрского движения;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Координация деятельности детских и молодежных общественных объединений и организаций в рамках муниципальной молодежной политики, анализ эффективности и развитие данной деятельности;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Вовлечение молодёжи в социальную практику управления городом через деятельность общественных молодёжных советов, создание условий для формирования лидерских качеств молодёжи;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Координация деятельности молодёжных общественных объединений, органов молодёжного, студенческого самоуправления через проведение выставок-ярмарок по презентации социально значимых проектов, участие в конкурсах на реализацию грантов, иные формы;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Разработка и реализация системы работы по адаптации и закреплению работающей молодёжи на предприятиях, создание и координация деятельности советов молодых рабочих, специалистов;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Содействие временному трудоустройству подростков и молодёжи через систему студенческих трудовых отрядов, летних трудовых отрядов подростков и пр.;</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Разработка и реализация системы профориентационной работы с подростками и молодёжью;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Разработка и реализация системы работы с молодыми семьями;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Поддержка и развитие предпринимательской деятельности среди молодёжи через организацию совместных мероприятий, встреч с представителями бизнеса и промышленных предприятий, создание условий для развития мотивации к предпринимательской деятельности у молодёжи;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Создание условий для развития инновационного творчества молодёжи в различных сферах общественной, научно-технической, творческой деятельности;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Привлечение подростков и молодёжи в творческие (физкультурно-оздоровительные, патриотические, научно-технические, туристские) объединения;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Разработка и реализация программы творческого (физкультурно-оздоровительного, патриотического, научно-технического, туристского) объединения с использованием разнообразных, современных, адекватных методов, форм, средств работы, внесение корректив изменений в программу деятельности по мере необходимости;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Разработка и проведение мероприятий по организации досуга детей, подростков и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Реализация системы работы по развитию информационных ресурсов для молодёжи (создание молодёжных информационных сайтов, их сопровождение и продвижение, участие в работе городского молодёжного информационного центра, проведение интернет конкурсов, дискуссий, создание молодёжного телевидения и др.);</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Осуществление информационно-издательской деятельности по выпуску молодёжного органа печати учреждения (объединения, организации, района);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Организация взаимодействия с лидерами работающей, учащейся и студенческой молодежи, неформальных объединений с </w:t>
      </w:r>
      <w:r w:rsidRPr="00BF7584">
        <w:rPr>
          <w:rFonts w:ascii="Times New Roman" w:hAnsi="Times New Roman"/>
          <w:iCs/>
          <w:color w:val="000000"/>
          <w:lang w:eastAsia="ru-RU"/>
        </w:rPr>
        <w:lastRenderedPageBreak/>
        <w:t>целью организации совместной социально значимой деятельности, реализации молодёжных программ и проектов;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Взаимодействие с кураторами воспитательной работы учебных заведений, представителями социальных служб, иных организаций и объединений с целью организации совместной работы с подростками и молодёжью;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Организация взаимодействия со средствами массовой информации по вопросам популяризации деятельности детских, подростковых и молодежных объединений и организаций учреждения, привлечения в них детей, подростков и молодёжи;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Обобщение и систематизация положительного опыта социально-молодежной работы, выявление актуальных в молодежной среде проблем и путей их решения;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Участие в информационно-методической деятельности на различном уровне, в методических объединениях, семинарах, конференциях, профессиональных конкурсах, иных методических мероприятиях, подготовка и оформление методических разработок по направлениям социально значимой работы с молодёжью;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Консультирование подростков и молодежи, молодых семей по направлению, соответствующему имеющейся квалификации;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Содействие информированию, повышению правовой культуры и защите прав детей, подростков, молодежи, молодых семей и незащищенных групп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Обеспечение обоснованного выбора методов, форм, средств работы;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Несение ответственности за жизнь и здоровье несовершеннолетних занимающихся во время репетиций, тренировок, занятий, мероприятий;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Повышение своей профессиональной квалификации, изучение возрастных и психологических особенностей, интересов и потребностей подростков, молодежи, современных методов, форм, средств работы с молодёжью;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Ведение по согласованию с руководством учреждения работы по привлечению внебюджетных средств для реализации молодёжных проектов и программ, а также отчётности по их целевому расходованию в установленной форме;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Своевременное предоставление установленной плановой и отчётной информации о своей профессиональной деятельности, </w:t>
      </w:r>
      <w:r w:rsidRPr="00BF7584">
        <w:rPr>
          <w:rFonts w:ascii="Times New Roman" w:hAnsi="Times New Roman"/>
          <w:iCs/>
          <w:color w:val="000000"/>
          <w:lang w:eastAsia="ru-RU"/>
        </w:rPr>
        <w:lastRenderedPageBreak/>
        <w:t>разработка и реализация перспективного плана работы, ведение журнала учета работы, иной установленной документации;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Обеспечение во время своей работы соблюдения трудовой дисциплины, правил охраны труда, санитарно-гигиенических норм и правил противопожарной безопасности, обеспечение сохранности оборудования и инвентаря;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Выполнение правил внутреннего трудового распорядка;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Прохождение обязательного ежегодного медицинского осмотра.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Требования к знаниям, умениям и личным качествам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Специалист по работе с молодёжью должен знать:</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Законодательство РФ в области молодежной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t>– </w:t>
      </w:r>
      <w:r w:rsidRPr="00BF7584">
        <w:rPr>
          <w:rFonts w:ascii="Times New Roman" w:hAnsi="Times New Roman"/>
          <w:iCs/>
          <w:color w:val="000000"/>
          <w:lang w:eastAsia="ru-RU"/>
        </w:rPr>
        <w:t>Постановления, распоряжения, приказы и другие нормативные документы вышестоящих и других органов по делам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Конвенцию по правам ребенка;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Возрастную и специальную педагогику и психологию;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Методы воспитательной работы и социального проектирования;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Теоретические основы и программно-методическую литературу по направлению своей деятельности;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Методы выявления экстремальных ситуаций;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Методы проведения консультаций для подростков и молодёжи;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Отечественный и зарубежный опыт практической работы с молодежью;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Основы гражданского законодательства;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Законодательство о труде и охране труда РФ;</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Правила внутреннего трудового распорядка учреждения;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Нормы и правила охраны труда, техники безопасности, санитарии и гигиены, противопожарной безопасности.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Специалист по работе с молодёжью должен обладать навыками: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организации социально значимой деятельности;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разработки и реализации социальных, творческих, образовательных молодёжных проектов и программ;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подготовки и проведения массовых мероприятий;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w:t>
      </w:r>
      <w:r>
        <w:rPr>
          <w:rFonts w:ascii="Times New Roman" w:hAnsi="Times New Roman"/>
          <w:iCs/>
          <w:color w:val="000000"/>
          <w:lang w:eastAsia="ru-RU"/>
        </w:rPr>
        <w:t> </w:t>
      </w:r>
      <w:r w:rsidRPr="00BF7584">
        <w:rPr>
          <w:rFonts w:ascii="Times New Roman" w:hAnsi="Times New Roman"/>
          <w:iCs/>
          <w:color w:val="000000"/>
          <w:lang w:eastAsia="ru-RU"/>
        </w:rPr>
        <w:t>осуществления социальных коммуникаций и общей коммуникативной компетентностью;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t>– </w:t>
      </w:r>
      <w:r w:rsidRPr="00BF7584">
        <w:rPr>
          <w:rFonts w:ascii="Times New Roman" w:hAnsi="Times New Roman"/>
          <w:iCs/>
          <w:color w:val="000000"/>
          <w:lang w:eastAsia="ru-RU"/>
        </w:rPr>
        <w:t>иными навыками, обеспечивающими высокий профессиональный уровень деятельности по основному направлению работы.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
          <w:color w:val="000000"/>
          <w:lang w:eastAsia="ru-RU"/>
        </w:rPr>
      </w:pPr>
      <w:r w:rsidRPr="00BF7584">
        <w:rPr>
          <w:rFonts w:ascii="Times New Roman" w:hAnsi="Times New Roman"/>
          <w:iCs/>
          <w:color w:val="000000"/>
          <w:lang w:eastAsia="ru-RU"/>
        </w:rPr>
        <w:t>Основными личными качествами специалиста по работе с молодёжью являются коммуникабельность, толерантность, организованность, ответственность.</w:t>
      </w:r>
    </w:p>
    <w:p w:rsidR="00CB0DE7" w:rsidRPr="00BF7584" w:rsidRDefault="00CB0DE7" w:rsidP="00CB0DE7">
      <w:pPr>
        <w:suppressAutoHyphens/>
        <w:autoSpaceDE w:val="0"/>
        <w:autoSpaceDN w:val="0"/>
        <w:adjustRightInd w:val="0"/>
        <w:spacing w:after="0" w:line="240" w:lineRule="auto"/>
        <w:ind w:firstLine="567"/>
        <w:jc w:val="both"/>
        <w:textAlignment w:val="center"/>
        <w:outlineLvl w:val="0"/>
        <w:rPr>
          <w:rFonts w:ascii="Times New Roman" w:hAnsi="Times New Roman"/>
          <w:b/>
          <w:color w:val="000000"/>
          <w:lang w:eastAsia="ru-RU"/>
        </w:rPr>
      </w:pPr>
    </w:p>
    <w:p w:rsidR="00CB0DE7" w:rsidRPr="00BF7584" w:rsidRDefault="00CB0DE7" w:rsidP="00CB0DE7">
      <w:pPr>
        <w:suppressAutoHyphens/>
        <w:autoSpaceDE w:val="0"/>
        <w:autoSpaceDN w:val="0"/>
        <w:adjustRightInd w:val="0"/>
        <w:spacing w:after="0" w:line="240" w:lineRule="auto"/>
        <w:jc w:val="center"/>
        <w:textAlignment w:val="center"/>
        <w:outlineLvl w:val="0"/>
        <w:rPr>
          <w:rFonts w:ascii="Times New Roman" w:hAnsi="Times New Roman"/>
          <w:b/>
        </w:rPr>
      </w:pPr>
      <w:r w:rsidRPr="00BF7584">
        <w:rPr>
          <w:rFonts w:ascii="Times New Roman" w:hAnsi="Times New Roman"/>
          <w:b/>
          <w:color w:val="000000"/>
          <w:lang w:eastAsia="ru-RU"/>
        </w:rPr>
        <w:br w:type="page"/>
      </w:r>
      <w:r w:rsidRPr="00BF7584">
        <w:rPr>
          <w:rFonts w:ascii="Times New Roman" w:hAnsi="Times New Roman"/>
          <w:b/>
        </w:rPr>
        <w:lastRenderedPageBreak/>
        <w:t>ТЕМА 3. СОЦИАЛИЗАЦИЯ КАК СОЦИАЛЬНО-ПЕДАГОГИЧЕСКОЕ ЯВЛЕНИЕ</w:t>
      </w:r>
    </w:p>
    <w:p w:rsidR="00CB0DE7" w:rsidRPr="00BF7584" w:rsidRDefault="00CB0DE7" w:rsidP="00CB0DE7">
      <w:pPr>
        <w:tabs>
          <w:tab w:val="left" w:leader="dot" w:pos="6155"/>
        </w:tabs>
        <w:suppressAutoHyphens/>
        <w:autoSpaceDE w:val="0"/>
        <w:autoSpaceDN w:val="0"/>
        <w:adjustRightInd w:val="0"/>
        <w:spacing w:after="0" w:line="240" w:lineRule="auto"/>
        <w:jc w:val="center"/>
        <w:textAlignment w:val="center"/>
        <w:rPr>
          <w:rFonts w:ascii="Times New Roman" w:hAnsi="Times New Roman"/>
          <w:b/>
          <w:b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b/>
          <w:i/>
          <w:iCs/>
          <w:color w:val="000000"/>
          <w:lang w:eastAsia="ru-RU"/>
        </w:rPr>
        <w:t>Цель:</w:t>
      </w:r>
      <w:r w:rsidRPr="00BF7584">
        <w:rPr>
          <w:rFonts w:ascii="Times New Roman" w:hAnsi="Times New Roman"/>
          <w:iCs/>
          <w:color w:val="000000"/>
          <w:lang w:eastAsia="ru-RU"/>
        </w:rPr>
        <w:t> проанализировать процесс социализации как социально-педагогическое явление, охарактеризовать агентов и стадии социализации</w:t>
      </w:r>
    </w:p>
    <w:p w:rsidR="00CB0DE7" w:rsidRPr="00BF7584" w:rsidRDefault="00CB0DE7" w:rsidP="00CB0DE7">
      <w:pPr>
        <w:suppressAutoHyphens/>
        <w:autoSpaceDE w:val="0"/>
        <w:autoSpaceDN w:val="0"/>
        <w:adjustRightInd w:val="0"/>
        <w:spacing w:after="0" w:line="240" w:lineRule="auto"/>
        <w:jc w:val="center"/>
        <w:textAlignment w:val="center"/>
        <w:outlineLvl w:val="0"/>
        <w:rPr>
          <w:rFonts w:ascii="Times New Roman" w:hAnsi="Times New Roman"/>
          <w:b/>
          <w:bCs/>
          <w:color w:val="000000"/>
          <w:lang w:eastAsia="ru-RU"/>
        </w:rPr>
      </w:pPr>
    </w:p>
    <w:p w:rsidR="00CB0DE7" w:rsidRPr="00BF7584" w:rsidRDefault="00CB0DE7" w:rsidP="00CB0DE7">
      <w:pPr>
        <w:suppressAutoHyphens/>
        <w:autoSpaceDE w:val="0"/>
        <w:autoSpaceDN w:val="0"/>
        <w:adjustRightInd w:val="0"/>
        <w:spacing w:after="0" w:line="240" w:lineRule="auto"/>
        <w:jc w:val="center"/>
        <w:textAlignment w:val="center"/>
        <w:outlineLvl w:val="0"/>
        <w:rPr>
          <w:rFonts w:ascii="Times New Roman" w:hAnsi="Times New Roman"/>
          <w:b/>
          <w:bCs/>
          <w:i/>
          <w:color w:val="000000"/>
          <w:lang w:eastAsia="ru-RU"/>
        </w:rPr>
      </w:pPr>
      <w:r w:rsidRPr="00BF7584">
        <w:rPr>
          <w:rFonts w:ascii="Times New Roman" w:hAnsi="Times New Roman"/>
          <w:b/>
          <w:bCs/>
          <w:i/>
          <w:color w:val="000000"/>
          <w:lang w:eastAsia="ru-RU"/>
        </w:rPr>
        <w:t>План:</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1. История развития термина «социализация»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 xml:space="preserve">2. Агенты социализации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3. Этапы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4. Функции и уровни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5. Стадии и факторы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outlineLvl w:val="0"/>
        <w:rPr>
          <w:rFonts w:ascii="Times New Roman" w:hAnsi="Times New Roman"/>
          <w:b/>
          <w:color w:val="000000"/>
          <w:lang w:eastAsia="ru-RU"/>
        </w:rPr>
      </w:pPr>
    </w:p>
    <w:p w:rsidR="00CB0DE7" w:rsidRPr="00B37255"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color w:val="000000"/>
          <w:lang w:eastAsia="ru-RU"/>
        </w:rPr>
      </w:pPr>
      <w:r w:rsidRPr="00B37255">
        <w:rPr>
          <w:rFonts w:ascii="Times New Roman" w:hAnsi="Times New Roman"/>
          <w:i/>
          <w:color w:val="000000"/>
          <w:lang w:eastAsia="ru-RU"/>
        </w:rPr>
        <w:t>1. История развития термина «социализация»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гуманитарные науки термин «социализация» пришел из политэкономии, где его первоначальным значением было «обобществление земли, средств производства и т. д.». Автором термина «социализация» применительно к человеку, очевидно, является американский социолог Ф.Г. Гиддингс, который в книге «Теория социализации» употребил его в значении, близком к современному, – «развитие социальной природы или характера индивида, подготовка человеческого материала к социальной жизни».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 середине ХХ в. «социализация» превратилась в самостоятельную междисциплинарную область исследований. Сегодня проблему социализации или ее отдельные аспекты изучают философы, этнографы, социологи, психологи, криминологи, представители других наук.</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На сегодняшний день имеется два подхода к концепции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Первый – утверждает или предполагает пассивную позицию человека в процессе социализации, а саму социализацию рассматривают как процесс его адаптации к обществу, которое формирует каждого своего члена в соответствии с присущей ему культурой. Этот подход может быть назван субъект-объектным (общество – субъект воздействия, а человек – его </w:t>
      </w:r>
      <w:r w:rsidRPr="00BF7584">
        <w:rPr>
          <w:rFonts w:ascii="Times New Roman" w:hAnsi="Times New Roman"/>
          <w:iCs/>
          <w:color w:val="000000"/>
          <w:lang w:eastAsia="ru-RU"/>
        </w:rPr>
        <w:lastRenderedPageBreak/>
        <w:t>объект). У истоков этого подхода стояли французский ученый Эмиль Дюркгейм и американский – Т</w:t>
      </w:r>
      <w:r>
        <w:rPr>
          <w:rFonts w:ascii="Times New Roman" w:hAnsi="Times New Roman"/>
          <w:iCs/>
          <w:color w:val="000000"/>
          <w:lang w:eastAsia="ru-RU"/>
        </w:rPr>
        <w:t>о</w:t>
      </w:r>
      <w:r w:rsidRPr="00BF7584">
        <w:rPr>
          <w:rFonts w:ascii="Times New Roman" w:hAnsi="Times New Roman"/>
          <w:iCs/>
          <w:color w:val="000000"/>
          <w:lang w:eastAsia="ru-RU"/>
        </w:rPr>
        <w:t>лкот</w:t>
      </w:r>
      <w:r>
        <w:rPr>
          <w:rFonts w:ascii="Times New Roman" w:hAnsi="Times New Roman"/>
          <w:iCs/>
          <w:color w:val="000000"/>
          <w:lang w:eastAsia="ru-RU"/>
        </w:rPr>
        <w:t>т</w:t>
      </w:r>
      <w:r w:rsidRPr="00BF7584">
        <w:rPr>
          <w:rFonts w:ascii="Times New Roman" w:hAnsi="Times New Roman"/>
          <w:iCs/>
          <w:color w:val="000000"/>
          <w:lang w:eastAsia="ru-RU"/>
        </w:rPr>
        <w:t xml:space="preserve"> Парсонс.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Сторонники второго подхода исходят из того, что человек активно участвует в процессе социализации и не только адаптируется к обществу, но и влияет на свои жизненные обстоятельства и на себя самого. Этот подход можно определить как субъект-субъектный. Основоположниками такого подхода можно считать американцев Чарльза Кули и Джорджа Герберта Мида.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Проблемами и вопросами социализации занимались: Г.</w:t>
      </w:r>
      <w:r w:rsidRPr="00BF7584">
        <w:rPr>
          <w:rFonts w:ascii="Times New Roman" w:hAnsi="Times New Roman"/>
          <w:iCs/>
          <w:color w:val="000000"/>
          <w:lang w:val="en-US" w:eastAsia="ru-RU"/>
        </w:rPr>
        <w:t> </w:t>
      </w:r>
      <w:r w:rsidRPr="00BF7584">
        <w:rPr>
          <w:rFonts w:ascii="Times New Roman" w:hAnsi="Times New Roman"/>
          <w:iCs/>
          <w:color w:val="000000"/>
          <w:lang w:eastAsia="ru-RU"/>
        </w:rPr>
        <w:t>Салливан, Дж. Г. Мид, Т. Парсонс, Б. Скиннер, О. Брим, Шомбар де Лов, Б. Берксон, Г. Уолтер, Р. Борис, Л.С. Выготский, П.Л.</w:t>
      </w:r>
      <w:r w:rsidRPr="00BF7584">
        <w:rPr>
          <w:rFonts w:ascii="Times New Roman" w:hAnsi="Times New Roman"/>
          <w:iCs/>
          <w:color w:val="000000"/>
          <w:lang w:val="en-US" w:eastAsia="ru-RU"/>
        </w:rPr>
        <w:t> </w:t>
      </w:r>
      <w:r w:rsidRPr="00BF7584">
        <w:rPr>
          <w:rFonts w:ascii="Times New Roman" w:hAnsi="Times New Roman"/>
          <w:iCs/>
          <w:color w:val="000000"/>
          <w:lang w:eastAsia="ru-RU"/>
        </w:rPr>
        <w:t>Гальперин, А.П. Леонтьев, Ж. Пиаже, С.Л. Рубенштейн, И.С.</w:t>
      </w:r>
      <w:r w:rsidRPr="00BF7584">
        <w:rPr>
          <w:rFonts w:ascii="Times New Roman" w:hAnsi="Times New Roman"/>
          <w:iCs/>
          <w:color w:val="000000"/>
          <w:lang w:val="en-US" w:eastAsia="ru-RU"/>
        </w:rPr>
        <w:t> </w:t>
      </w:r>
      <w:r w:rsidRPr="00BF7584">
        <w:rPr>
          <w:rFonts w:ascii="Times New Roman" w:hAnsi="Times New Roman"/>
          <w:iCs/>
          <w:color w:val="000000"/>
          <w:lang w:eastAsia="ru-RU"/>
        </w:rPr>
        <w:t>Кон, Б.Д. Парыгин, М. Каплан, Келли, А.С. Макаренко, А.В.</w:t>
      </w:r>
      <w:r w:rsidRPr="00BF7584">
        <w:rPr>
          <w:rFonts w:ascii="Times New Roman" w:hAnsi="Times New Roman"/>
          <w:iCs/>
          <w:color w:val="000000"/>
          <w:lang w:val="en-US" w:eastAsia="ru-RU"/>
        </w:rPr>
        <w:t> </w:t>
      </w:r>
      <w:r w:rsidRPr="00BF7584">
        <w:rPr>
          <w:rFonts w:ascii="Times New Roman" w:hAnsi="Times New Roman"/>
          <w:iCs/>
          <w:color w:val="000000"/>
          <w:lang w:eastAsia="ru-RU"/>
        </w:rPr>
        <w:t>Мудрик, Д. Мунди, В.А. Сухомлинский и др.</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Вместе с тем, несмотря на столь представительный круг ученых, исследовавших эту проблему, в вопросе социализации подрастающего поколения и в настоящее время существуют мало исследованные области, одна из которых – политическая социализация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37255"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B37255">
        <w:rPr>
          <w:rFonts w:ascii="Times New Roman" w:hAnsi="Times New Roman"/>
          <w:i/>
          <w:color w:val="000000"/>
          <w:lang w:eastAsia="ru-RU"/>
        </w:rPr>
        <w:t>2. Агенты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Агенты социализации</w:t>
      </w:r>
      <w:r w:rsidRPr="00BF7584">
        <w:rPr>
          <w:rFonts w:ascii="Times New Roman" w:hAnsi="Times New Roman"/>
          <w:color w:val="000000"/>
          <w:lang w:eastAsia="ru-RU"/>
        </w:rPr>
        <w:t xml:space="preserve"> </w:t>
      </w:r>
      <w:r w:rsidRPr="00BF7584">
        <w:rPr>
          <w:rFonts w:ascii="Times New Roman" w:hAnsi="Times New Roman"/>
          <w:iCs/>
          <w:color w:val="000000"/>
          <w:lang w:eastAsia="ru-RU"/>
        </w:rPr>
        <w:t>кто они? Люди, группы, институты, которые осуществляют социализацию. Агентами первичной социализации является: </w:t>
      </w:r>
      <w:hyperlink r:id="rId8" w:history="1">
        <w:r w:rsidRPr="00BF7584">
          <w:rPr>
            <w:rFonts w:ascii="Times New Roman" w:hAnsi="Times New Roman"/>
            <w:iCs/>
            <w:color w:val="000000"/>
            <w:lang w:eastAsia="ru-RU"/>
          </w:rPr>
          <w:t>семья</w:t>
        </w:r>
      </w:hyperlink>
      <w:r w:rsidRPr="00BF7584">
        <w:rPr>
          <w:rFonts w:ascii="Times New Roman" w:hAnsi="Times New Roman"/>
          <w:iCs/>
          <w:color w:val="000000"/>
          <w:lang w:eastAsia="ru-RU"/>
        </w:rPr>
        <w:t>, приходящие друзья семьи, сверстники, учителя, няни, тренеры, врачи, лидеры молодежных группировок. Это среда – не только ближайшая к человеку, но и важнейшая для его формирования, т.е. стоящая на первом месте по степени значимости. Агенты вторичной социализации – это администрация школы, университет, предприятия; армия, полиция, церковь, государство, СМИ. Агенты социализации, находясь в непосредственном взаимодействии с человеком, играют важнейшую роль в том. Каким вырастет человек, как пройдет его становление.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Социализация – процесс включения индивида в мир общества, в ходе которого он усваивает образцы поведения, социальные нормы и ценности, необходимые для успешного функционирования в данном обществе. Содержанием процесса </w:t>
      </w:r>
      <w:r w:rsidRPr="00BF7584">
        <w:rPr>
          <w:rFonts w:ascii="Times New Roman" w:hAnsi="Times New Roman"/>
          <w:iCs/>
          <w:color w:val="000000"/>
          <w:lang w:eastAsia="ru-RU"/>
        </w:rPr>
        <w:lastRenderedPageBreak/>
        <w:t>социализации является превращения человека из существа биологического в существо социальное. Это длительный процесс. Продолжающийся на протяжении всей жизни индивида и включающий ряд этапов: детство, юность, зрелость, старость. Невозможно обучиться социальной роли по книжкам или методом деловой игры, хотя усовершенствовать себя в ней таким образом можно.</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Первичная </w:t>
      </w:r>
      <w:hyperlink r:id="rId9" w:history="1">
        <w:r w:rsidRPr="00BF7584">
          <w:rPr>
            <w:rFonts w:ascii="Times New Roman" w:hAnsi="Times New Roman"/>
            <w:iCs/>
            <w:color w:val="000000"/>
            <w:lang w:eastAsia="ru-RU"/>
          </w:rPr>
          <w:t>социализация</w:t>
        </w:r>
      </w:hyperlink>
      <w:r w:rsidRPr="00BF7584">
        <w:rPr>
          <w:rFonts w:ascii="Times New Roman" w:hAnsi="Times New Roman"/>
          <w:iCs/>
          <w:color w:val="000000"/>
          <w:lang w:eastAsia="ru-RU"/>
        </w:rPr>
        <w:t xml:space="preserve"> осуществляется в непосредственном окружении человека, особенно значима в ранние периоды жизни. Вторичная социализация осуществляется в опосредованном или формальном окружении, значима на более поздних этапах жизни.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Семья</w:t>
      </w:r>
      <w:r w:rsidRPr="00BF7584">
        <w:rPr>
          <w:rFonts w:ascii="Times New Roman" w:hAnsi="Times New Roman"/>
          <w:iCs/>
          <w:color w:val="000000"/>
          <w:lang w:eastAsia="ru-RU"/>
        </w:rPr>
        <w:t>. Развитие человека нельзя понять в отрыве от семьи, социальной группы и культуры, к которым он принадлежит. С первых же часов жизни человека начинается процесс его социализации, в основе которого лежат связи между индивидуумами и освоение социальных навыков. В семье ребенок принимается, он ценен фактом своего существования. Семья обеспечивает не только опеку, защиту и социальную безопасность, но и эмоциональную поддержку отца и матери в тот период жизни, когда никто другой подобной защиты и поддержки им не предлагает.</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Ключевая роль в социализации ребенка принадлежит маме. Главная задача матери – привить малышу желание принимать другого человека, слушать его и делать ему приятное. По сравнению с другими институтами общества семья обладает максимальными возможностями в процессе приобщения детей к социальным ценностям и ролям.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Семья даст ребенку имя и включает его в родословную, уходящую на несколько поколений в прошлое. Социальное положение родителей определяет социальный статус ребенка на протяжении первых 20 лет его жизни. Профессия родителей определяет культурный и образовательный уровень семьи. В семье ребенок знакомится с правилами поведения в обществе и общения с другими людьми.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Эффективность семьи как агента социализации во многом определяется следующими факторами: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материальным и социальным статусом семьи;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 степенью разрешения противоречия между семейными интересами и потребностями, с одной стороны, и производственной занятостью родителей, особенно матери – с другой;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ролью отца и матери в общении с детьми;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составом семьи.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Именно в семье пересекаются все силы общества, фокусируются социальные ценности и интересы. И это особенно актуально в период перехода от детства к юности, когда ярко демонстрируется претензия на взрослость, ориентация на нормы и ценности, принятые в мире взрослых, сложные и противоречивые переживания, порождаемые стремлением подростка к идентификации себя с этим миром. Традиционная семья через процесс социализации решает задачу преемственности поколений, сохранения нравственных ценностей и установок, бытового уклада, и даже профессиональных предпочтений. Выполняет она это весьма успешно, ибо ничто так не защищает личность, как устойчивый, стабильный институт семьи. Залогом этой стабильности является преемственность традиций, социальных ролей, обычаев, которые дают возможность личности выработать устойчивые адаптационные механизмы для жизни в социуме, даже в условиях ухудшения материального и социального положения.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Одновременно семья – это тот социальный институт, который может оказать негативное воздействие на процесс социализации. Низкое социальное положение родителей, алкоголизм, конфликты и раздоры, их подчиненное положение на работе, неполнота семьи (отсутствие одного из родителей), жестокое обращение родителей с детьми – все это накладывает отпечаток на характер, мировоззрение и социальное поведение ребенка, в конечном счете, на его социальный статус и те социальные роли, которые ему приходится исполнять в будущем.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Родители хотят, чтобы их ребенок стремился походить на взрослых, наказывают его за ошибочные решения, проступки, нарушение нравственных принципов, норм поведения.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Именно семья стоит в центре всех проблем, связанных с психическим, физическим и социальным здоровьем молодежи.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bookmarkStart w:id="0" w:name="4e81b3c777c9496ed03850cc49eacb5270966217"/>
      <w:bookmarkEnd w:id="0"/>
      <w:r w:rsidRPr="00BF7584">
        <w:rPr>
          <w:rFonts w:ascii="Times New Roman" w:hAnsi="Times New Roman"/>
          <w:i/>
          <w:iCs/>
          <w:color w:val="000000"/>
          <w:lang w:eastAsia="ru-RU"/>
        </w:rPr>
        <w:t>Школа</w:t>
      </w:r>
      <w:r w:rsidRPr="00BF7584">
        <w:rPr>
          <w:rFonts w:ascii="Times New Roman" w:hAnsi="Times New Roman"/>
          <w:iCs/>
          <w:color w:val="000000"/>
          <w:lang w:eastAsia="ru-RU"/>
        </w:rPr>
        <w:t xml:space="preserve">. В школе ребенок получает навыки общения с посторонними людьми, понимания социальной системы и жизни в </w:t>
      </w:r>
      <w:r w:rsidRPr="00BF7584">
        <w:rPr>
          <w:rFonts w:ascii="Times New Roman" w:hAnsi="Times New Roman"/>
          <w:iCs/>
          <w:color w:val="000000"/>
          <w:lang w:eastAsia="ru-RU"/>
        </w:rPr>
        <w:lastRenderedPageBreak/>
        <w:t>обществе. Взаимодействие должно составлять суть отношений учитель-ученик. Именно оно может дать ребенку ощущение партнерства при участии в процессе обучения и вызвать интерес к учебе и желание продолжить его после школы. Результаты образовательного процесса должны рассматривать не только уровень образованности личности, но и ее социальную зрелость, и приспособленность к жизни. Современная школа должна способствовать осмыслению учащимися мира социальных отношений, основ конституционного строя, прав, свобод и ответственности человека и гражданина, закономерностей экономической системы, роли семьи в жизни общества, обеспечивать проигрывание социальных ролей, а так же помочь ребенку выработать навыки сотрудничества, терпимости и преодоления трудных ситуаций.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То образование, которое дает школа, делится на две части. Первая – предметные знания языка, математики, естественных наук. Вторая – жизненный опыт, необходимый для жизни в сегодняшнем мире. Жизненный опыт включает в себя и то, что человек хорошо осознает и помнит. Для детей очень важно позитивное внимание, особенно со стороны взрослого. И основано оно должно на уважении. Дети очень чутки к невниманию и не всегда могут заявить о себе. Отсутствие взаимопонимания в отношениях учитель – ученик приводит к возникновению проблем у ребенка. Из-за этого начинается нарушения дисциплины (пропуски уроков), в это время ученик предоставлен сам себе и делает всё, что хочет. Негативное отношение к учителю может привести и к более серьезным правонарушениям в нашем жестоком мире, если учитель и ученик не найдут общий язык.</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Кроме учителя, на ребенка оказывает влияние и сам детский коллектив. В процессе учебы и общения спонтанно возникают малые группы. Именно в группировании ребенок может найти удобное ему положение, через группы он приобретает опыт общения, возможно на всю жизнь. Влияние маленьких групп на развитие отдельных личностей велико. Наличие таких групп объясняется избирательностью человеческого общения. Педагог, зная неофициальную систему взаимоотношений, может управлять развитием коллектива. Необходимо так же знать каково положение каждого ребенка в коллективе. Обладая этими знаниями надо </w:t>
      </w:r>
      <w:r w:rsidRPr="00BF7584">
        <w:rPr>
          <w:rFonts w:ascii="Times New Roman" w:hAnsi="Times New Roman"/>
          <w:iCs/>
          <w:color w:val="000000"/>
          <w:lang w:eastAsia="ru-RU"/>
        </w:rPr>
        <w:lastRenderedPageBreak/>
        <w:t>создать ситуации, в которых полностью раскрывается натура ребенка перед одноклассниками.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Школа как агент социализации сильно отличается от семьи тем, что это эмоционально нейтральная среда, где к ребенку относятся не как к единственному и любимому, а объективно, в соответствии с его реальными качествами. В школе ребенок узнает на практике, что такое соревнование, успех и неудача. Учиться преодолевать трудности и привыкает сдаваться перед ними. В школьный период социализации у ребенка формируется самооценка. Которая во многих случаях остается с ним на всю жизнь. Поскольку школа представляет собой часть более обширной социальной системы, она обычно отражает доминирующую культуру с ее ценностями и предрассудками. Для ребенка серьезной помехой в школе является принадлежность родителей к непрестижному классу, непрестижной профессии, бедность и т.д. в школе ребенок начинает понимать, что такое социальная несправедливость.</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Социализация в процессе воспитания в семье и школе имеет двойственный характер – не только регулируемый и целенаправленный, но и неуправляемый, стихийный. Конечно, на уроке в школе приобретаются важные знания, многие из которых имеют непосредственное социальное значение. Однако ученик усваивает не только материал урока и не только те социальные правила, которые декларируются учителем в процессе обучения и воспитания. Ученик обогащает свой социальный опыт за счет реально испытываемого или наблюдаемого опыта социального взаимодействия учителей и учеников, как между собой, так и внутри социальной группы. Этот опыт может быть, как позитивным, т.е. совпадать с целями воспитания (в этом случае он лежит в русле целенаправленной социализации личности), так и негативным. В школе уже начинается влияние друзей и сверстников.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Друзья и сверстники</w:t>
      </w:r>
      <w:r w:rsidRPr="00BF7584">
        <w:rPr>
          <w:rFonts w:ascii="Times New Roman" w:hAnsi="Times New Roman"/>
          <w:iCs/>
          <w:color w:val="000000"/>
          <w:lang w:eastAsia="ru-RU"/>
        </w:rPr>
        <w:t>. В группах сверстников ребенок встречает другие условия взаимодействия, при которых правила поведения можно менять и подвергать проверке.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современном меняющемся обществе большое значение для человека приобретает реализация себя и своих возможностей. В это время ребенку важно оказаться в благоприятной социальной среде </w:t>
      </w:r>
      <w:r w:rsidRPr="00BF7584">
        <w:rPr>
          <w:rFonts w:ascii="Times New Roman" w:hAnsi="Times New Roman"/>
          <w:iCs/>
          <w:color w:val="000000"/>
          <w:lang w:eastAsia="ru-RU"/>
        </w:rPr>
        <w:lastRenderedPageBreak/>
        <w:t>– благополучной семье, среди сверстников, оказывающих положительное влияние на развитие человека, в противном случае возникают проблемы. Не случайно многие проблемы из детства переходят во взрослый период так и нерешенными, перерастают в комплексы, неуверенность.</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На этапе подросткового возраста, актуализации сексуального интереса в процессе социализации возрастает значение неформального общения. Неформальные группы и структуры начинают играть в жизни человека особую роль, конкурируют с авторитетом семьи. Именно в неформальных группах, в отличие от формализованных (например, школьных или трудовых коллективов), символика приобретает особую роль, способствует сплочению группы. Она может иметь как материальные символы (например, одежда «хиппи» или «металлистов»), так и духовные (в виде идей и лозунгов). Как правило, такие группы обладают своей субкультурой и образцами поведения, формами социального контроля над своими членами.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групповых отношениях такого типа складываются и определенные языковые штампы и даже определенные «групповые» законы. Друзья и сверстники равны ему. Они прощают ему многое из того, что не прощают родители: ошибочные решения, нарушение нравственных принципов и социальных норм, бесцеремонность и т.д. В каком-то смысле ровесники и родители воздействуют на ребенка в противоположных направлениях, и первые сводят на нет усилия вторых. Ребенок в своем развитии может отставать или опережать своих сверстников. В этом случае социализация как результат характеризует социальный статус ребенка по отношению к его сверстникам.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Если ребенок попадает под влияние трудных подростков. То очень легко нарушит все нормы и правила поведения. Именно такие трудные подростки чаще всего становятся на путь правонарушений, так как чаще всего отвергаются коллективом одноклассников. В таких случаях подросток «уходит» из школы, он сближается с другими похожими на него. Он предоставлен сам себе.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Основные понятия социально-педагогической деятельности.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lastRenderedPageBreak/>
        <w:t>Воспитание</w:t>
      </w:r>
      <w:r w:rsidRPr="00BF7584">
        <w:rPr>
          <w:rFonts w:ascii="Times New Roman" w:hAnsi="Times New Roman"/>
          <w:iCs/>
          <w:color w:val="000000"/>
          <w:lang w:eastAsia="ru-RU"/>
        </w:rPr>
        <w:t xml:space="preserve"> состоит в построении таких взаимосвязей детей с обществом, которые обеспечивают их социализацию. Более того, в настоящее время воспитание рассматривается в двух аспектах.</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1.</w:t>
      </w:r>
      <w:r w:rsidRPr="00BF7584">
        <w:rPr>
          <w:rFonts w:ascii="Times New Roman" w:hAnsi="Times New Roman"/>
          <w:iCs/>
          <w:color w:val="000000"/>
          <w:lang w:val="en-US" w:eastAsia="ru-RU"/>
        </w:rPr>
        <w:t> </w:t>
      </w:r>
      <w:r w:rsidRPr="00BF7584">
        <w:rPr>
          <w:rFonts w:ascii="Times New Roman" w:hAnsi="Times New Roman"/>
          <w:iCs/>
          <w:color w:val="000000"/>
          <w:lang w:eastAsia="ru-RU"/>
        </w:rPr>
        <w:t>Воспитание – это процесс целенаправленного воздействия на развитие личности в целях подготовки его к производственной, общественной и культурной деятельности.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2.</w:t>
      </w:r>
      <w:r w:rsidRPr="00BF7584">
        <w:rPr>
          <w:rFonts w:ascii="Times New Roman" w:hAnsi="Times New Roman"/>
          <w:iCs/>
          <w:color w:val="000000"/>
          <w:lang w:val="en-US" w:eastAsia="ru-RU"/>
        </w:rPr>
        <w:t> </w:t>
      </w:r>
      <w:r w:rsidRPr="00BF7584">
        <w:rPr>
          <w:rFonts w:ascii="Times New Roman" w:hAnsi="Times New Roman"/>
          <w:iCs/>
          <w:color w:val="000000"/>
          <w:lang w:eastAsia="ru-RU"/>
        </w:rPr>
        <w:t>Воспитание – это воздействие на человека всей социальной действительности с целью усвоения им социального опыта.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Обособление</w:t>
      </w:r>
      <w:r w:rsidRPr="00BF7584">
        <w:rPr>
          <w:rFonts w:ascii="Times New Roman" w:hAnsi="Times New Roman"/>
          <w:iCs/>
          <w:color w:val="000000"/>
          <w:lang w:eastAsia="ru-RU"/>
        </w:rPr>
        <w:t xml:space="preserve"> – процесс автономизации человека в обществе. Результат этого процесса – потребность человека иметь собственные взгляды, собственные привязанности, самостоятельно решать лично его касающиеся вопросы, способность противостоять тем жизненным ситуациям, которые мешают его самоизменению, самоопределению, самореализации, самоутверждению.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Приспособление</w:t>
      </w:r>
      <w:r w:rsidRPr="00BF7584">
        <w:rPr>
          <w:rFonts w:ascii="Times New Roman" w:hAnsi="Times New Roman"/>
          <w:iCs/>
          <w:color w:val="000000"/>
          <w:lang w:eastAsia="ru-RU"/>
        </w:rPr>
        <w:t xml:space="preserve"> (социальная адаптация) – процесс и результат встречной активности субъекта и социальной среды. Адаптация предполагает согласование требований и ожиданий социальной среды по отношению к человеку с его установками и социальным поведением; согласование самооценок и притязаний человека с его возможностями и с реалиями социальной среды. Таким образом, адаптация – это процесс и результат становления индивида социальным существом.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Развитие</w:t>
      </w:r>
      <w:r w:rsidRPr="00BF7584">
        <w:rPr>
          <w:rFonts w:ascii="Times New Roman" w:hAnsi="Times New Roman"/>
          <w:iCs/>
          <w:color w:val="000000"/>
          <w:lang w:eastAsia="ru-RU"/>
        </w:rPr>
        <w:t xml:space="preserve"> – это реализация имманентных (внутренне присущих) задатков, свойств человека.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Социализация</w:t>
      </w:r>
      <w:r w:rsidRPr="00BF7584">
        <w:rPr>
          <w:rFonts w:ascii="Times New Roman" w:hAnsi="Times New Roman"/>
          <w:iCs/>
          <w:color w:val="000000"/>
          <w:lang w:eastAsia="ru-RU"/>
        </w:rPr>
        <w:t xml:space="preserve"> – усвоение и воспроизводство культурных ценностей и социальных норм, а также саморазвитие и самореализация человека в том обществе, в котором он живет. Иными словами – это сочетание приспособления и обособления человека в условиях конкретного общества.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Социальная педагогика</w:t>
      </w:r>
      <w:r w:rsidRPr="00BF7584">
        <w:rPr>
          <w:rFonts w:ascii="Times New Roman" w:hAnsi="Times New Roman"/>
          <w:iCs/>
          <w:color w:val="000000"/>
          <w:lang w:eastAsia="ru-RU"/>
        </w:rPr>
        <w:t xml:space="preserve"> – наука о социальном воспитании человека, которое осуществляется на протяжении всей его жизни. Определить место и роль социального воспитания в жизни человека, можно лишь соотнеся его с такими процессами как «развитие» и «социализация».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Социально-педагогическая деятельность</w:t>
      </w:r>
      <w:r w:rsidRPr="00BF7584">
        <w:rPr>
          <w:rFonts w:ascii="Times New Roman" w:hAnsi="Times New Roman"/>
          <w:iCs/>
          <w:color w:val="000000"/>
          <w:lang w:eastAsia="ru-RU"/>
        </w:rPr>
        <w:t xml:space="preserve"> – работа, направленная на помощь ребенку в организации себя, своего психологического состояния, на установление нормальных отношений в семье, в школе, в обществе.</w:t>
      </w:r>
    </w:p>
    <w:p w:rsidR="00CB0DE7" w:rsidRPr="00B37255"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B37255">
        <w:rPr>
          <w:rFonts w:ascii="Times New Roman" w:hAnsi="Times New Roman"/>
          <w:i/>
          <w:color w:val="000000"/>
          <w:lang w:eastAsia="ru-RU"/>
        </w:rPr>
        <w:lastRenderedPageBreak/>
        <w:t>3. Этапы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ходе социализации можно выделить отдельные этапы. Для каждого из них характерно формирование новых потребностей, их осознание и перевод в систему ценностей. Можно выделить семь этапов возрастной периодизации.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Первым этапом</w:t>
      </w:r>
      <w:r w:rsidRPr="00BF7584">
        <w:rPr>
          <w:rFonts w:ascii="Times New Roman" w:hAnsi="Times New Roman"/>
          <w:iCs/>
          <w:color w:val="000000"/>
          <w:lang w:eastAsia="ru-RU"/>
        </w:rPr>
        <w:t xml:space="preserve"> социализации является восприятие индивидом социальной информации на уровне ощущений, эмоций, знаний, умений и навыков.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Вторым этапом</w:t>
      </w:r>
      <w:r w:rsidRPr="00BF7584">
        <w:rPr>
          <w:rFonts w:ascii="Times New Roman" w:hAnsi="Times New Roman"/>
          <w:iCs/>
          <w:color w:val="000000"/>
          <w:lang w:eastAsia="ru-RU"/>
        </w:rPr>
        <w:t xml:space="preserve"> социализации подростка является интуитивное соотнесение получаемой информации с генетически заложенным кодом, собственным социальным опытом и формирование на этой основе собственного к ней отношения.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Третий этап</w:t>
      </w:r>
      <w:r w:rsidRPr="00BF7584">
        <w:rPr>
          <w:rFonts w:ascii="Times New Roman" w:hAnsi="Times New Roman"/>
          <w:iCs/>
          <w:color w:val="000000"/>
          <w:lang w:eastAsia="ru-RU"/>
        </w:rPr>
        <w:t xml:space="preserve"> – это выработка установки на принятие или отторжение полученной информации. В качестве факторов, оказывающих воздействие на данном этапе, выступают дела, в которые включен ребенок.</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качестве </w:t>
      </w:r>
      <w:r w:rsidRPr="00BF7584">
        <w:rPr>
          <w:rFonts w:ascii="Times New Roman" w:hAnsi="Times New Roman"/>
          <w:i/>
          <w:iCs/>
          <w:color w:val="000000"/>
          <w:lang w:eastAsia="ru-RU"/>
        </w:rPr>
        <w:t>четвертого этапа</w:t>
      </w:r>
      <w:r w:rsidRPr="00BF7584">
        <w:rPr>
          <w:rFonts w:ascii="Times New Roman" w:hAnsi="Times New Roman"/>
          <w:iCs/>
          <w:color w:val="000000"/>
          <w:lang w:eastAsia="ru-RU"/>
        </w:rPr>
        <w:t xml:space="preserve"> выступает формирование ценностных ориентаций и установка на действие. В качестве ведущего фактора, благоприятствующего положительному исходу этого этапа выступает идеал.</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Основой </w:t>
      </w:r>
      <w:r w:rsidRPr="00BF7584">
        <w:rPr>
          <w:rFonts w:ascii="Times New Roman" w:hAnsi="Times New Roman"/>
          <w:i/>
          <w:iCs/>
          <w:color w:val="000000"/>
          <w:lang w:eastAsia="ru-RU"/>
        </w:rPr>
        <w:t>пятого этапа</w:t>
      </w:r>
      <w:r w:rsidRPr="00BF7584">
        <w:rPr>
          <w:rFonts w:ascii="Times New Roman" w:hAnsi="Times New Roman"/>
          <w:iCs/>
          <w:color w:val="000000"/>
          <w:lang w:eastAsia="ru-RU"/>
        </w:rPr>
        <w:t xml:space="preserve"> служат поступки, логически выстроенная система поведения. При этом следует отметить, что в одних случаях поступки следуют сразу за получением информации словно «взрывная реакция», в других они возникают лишь в результате неоднократного повторения определенных воздействий извне, проходя через этап обобщения и закрепления.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На </w:t>
      </w:r>
      <w:r w:rsidRPr="00BF7584">
        <w:rPr>
          <w:rFonts w:ascii="Times New Roman" w:hAnsi="Times New Roman"/>
          <w:i/>
          <w:iCs/>
          <w:color w:val="000000"/>
          <w:lang w:eastAsia="ru-RU"/>
        </w:rPr>
        <w:t>шестом этапе</w:t>
      </w:r>
      <w:r w:rsidRPr="00BF7584">
        <w:rPr>
          <w:rFonts w:ascii="Times New Roman" w:hAnsi="Times New Roman"/>
          <w:iCs/>
          <w:color w:val="000000"/>
          <w:lang w:eastAsia="ru-RU"/>
        </w:rPr>
        <w:t xml:space="preserve"> формируются нормы и стереотипы поведения. Этот процесс происходит во всех возрастных группах с той лишь разницей, что имеет разное качественное состояние.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Седьмой этап</w:t>
      </w:r>
      <w:r w:rsidRPr="00BF7584">
        <w:rPr>
          <w:rFonts w:ascii="Times New Roman" w:hAnsi="Times New Roman"/>
          <w:iCs/>
          <w:color w:val="000000"/>
          <w:lang w:eastAsia="ru-RU"/>
        </w:rPr>
        <w:t xml:space="preserve"> выражается в осмыслении и оценке своей социальной деятельности.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Более детально возрастные этапы социализации были предложены Эриксоном.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Младенчество</w:t>
      </w:r>
      <w:r w:rsidRPr="00BF7584">
        <w:rPr>
          <w:rFonts w:ascii="Times New Roman" w:hAnsi="Times New Roman"/>
          <w:iCs/>
          <w:color w:val="000000"/>
          <w:lang w:eastAsia="ru-RU"/>
        </w:rPr>
        <w:t xml:space="preserve"> – на данном этапе ключевая роль отводится матери, которая формирует у ребенка базовое доверие к окружающему социуму посредством ухода за ним.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val="en-US" w:eastAsia="ru-RU"/>
        </w:rPr>
      </w:pPr>
      <w:r w:rsidRPr="00BF7584">
        <w:rPr>
          <w:rFonts w:ascii="Times New Roman" w:hAnsi="Times New Roman"/>
          <w:i/>
          <w:iCs/>
          <w:color w:val="000000"/>
          <w:lang w:eastAsia="ru-RU"/>
        </w:rPr>
        <w:lastRenderedPageBreak/>
        <w:t>Раннее детство</w:t>
      </w:r>
      <w:r w:rsidRPr="00BF7584">
        <w:rPr>
          <w:rFonts w:ascii="Times New Roman" w:hAnsi="Times New Roman"/>
          <w:iCs/>
          <w:color w:val="000000"/>
          <w:lang w:eastAsia="ru-RU"/>
        </w:rPr>
        <w:t xml:space="preserve"> характеризуется формированием независимого статуса ребенка, его самостоятельности. На данном этапе ребенок учится самостоятельно ходить, есть и т.д.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val="en-US" w:eastAsia="ru-RU"/>
        </w:rPr>
      </w:pPr>
      <w:r w:rsidRPr="00BF7584">
        <w:rPr>
          <w:rFonts w:ascii="Times New Roman" w:hAnsi="Times New Roman"/>
          <w:iCs/>
          <w:color w:val="000000"/>
          <w:lang w:eastAsia="ru-RU"/>
        </w:rPr>
        <w:t xml:space="preserve">Третий этап, </w:t>
      </w:r>
      <w:r w:rsidRPr="00BF7584">
        <w:rPr>
          <w:rFonts w:ascii="Times New Roman" w:hAnsi="Times New Roman"/>
          <w:i/>
          <w:iCs/>
          <w:color w:val="000000"/>
          <w:lang w:eastAsia="ru-RU"/>
        </w:rPr>
        <w:t>возраст 3</w:t>
      </w:r>
      <w:r w:rsidRPr="00BF7584">
        <w:rPr>
          <w:rFonts w:ascii="Times New Roman" w:hAnsi="Times New Roman"/>
          <w:iCs/>
          <w:color w:val="000000"/>
          <w:lang w:eastAsia="ru-RU"/>
        </w:rPr>
        <w:t>–</w:t>
      </w:r>
      <w:r w:rsidRPr="00BF7584">
        <w:rPr>
          <w:rFonts w:ascii="Times New Roman" w:hAnsi="Times New Roman"/>
          <w:i/>
          <w:iCs/>
          <w:color w:val="000000"/>
          <w:lang w:eastAsia="ru-RU"/>
        </w:rPr>
        <w:t>5 лет</w:t>
      </w:r>
      <w:r w:rsidRPr="00BF7584">
        <w:rPr>
          <w:rFonts w:ascii="Times New Roman" w:hAnsi="Times New Roman"/>
          <w:iCs/>
          <w:color w:val="000000"/>
          <w:lang w:eastAsia="ru-RU"/>
        </w:rPr>
        <w:t xml:space="preserve">, проявляется в игровой форме, которая позволяет ребенку расширить свои познания о мире, освоить межличностные отношения, развить психологические возможности. В случае подавления на данном этапе развития, запрету игр, ребенок формирует чувство вины, неуверенность в себе.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val="en-US" w:eastAsia="ru-RU"/>
        </w:rPr>
      </w:pPr>
      <w:r w:rsidRPr="00BF7584">
        <w:rPr>
          <w:rFonts w:ascii="Times New Roman" w:hAnsi="Times New Roman"/>
          <w:i/>
          <w:iCs/>
          <w:color w:val="000000"/>
          <w:lang w:eastAsia="ru-RU"/>
        </w:rPr>
        <w:t>Младший школьный возраст</w:t>
      </w:r>
      <w:r w:rsidRPr="00BF7584">
        <w:rPr>
          <w:rFonts w:ascii="Times New Roman" w:hAnsi="Times New Roman"/>
          <w:iCs/>
          <w:color w:val="000000"/>
          <w:lang w:eastAsia="ru-RU"/>
        </w:rPr>
        <w:t xml:space="preserve"> характеризуется сменой ключевого агента социализации, где центральное место занимает уже не семья, а школа. На данном этапе закладываются представления ребенка о профессиях, современной культуре, нормах и ценностях. В случае успеха, ребенок переходит к следующей стадии уверенный в своих силах, целеустремленный. В противном же случае в ребенке закрепляется чувство страха, вины и неуверенности в себе.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val="en-US" w:eastAsia="ru-RU"/>
        </w:rPr>
      </w:pPr>
      <w:r w:rsidRPr="00BF7584">
        <w:rPr>
          <w:rFonts w:ascii="Times New Roman" w:hAnsi="Times New Roman"/>
          <w:i/>
          <w:iCs/>
          <w:color w:val="000000"/>
          <w:lang w:eastAsia="ru-RU"/>
        </w:rPr>
        <w:t>Подростковый возраст</w:t>
      </w:r>
      <w:r w:rsidRPr="00BF7584">
        <w:rPr>
          <w:rFonts w:ascii="Times New Roman" w:hAnsi="Times New Roman"/>
          <w:iCs/>
          <w:color w:val="000000"/>
          <w:lang w:eastAsia="ru-RU"/>
        </w:rPr>
        <w:t xml:space="preserve"> и 5 стадия определяется значительными физиологическими перестройками в организме, проявлением интереса к своему внешнему виду и своему положению среди сверстников, необходимостью профессионального самоопределения.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val="en-US" w:eastAsia="ru-RU"/>
        </w:rPr>
      </w:pPr>
      <w:r w:rsidRPr="00BF7584">
        <w:rPr>
          <w:rFonts w:ascii="Times New Roman" w:hAnsi="Times New Roman"/>
          <w:iCs/>
          <w:color w:val="000000"/>
          <w:lang w:eastAsia="ru-RU"/>
        </w:rPr>
        <w:t xml:space="preserve">На этапе </w:t>
      </w:r>
      <w:r w:rsidRPr="00BF7584">
        <w:rPr>
          <w:rFonts w:ascii="Times New Roman" w:hAnsi="Times New Roman"/>
          <w:i/>
          <w:iCs/>
          <w:color w:val="000000"/>
          <w:lang w:eastAsia="ru-RU"/>
        </w:rPr>
        <w:t>молодости</w:t>
      </w:r>
      <w:r w:rsidRPr="00BF7584">
        <w:rPr>
          <w:rFonts w:ascii="Times New Roman" w:hAnsi="Times New Roman"/>
          <w:iCs/>
          <w:color w:val="000000"/>
          <w:lang w:eastAsia="ru-RU"/>
        </w:rPr>
        <w:t xml:space="preserve"> перед человеком встает вопрос поиска и выбора супруга, тесного межличностного общения, формируется глубокая связь со своей социальной группой.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val="en-US" w:eastAsia="ru-RU"/>
        </w:rPr>
      </w:pPr>
      <w:r w:rsidRPr="00BF7584">
        <w:rPr>
          <w:rFonts w:ascii="Times New Roman" w:hAnsi="Times New Roman"/>
          <w:i/>
          <w:iCs/>
          <w:color w:val="000000"/>
          <w:lang w:eastAsia="ru-RU"/>
        </w:rPr>
        <w:t xml:space="preserve">Взрослый </w:t>
      </w:r>
      <w:r w:rsidRPr="00BF7584">
        <w:rPr>
          <w:rFonts w:ascii="Times New Roman" w:hAnsi="Times New Roman"/>
          <w:iCs/>
          <w:color w:val="000000"/>
          <w:lang w:eastAsia="ru-RU"/>
        </w:rPr>
        <w:t xml:space="preserve">этап социализации связан с самореализацией личности. На этом этапе человек передает свой опыт детям, вовлекается во взаимодействие с семьей, коллегами, удовлетворен своей жизнью.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Заключительная стадия </w:t>
      </w:r>
      <w:r w:rsidRPr="00BF7584">
        <w:rPr>
          <w:rFonts w:ascii="Times New Roman" w:hAnsi="Times New Roman"/>
          <w:i/>
          <w:iCs/>
          <w:color w:val="000000"/>
          <w:lang w:eastAsia="ru-RU"/>
        </w:rPr>
        <w:t>после 50 лет</w:t>
      </w:r>
      <w:r w:rsidRPr="00BF7584">
        <w:rPr>
          <w:rFonts w:ascii="Times New Roman" w:hAnsi="Times New Roman"/>
          <w:iCs/>
          <w:color w:val="000000"/>
          <w:lang w:eastAsia="ru-RU"/>
        </w:rPr>
        <w:t xml:space="preserve"> характеризуется осознанием человека собственного «Я». Этот период человек осознает свою жизнь и принимает ее.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Этапы социализации по А.В. Петровскому.</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 точки зрения субъект-объектных общественных отношений Петровским А.В. выделялись следующие этапы социализации: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Адаптация</w:t>
      </w:r>
      <w:r w:rsidRPr="00BF7584">
        <w:rPr>
          <w:rFonts w:ascii="Times New Roman" w:hAnsi="Times New Roman"/>
          <w:iCs/>
          <w:color w:val="000000"/>
          <w:lang w:eastAsia="ru-RU"/>
        </w:rPr>
        <w:t xml:space="preserve">. Период адаптации приходится на период детства. В этот период человек выступает объектом отношений, </w:t>
      </w:r>
      <w:r w:rsidRPr="00BF7584">
        <w:rPr>
          <w:rFonts w:ascii="Times New Roman" w:hAnsi="Times New Roman"/>
          <w:iCs/>
          <w:color w:val="000000"/>
          <w:lang w:eastAsia="ru-RU"/>
        </w:rPr>
        <w:lastRenderedPageBreak/>
        <w:t xml:space="preserve">подвергающимся действию таких агентов социализации как семья, школа, сверстники и т.д. В этот период человек активно обучается, формирует свою личность.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Индивидуализация</w:t>
      </w:r>
      <w:r w:rsidRPr="00BF7584">
        <w:rPr>
          <w:rFonts w:ascii="Times New Roman" w:hAnsi="Times New Roman"/>
          <w:iCs/>
          <w:color w:val="000000"/>
          <w:lang w:eastAsia="ru-RU"/>
        </w:rPr>
        <w:t xml:space="preserve">. На данном этапе человек выступает субъектом общественных отношений. Ведущей деятельностью становится не усвоение социальных норм, а их воспроизведение, что позволяет человеку проявить свою личность, индивидуализироваться, отличиться от других людей.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Интеграция</w:t>
      </w:r>
      <w:r w:rsidRPr="00BF7584">
        <w:rPr>
          <w:rFonts w:ascii="Times New Roman" w:hAnsi="Times New Roman"/>
          <w:iCs/>
          <w:color w:val="000000"/>
          <w:lang w:eastAsia="ru-RU"/>
        </w:rPr>
        <w:t xml:space="preserve">. На данном этапе человек выступает одновременно и как объект, и как субъект общественных отношений. Данный этап характеризуется достижением оптимального положения человека в обществе, позволяющего ему самореализоваться и гармонично существовать в обществе.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Этапы социализации по Колбергу.</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Собственную периодизацию социализации предложил Колберг. Особенностью его периодизации является отсутствие связи с возрастом и связь с формированием тех или иных когнитивных навыков. Им были выделены следующие этапы: </w:t>
      </w:r>
      <w:r w:rsidRPr="00BF7584">
        <w:rPr>
          <w:rFonts w:ascii="Times New Roman" w:hAnsi="Times New Roman"/>
          <w:i/>
          <w:iCs/>
          <w:color w:val="000000"/>
          <w:lang w:eastAsia="ru-RU"/>
        </w:rPr>
        <w:t>избежание наказания</w:t>
      </w:r>
      <w:r w:rsidRPr="00BF7584">
        <w:rPr>
          <w:rFonts w:ascii="Times New Roman" w:hAnsi="Times New Roman"/>
          <w:iCs/>
          <w:color w:val="000000"/>
          <w:lang w:eastAsia="ru-RU"/>
        </w:rPr>
        <w:t xml:space="preserve">; </w:t>
      </w:r>
      <w:r w:rsidRPr="00BF7584">
        <w:rPr>
          <w:rFonts w:ascii="Times New Roman" w:hAnsi="Times New Roman"/>
          <w:i/>
          <w:iCs/>
          <w:color w:val="000000"/>
          <w:lang w:eastAsia="ru-RU"/>
        </w:rPr>
        <w:t>желание поощрения</w:t>
      </w:r>
      <w:r w:rsidRPr="00BF7584">
        <w:rPr>
          <w:rFonts w:ascii="Times New Roman" w:hAnsi="Times New Roman"/>
          <w:iCs/>
          <w:color w:val="000000"/>
          <w:lang w:eastAsia="ru-RU"/>
        </w:rPr>
        <w:t xml:space="preserve">; </w:t>
      </w:r>
      <w:r w:rsidRPr="00BF7584">
        <w:rPr>
          <w:rFonts w:ascii="Times New Roman" w:hAnsi="Times New Roman"/>
          <w:i/>
          <w:iCs/>
          <w:color w:val="000000"/>
          <w:lang w:eastAsia="ru-RU"/>
        </w:rPr>
        <w:t>приспособление и желание одобрения</w:t>
      </w:r>
      <w:r w:rsidRPr="00BF7584">
        <w:rPr>
          <w:rFonts w:ascii="Times New Roman" w:hAnsi="Times New Roman"/>
          <w:iCs/>
          <w:color w:val="000000"/>
          <w:lang w:eastAsia="ru-RU"/>
        </w:rPr>
        <w:t xml:space="preserve">; </w:t>
      </w:r>
      <w:r w:rsidRPr="00BF7584">
        <w:rPr>
          <w:rFonts w:ascii="Times New Roman" w:hAnsi="Times New Roman"/>
          <w:i/>
          <w:iCs/>
          <w:color w:val="000000"/>
          <w:lang w:eastAsia="ru-RU"/>
        </w:rPr>
        <w:t>осознание норм и ценностей общества</w:t>
      </w:r>
      <w:r w:rsidRPr="00BF7584">
        <w:rPr>
          <w:rFonts w:ascii="Times New Roman" w:hAnsi="Times New Roman"/>
          <w:iCs/>
          <w:color w:val="000000"/>
          <w:lang w:eastAsia="ru-RU"/>
        </w:rPr>
        <w:t xml:space="preserve">; </w:t>
      </w:r>
      <w:r w:rsidRPr="00BF7584">
        <w:rPr>
          <w:rFonts w:ascii="Times New Roman" w:hAnsi="Times New Roman"/>
          <w:i/>
          <w:iCs/>
          <w:color w:val="000000"/>
          <w:lang w:eastAsia="ru-RU"/>
        </w:rPr>
        <w:t>осознание противоречий общества</w:t>
      </w:r>
      <w:r w:rsidRPr="00BF7584">
        <w:rPr>
          <w:rFonts w:ascii="Times New Roman" w:hAnsi="Times New Roman"/>
          <w:iCs/>
          <w:color w:val="000000"/>
          <w:lang w:eastAsia="ru-RU"/>
        </w:rPr>
        <w:t xml:space="preserve">, </w:t>
      </w:r>
      <w:r w:rsidRPr="00BF7584">
        <w:rPr>
          <w:rFonts w:ascii="Times New Roman" w:hAnsi="Times New Roman"/>
          <w:i/>
          <w:iCs/>
          <w:color w:val="000000"/>
          <w:lang w:eastAsia="ru-RU"/>
        </w:rPr>
        <w:t>формирование понятий о «плохом» и «хорошем»</w:t>
      </w:r>
      <w:r w:rsidRPr="00BF7584">
        <w:rPr>
          <w:rFonts w:ascii="Times New Roman" w:hAnsi="Times New Roman"/>
          <w:iCs/>
          <w:color w:val="000000"/>
          <w:lang w:eastAsia="ru-RU"/>
        </w:rPr>
        <w:t xml:space="preserve">; </w:t>
      </w:r>
      <w:r w:rsidRPr="00BF7584">
        <w:rPr>
          <w:rFonts w:ascii="Times New Roman" w:hAnsi="Times New Roman"/>
          <w:i/>
          <w:iCs/>
          <w:color w:val="000000"/>
          <w:lang w:eastAsia="ru-RU"/>
        </w:rPr>
        <w:t>формирование собственных принципов и ценностей</w:t>
      </w:r>
      <w:r w:rsidRPr="00BF7584">
        <w:rPr>
          <w:rFonts w:ascii="Times New Roman" w:hAnsi="Times New Roman"/>
          <w:iCs/>
          <w:color w:val="000000"/>
          <w:lang w:eastAsia="ru-RU"/>
        </w:rPr>
        <w:t>.</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37255"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B37255">
        <w:rPr>
          <w:rFonts w:ascii="Times New Roman" w:hAnsi="Times New Roman"/>
          <w:i/>
          <w:color w:val="000000"/>
          <w:lang w:eastAsia="ru-RU"/>
        </w:rPr>
        <w:t>4. Функции и уровни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Социализация осуществляет основополагающие функции развития индивида и общества: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Нормативно-регулятивную</w:t>
      </w:r>
      <w:r w:rsidRPr="00BF7584">
        <w:rPr>
          <w:rFonts w:ascii="Times New Roman" w:hAnsi="Times New Roman"/>
          <w:iCs/>
          <w:color w:val="000000"/>
          <w:lang w:eastAsia="ru-RU"/>
        </w:rPr>
        <w:t>, которая формирует и регулирует жизнедеятельность человека в обществе посредством воздействия на него специальных социальных институтов.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Личностно-преобразовательную</w:t>
      </w:r>
      <w:r w:rsidRPr="00BF7584">
        <w:rPr>
          <w:rFonts w:ascii="Times New Roman" w:hAnsi="Times New Roman"/>
          <w:iCs/>
          <w:color w:val="000000"/>
          <w:lang w:eastAsia="ru-RU"/>
        </w:rPr>
        <w:t>, индивидуализирующую человека посредством формирования потребностно-мотивационной сферы, идеалов и установок в системе социальных отношений.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Ценностно-ориентационную</w:t>
      </w:r>
      <w:r w:rsidRPr="00BF7584">
        <w:rPr>
          <w:rFonts w:ascii="Times New Roman" w:hAnsi="Times New Roman"/>
          <w:iCs/>
          <w:color w:val="000000"/>
          <w:lang w:eastAsia="ru-RU"/>
        </w:rPr>
        <w:t>, формирующую систему ценностей, определяющих образ жизни человека.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lastRenderedPageBreak/>
        <w:t>Коммуникативно-информационную</w:t>
      </w:r>
      <w:r w:rsidRPr="00BF7584">
        <w:rPr>
          <w:rFonts w:ascii="Times New Roman" w:hAnsi="Times New Roman"/>
          <w:iCs/>
          <w:color w:val="000000"/>
          <w:lang w:eastAsia="ru-RU"/>
        </w:rPr>
        <w:t>, приводящую человека во взаимоотношения с другими людьми, группами людей, системой.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Прокреативную</w:t>
      </w:r>
      <w:r w:rsidRPr="00BF7584">
        <w:rPr>
          <w:rFonts w:ascii="Times New Roman" w:hAnsi="Times New Roman"/>
          <w:iCs/>
          <w:color w:val="000000"/>
          <w:lang w:eastAsia="ru-RU"/>
        </w:rPr>
        <w:t>, порождающую готовность действовать определенным образом.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Творческую</w:t>
      </w:r>
      <w:r w:rsidRPr="00BF7584">
        <w:rPr>
          <w:rFonts w:ascii="Times New Roman" w:hAnsi="Times New Roman"/>
          <w:iCs/>
          <w:color w:val="000000"/>
          <w:lang w:eastAsia="ru-RU"/>
        </w:rPr>
        <w:t>, в процессе реализации, которой, рождается стремление творить, отыскивать выход из нестандартных ситуаций, открывать и преобразовывать мир вокруг себя.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Компенсаторную</w:t>
      </w:r>
      <w:r w:rsidRPr="00BF7584">
        <w:rPr>
          <w:rFonts w:ascii="Times New Roman" w:hAnsi="Times New Roman"/>
          <w:iCs/>
          <w:color w:val="000000"/>
          <w:lang w:eastAsia="ru-RU"/>
        </w:rPr>
        <w:t>, восполняющую дефицит необходимых физических, психических и интеллектуальных свойств и качеств человека.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Функции социализации как двустороннего процесса: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w:t>
      </w:r>
      <w:r w:rsidRPr="00BF7584">
        <w:rPr>
          <w:rFonts w:ascii="Times New Roman" w:hAnsi="Times New Roman"/>
          <w:iCs/>
          <w:color w:val="000000"/>
          <w:lang w:val="en-US" w:eastAsia="ru-RU"/>
        </w:rPr>
        <w:t> </w:t>
      </w:r>
      <w:r w:rsidRPr="00BF7584">
        <w:rPr>
          <w:rFonts w:ascii="Times New Roman" w:hAnsi="Times New Roman"/>
          <w:iCs/>
          <w:color w:val="000000"/>
          <w:lang w:eastAsia="ru-RU"/>
        </w:rPr>
        <w:t>усвоение социальных норм, знаний, ценностей, социальной информации, необходимой человеку для успешного вовлечения в систему общественных отношений;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w:t>
      </w:r>
      <w:r w:rsidRPr="00BF7584">
        <w:rPr>
          <w:rFonts w:ascii="Times New Roman" w:hAnsi="Times New Roman"/>
          <w:iCs/>
          <w:color w:val="000000"/>
          <w:lang w:val="en-US" w:eastAsia="ru-RU"/>
        </w:rPr>
        <w:t> </w:t>
      </w:r>
      <w:r w:rsidRPr="00BF7584">
        <w:rPr>
          <w:rFonts w:ascii="Times New Roman" w:hAnsi="Times New Roman"/>
          <w:iCs/>
          <w:color w:val="000000"/>
          <w:lang w:eastAsia="ru-RU"/>
        </w:rPr>
        <w:t>освоение различных форм и видов деятельности для усвоения и накопления социального опыта;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w:t>
      </w:r>
      <w:r w:rsidRPr="00BF7584">
        <w:rPr>
          <w:rFonts w:ascii="Times New Roman" w:hAnsi="Times New Roman"/>
          <w:iCs/>
          <w:color w:val="000000"/>
          <w:lang w:val="en-US" w:eastAsia="ru-RU"/>
        </w:rPr>
        <w:t> </w:t>
      </w:r>
      <w:r w:rsidRPr="00BF7584">
        <w:rPr>
          <w:rFonts w:ascii="Times New Roman" w:hAnsi="Times New Roman"/>
          <w:iCs/>
          <w:color w:val="000000"/>
          <w:lang w:eastAsia="ru-RU"/>
        </w:rPr>
        <w:t>понимание себя как субъекта социальной действительности с помощью усвоенных социального опыта и социальной информации;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w:t>
      </w:r>
      <w:r w:rsidRPr="00BF7584">
        <w:rPr>
          <w:rFonts w:ascii="Times New Roman" w:hAnsi="Times New Roman"/>
          <w:iCs/>
          <w:color w:val="000000"/>
          <w:lang w:val="en-US" w:eastAsia="ru-RU"/>
        </w:rPr>
        <w:t> </w:t>
      </w:r>
      <w:r w:rsidRPr="00BF7584">
        <w:rPr>
          <w:rFonts w:ascii="Times New Roman" w:hAnsi="Times New Roman"/>
          <w:iCs/>
          <w:color w:val="000000"/>
          <w:lang w:eastAsia="ru-RU"/>
        </w:rPr>
        <w:t>самоидентификация, самоопределение личности посредством поиска собственного «Я», что позволяет осознать выполняемые социальные функции и роли воспроизведение социального опыта посредством преобразующей деятельности.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Принято выделять две группы функциональности социализации: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Личностная</w:t>
      </w:r>
      <w:r w:rsidRPr="00BF7584">
        <w:rPr>
          <w:rFonts w:ascii="Times New Roman" w:hAnsi="Times New Roman"/>
          <w:iCs/>
          <w:color w:val="000000"/>
          <w:lang w:eastAsia="ru-RU"/>
        </w:rPr>
        <w:t xml:space="preserve">, заключается во всеохватывающем последовательном развитии человека в обществе. В обществе и при помощи его механизмов человек получает способность к пониманию себя и других, формирует особенности своего поведения и характера, вступает в межличностные отношения.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Общественная</w:t>
      </w:r>
      <w:r w:rsidRPr="00BF7584">
        <w:rPr>
          <w:rFonts w:ascii="Times New Roman" w:hAnsi="Times New Roman"/>
          <w:iCs/>
          <w:color w:val="000000"/>
          <w:lang w:eastAsia="ru-RU"/>
        </w:rPr>
        <w:t xml:space="preserve">, характеризуется формированием и развитием культуры посредством самовоспроизводства общества. Исходя из этих групп функциональности, выделим основные функции социализации.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Так, нормативно-регулятивная функция означает, что посредством социальных норм человек формирует свое поведение в обществе, и социальной группы в целом.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 xml:space="preserve">Личностно-преобразовательная. В рамках межличностного взаимодействия человек проявляет свою индивидуальность, тем самым, отделяя себя от остальных. Социальные отношения строятся им на основе его собственных целей, мотивов, желаний, идеалов и ценностей.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Ценностно-ориентационная. Данная функция заключается в том, что человек функционирует в обществе, придерживаясь ценностей, принятых в этом обществе. Ценности определяют отношение человека к его семье, родителям, друзьям, общению и материальным благам и т.д.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Информационно-коммуникативная. Процесс социализации строится посредством общения человека с обществом, социальными группами, людьми, в рамках которого происходит обмен информацией.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Прокреативная. Прокреация – это способность человека к воспроизведению потомства, продолжению рода. Общество передает этот опыт поколению, для поддержания развития социализации и становления личности внутри нее.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Творческая. Процесс социализации сопровождается стремлением человека к созиданию, творчеству и улучшению в случае, если мы говорим об успешной социализации.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Компенсаторная. Данная функция характеризуется воспроизводством недостаточных психофизиологических особенностей человека, активизируя эти силы для борьбы с заболеванием. Эта функция направлена на формирование способности к противостоянию общественному мнению, приспосабливая человека с особенностями к жизни с ней в обществе.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Процесс социализации индивида протекает на трех уровнях: биологическом, психологическом, социально-педагогическом.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Биологический уровень</w:t>
      </w:r>
      <w:r w:rsidRPr="00BF7584">
        <w:rPr>
          <w:rFonts w:ascii="Times New Roman" w:hAnsi="Times New Roman"/>
          <w:iCs/>
          <w:color w:val="000000"/>
          <w:lang w:eastAsia="ru-RU"/>
        </w:rPr>
        <w:t xml:space="preserve"> – это связь организма человека с окружающей его средой.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Психологический уровень</w:t>
      </w:r>
      <w:r w:rsidRPr="00BF7584">
        <w:rPr>
          <w:rFonts w:ascii="Times New Roman" w:hAnsi="Times New Roman"/>
          <w:iCs/>
          <w:color w:val="000000"/>
          <w:lang w:eastAsia="ru-RU"/>
        </w:rPr>
        <w:t xml:space="preserve"> характеризуется тем, что в процессе социализации выделяется две стороны личности – как субъекта, так и объекта общественных отношений.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Социально-педагогический уровень</w:t>
      </w:r>
      <w:r w:rsidRPr="00BF7584">
        <w:rPr>
          <w:rFonts w:ascii="Times New Roman" w:hAnsi="Times New Roman"/>
          <w:iCs/>
          <w:color w:val="000000"/>
          <w:lang w:eastAsia="ru-RU"/>
        </w:rPr>
        <w:t xml:space="preserve"> – это связь человека с обществом в лице социальных институтов и отдельных групп.</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6A75E0"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6A75E0">
        <w:rPr>
          <w:rFonts w:ascii="Times New Roman" w:hAnsi="Times New Roman"/>
          <w:i/>
          <w:color w:val="000000"/>
          <w:lang w:eastAsia="ru-RU"/>
        </w:rPr>
        <w:lastRenderedPageBreak/>
        <w:t>5. Стадии и факторы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На осуществление процесса социализации оказывает влияние большое количество разнообразных факторов, которые, в самом общем виде, могут быть представлены в виде двух больших групп: в первую входят социальные факторы, отражающие социально-культурный аспект социализации и затрагивающие проблемы ее групповой, исторической, культурной и этнической специфики, во вторую – индивидуально-личностные факторы, в значительной мере определяемые индивидуально-психологическими особенностями личности, своеобразием ее жизненного пути.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 социальным факторам обычно относят макро-, мета- и микрофакторы, отражающие социально-политические, экономические, исторические, национальные и т. д. особенности развития личности, в том числе и качество жизни, экологическую обстановку, возникновение экстремальных и других социальных обстоятельств.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Макрофакторы</w:t>
      </w:r>
      <w:r w:rsidRPr="00BF7584">
        <w:rPr>
          <w:rFonts w:ascii="Times New Roman" w:hAnsi="Times New Roman"/>
          <w:iCs/>
          <w:color w:val="000000"/>
          <w:lang w:eastAsia="ru-RU"/>
        </w:rPr>
        <w:t xml:space="preserve"> – это те социальные и природные условия развития и социализации личности, которые обусловлены ее проживанием в составе больших социальных общностей, таких, как страна, государство (в обыденном понимании это часто синонимы). Сюда же относится культура – система духовных форм обеспечения жизнедеятельности и социализации человека, которая охватывает все стороны жизни: биологическую (сон, еда, отдых, сексуальная сфера и т. д.), производственную (создание средств материального жизнеобеспечения – орудий труда, пищи, одежды, жилья), духовную (язык, речевая деятельность, мировоззрение, эстетическая деятельность и др.), социальную (коммуникация, социальные отношения).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Мезофакторы</w:t>
      </w:r>
      <w:r w:rsidRPr="00BF7584">
        <w:rPr>
          <w:rFonts w:ascii="Times New Roman" w:hAnsi="Times New Roman"/>
          <w:iCs/>
          <w:color w:val="000000"/>
          <w:lang w:eastAsia="ru-RU"/>
        </w:rPr>
        <w:t xml:space="preserve"> – это детерминанты социализации личности, обусловленные ее проживанием в составе общностей средней величины. В число этих факторов можно включить этнос (нация), который определяется как исторически сложившаяся на определенной территории устойчивая совокупность людей, обладающих единым языком, общими относительно стабильными особенностями культуры и психики, а также общим самосознанием (сознанием своего единства и отличия от всех других подобных образований), зафиксированным в самоназвании. Принадлежность к той или иной нации, ее традициям во многом определяет </w:t>
      </w:r>
      <w:r w:rsidRPr="00BF7584">
        <w:rPr>
          <w:rFonts w:ascii="Times New Roman" w:hAnsi="Times New Roman"/>
          <w:iCs/>
          <w:color w:val="000000"/>
          <w:lang w:eastAsia="ru-RU"/>
        </w:rPr>
        <w:lastRenderedPageBreak/>
        <w:t>специфику социализации личности. Еще один мезофактор – это региональные условия, условия, характерные для социализации людей, проживающих в той или иной части страны, государства, имеющей свои отличительные особенности (единую социально-экономическую систему, общее историческое прошлое, культурное и социальное своеобразие). Тип поселения (деревня, село, поселок, город, область) в силу определенных причин также придает своеобразие социализации проживающих в нем людей. Огромное влияние на процесс социализации оказывают средства коммуникации (печать, радио, телевидение, театр и кино), с помощью которых осуществляется распространение информации (знаний, духовных ценностей, моральных и правовых норм и т. п.) на количественно большие аудитории.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К </w:t>
      </w:r>
      <w:r w:rsidRPr="00BF7584">
        <w:rPr>
          <w:rFonts w:ascii="Times New Roman" w:hAnsi="Times New Roman"/>
          <w:i/>
          <w:iCs/>
          <w:color w:val="000000"/>
          <w:lang w:eastAsia="ru-RU"/>
        </w:rPr>
        <w:t>микрофакторам</w:t>
      </w:r>
      <w:r w:rsidRPr="00BF7584">
        <w:rPr>
          <w:rFonts w:ascii="Times New Roman" w:hAnsi="Times New Roman"/>
          <w:iCs/>
          <w:color w:val="000000"/>
          <w:lang w:eastAsia="ru-RU"/>
        </w:rPr>
        <w:t xml:space="preserve">, определяющим протекание социализации, можно отнести те институты общества, которые осуществляют сам процесс и для которых человек оказывается, прежде всего, объектом воздействия. По своему социальному статусу эти институты могут быть формальными и неформальными.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Первые являются официальными учреждениями общества (государства), которые по своему функциональному назначению призваны воспитывать и обучать каждое новое поколение (дошкольные учреждения, школы,</w:t>
      </w:r>
      <w:r>
        <w:rPr>
          <w:rFonts w:ascii="Times New Roman" w:hAnsi="Times New Roman"/>
          <w:iCs/>
          <w:color w:val="000000"/>
          <w:lang w:eastAsia="ru-RU"/>
        </w:rPr>
        <w:t xml:space="preserve"> вузы, учреждения культуры </w:t>
      </w:r>
      <w:r>
        <w:rPr>
          <w:rFonts w:ascii="Times New Roman" w:hAnsi="Times New Roman"/>
          <w:iCs/>
          <w:color w:val="000000"/>
          <w:lang w:eastAsia="ru-RU"/>
        </w:rPr>
        <w:br/>
        <w:t>и т. </w:t>
      </w:r>
      <w:r w:rsidRPr="00BF7584">
        <w:rPr>
          <w:rFonts w:ascii="Times New Roman" w:hAnsi="Times New Roman"/>
          <w:iCs/>
          <w:color w:val="000000"/>
          <w:lang w:eastAsia="ru-RU"/>
        </w:rPr>
        <w:t>д.).</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Вторые, неформальные институты, имеют социально-психологическую основу. Это разные социальные группы, от малых до больших, в которых оказывается включенным индивид (семья, класс, профессиональная трудовая группа, группа сверстников, этническая общность и т. д.).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Цели и способы воздействий формальных и неформальных институтов социализации часто не совпадают, вследствие чего возникает борьба между ними. Результаты этой борьбы носят различный характер: здесь и «дети улицы» как свидетельство поражения семьи и школы в борьбе с «референтными» группами улицы; правонарушители и бунтовщики (подлинные, по убеждениям, или мнимые) объяснение «двойной морали» граждан, отражающей разные системы ценностей, существующие в обществе. Уже упоминалось о том, что в разные отрезки своего </w:t>
      </w:r>
      <w:r w:rsidRPr="00BF7584">
        <w:rPr>
          <w:rFonts w:ascii="Times New Roman" w:hAnsi="Times New Roman"/>
          <w:iCs/>
          <w:color w:val="000000"/>
          <w:lang w:eastAsia="ru-RU"/>
        </w:rPr>
        <w:lastRenderedPageBreak/>
        <w:t>жизненного цикла человек по-разному реагирует на социальные воздействия. К этому можно добавить и изменяющуюся роль различных институтов социализации в течение жизни индивида.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Индивидуально-личностные факторы социализации личности не менее значимы. Эта сторона социализации отражает вклад, который вносит сам человек в свою социализацию в силу собственных индивидуально-психологических особенностей. С точки зрения психологии социализация, как уже упоминалось ранее, не может рассматриваться как простое механическое отражение личностью непосредственно испытанного или полученного в результате наблюдения социального опыта. Человек выступает здесь как активный субъект этого процесса, поэтому усвоение этого опыта всегда субъективно. Одни и те же социальные ситуации по-разному воспринимаются и по-разному переживаются различными личностями. Соответственно разные личности могут вынести из объективно одинаковых социальных ситуаций различный социальный опыт. На результаты социализации будет оказывать влияние, прежде всего уровень развития интеллектуальной сферы личности, который зависит от способностей адекватно и критично воспринимать, и осмысливать как явления действительности, так и влияния социального окружения, которым подвергался человек.</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 сути, социализация представляет собой процесс формирования личности. Она начинается с момента рождения индивида и продолжается в течение всей его жизни, хотя в старости этот процесс приобретает иногда регрессивный характер. Социализация не только никогда не завершается, но и никогда не бывает полной, образно говоря, она относится по типу к процессам «с неопределенным концом», хотя и с определенной целью. Изучением разных аспектов социализации особенно плотно занимаются возрастная и педагогическая психология, патопсихология и психология личности как раздел общей психологии, а также социальная психология. При этом социальных психологов больше всего интересуют такие проблемы, как:</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w:t>
      </w:r>
      <w:r w:rsidRPr="00BF7584">
        <w:t> </w:t>
      </w:r>
      <w:r w:rsidRPr="00BF7584">
        <w:rPr>
          <w:rFonts w:ascii="Times New Roman" w:hAnsi="Times New Roman"/>
          <w:iCs/>
          <w:color w:val="000000"/>
          <w:lang w:eastAsia="ru-RU"/>
        </w:rPr>
        <w:t>социально-психологические явления, формирующие личность (общение, совместная деятельность, общественное мнение, общественные настроения, мода, социально-психологический климат и т. д.);</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 специальные социально-психологические средства воздействия на человека (пропаганда, агитация, реклама и др.) и механизмы их функционирования (внушение, подражание, заражение);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черты личности, возникающие под непосредственным воздействием общественных отношений;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социальные институты, непосредственно связанные с воспитанием личности (семья, школа, общественные организации, производственный коллектив и т. д.).</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Однако, несмотря на то, что объектом исследований отечественных социальных психологов является весь период социализации индивида, особое внимание они уделяют все-таки тому этапу развития, на котором личность уже в основном определилась. Отсюда и своеобразное разделение процесса социализации на возрастные периоды, в которых его социально-психологическая сторона имеет явно выраженную специфику. В советский период отечественные психологи делали акцент на связи этапов социализации с активной деятельностью человека и выделяли дотрудовую социализацию (ранняя социализация – период до поступления ребенка в школу и стадия обучения), трудовую (период активной профессиональной деятельности) и послетрудовую (после выхода на пенсию). Психоаналитический подход увязывает стадии социализации с проявлением биологических влечений, инстинктов и подсознательных мотивов человека и утверждает, что основные личностные характеристики формиру</w:t>
      </w:r>
      <w:r>
        <w:rPr>
          <w:rFonts w:ascii="Times New Roman" w:hAnsi="Times New Roman"/>
          <w:iCs/>
          <w:color w:val="000000"/>
          <w:lang w:eastAsia="ru-RU"/>
        </w:rPr>
        <w:t>ет первичная социализация (до 4</w:t>
      </w:r>
      <w:r w:rsidRPr="00BF7584">
        <w:rPr>
          <w:rFonts w:ascii="Times New Roman" w:hAnsi="Times New Roman"/>
          <w:iCs/>
          <w:color w:val="000000"/>
          <w:lang w:eastAsia="ru-RU"/>
        </w:rPr>
        <w:t>–5 лет). В современных периодизациях социализацию рассматривают в более широком контексте.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 психологической точки зрения, для раннего периода социализации характерна недостаточная развитость интеллектуальной сферы индивида, в результате чего социализирующие воздействия воспринимаются им неосознанно или недостаточно осознанно. Усваивается, прежде всего, оценочное отношение к тем или иным социальным объектам без должных представлений об их сущности и смысле. Психологическими механизмами усвоения соответствующих воздействий являются страх наказания, желание заслужить одобрение, подражание, идентификация с родителями и т. д. </w:t>
      </w:r>
      <w:r w:rsidRPr="00BF7584">
        <w:rPr>
          <w:rFonts w:ascii="Times New Roman" w:hAnsi="Times New Roman"/>
          <w:iCs/>
          <w:color w:val="000000"/>
          <w:lang w:eastAsia="ru-RU"/>
        </w:rPr>
        <w:lastRenderedPageBreak/>
        <w:t xml:space="preserve">Особенность социально-психологической стороны процесса социализации в ранний период заключается в том, что в нормальных условиях сначала единственным, а затем доминирующим институтом социализации является семья. </w:t>
      </w:r>
      <w:r>
        <w:rPr>
          <w:rFonts w:ascii="Times New Roman" w:hAnsi="Times New Roman"/>
          <w:iCs/>
          <w:color w:val="000000"/>
          <w:lang w:eastAsia="ru-RU"/>
        </w:rPr>
        <w:br/>
      </w:r>
      <w:r w:rsidRPr="00BF7584">
        <w:rPr>
          <w:rFonts w:ascii="Times New Roman" w:hAnsi="Times New Roman"/>
          <w:iCs/>
          <w:color w:val="000000"/>
          <w:lang w:eastAsia="ru-RU"/>
        </w:rPr>
        <w:t>С 3–4 лет начинает оказывать свое влияние на ребенка телевидение, с 6–7 лет в процесс включаются школа и «группы сверстников», друзья.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Второй период социализации отличается в психологическом плане завершенностью формирования мыслительных способностей и быстрым развитием основных сфер личности. В социально-психологическом плане происходит расширение круга социальных связей и отношений, а также изменение роли и авторитета различных институтов социализации. Причем то, как будет перераспределяться авторитет между институтами социализации и какую направленность примет весь процесс, зависит от конкретных условий жизни и воспитания индивида.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 третьему периоду основная система социальных установок личности оказывается уже сформированной и довольно устойчивой. Индивид приобретает большую самостоятельность и критичность в восприятии различных социальных влияний, его основным институтом социализации становится собственный жизненный опыт, включая опыт социальных отношений.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Понятно, что возрастные вехи данных периодов весьма относительны, и для каждого человека определяются конкретными условиями его развития и социального окружения. Например, такие критические события в жизни общества и самого индивида, как война, экономический крах, потеря близких людей, всегда влияют на становление его личности, а иногда приводят к радикальным изменениям всей сложившейся системы ценностей и социальных установок. К сказанному следует добавить, что возрастные периоды социализации, ее психологическая и социально-психологическая стороны составляют в жизни единый, сложный процесс, различные элементы которого системно связаны, взаимозависимы и оказывают взаимное влияние.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Данное представление о периодах социализации позволяет лучше понять основные социально-психологические проблемы этого процесса. Однако оно оставляет как бы за кадром его непосредственное содержание. В этой связи есть смысл обратиться </w:t>
      </w:r>
      <w:r w:rsidRPr="00BF7584">
        <w:rPr>
          <w:rFonts w:ascii="Times New Roman" w:hAnsi="Times New Roman"/>
          <w:iCs/>
          <w:color w:val="000000"/>
          <w:lang w:eastAsia="ru-RU"/>
        </w:rPr>
        <w:lastRenderedPageBreak/>
        <w:t>к попытке периодизации процесса формирования личности, предпринятой известным американским психологом Э. Эриксоном.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соответствии с его взглядами, молодые люди и взрослые, осознавшие себя как личность, рассматривают себя, прежде всего, как самостоятельных индивидов, отличающихся от других. Понятие индивидуальность в данном случае тождественно понятию личность, оно выражает необходимость и потребность осознавать себя как нечто отличное от окружающих людей, несмотря на определенное сходство с ними. С этим тесно связано желание воспринимать себя как целостную натуру. Когда речь идет о целостности натуры, имеется в виду, как наличие индивидуальных особенностей, так и внутреннее единство, правильное сочетание потребностей личности, мотивации и манеры поведения. Чтобы иметь правильное представление о себе, молодому человеку также необходимо ощущать себя во времени. Для того чтобы молодой человек мог понять свою целостность, он должен чувствовать непрерывную последовательность процесса собственного становления за долгие годы детства, того, чем он стал за это время, и того, чем он может стать в процессе будущего развития.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Согласно Эриксону, осознание себя требует психологической взаимности – т. е. соответствия между представлением человека о себе и тем, как его воспринимают окружающие и чего они от него хотят. Это утверждение о связи самовосприятия с социальной реальностью имеет большое значение. Оно подчеркивает, что, если молодой человек не принят обществом или даже каким-либо отдельным лицом, это может сильно помешать ему в утверждении собственного «Я».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Эриксон предложил пересмотреть основные положения Фрейда о стадиях развития личности. По его мнению, Фрейд придавал излишне большое значение чисто биологическим, в частности сексуальным факторам развития, и недооценивал роль воспитания, социальных отношений и воздействия культуры на развитие личности. Эриксон также считает, что серьезные изменения развития могут происходить и вне периода детства. Он предложил восемь стадий развития, охватывающих всю жизнь человека. Эта теория имела особенно большое значение для </w:t>
      </w:r>
      <w:r w:rsidRPr="00BF7584">
        <w:rPr>
          <w:rFonts w:ascii="Times New Roman" w:hAnsi="Times New Roman"/>
          <w:iCs/>
          <w:color w:val="000000"/>
          <w:lang w:eastAsia="ru-RU"/>
        </w:rPr>
        <w:lastRenderedPageBreak/>
        <w:t>исследований в области психологии юношеского и более позднего возраста.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Каждая из восьми стадий развития определена той проблемой или кризисной ситуацией, которая должна быть разрешена для дальнейшего беспрепятственного течения процесса развития. Основная задача первой стадии – установление доверия к окружающему миру. Эриксон считал, что у детей она возникает тогда, когда их мир оказывается непротиворечивым и предсказуемым, т. е. когда они накормлены, согреты и обласканы.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Для второй стадии характерно противоречие между развивающейся автономией, с одной стороны, и продолжающейся зависимостью – с другой. Дети рано начинают утверждать свою самостоятельность: они говорят «нет», позволяют себе ходить и бегать там, где им хочется и т. д. Эриксон считал, что ребенку надо дать почувствовать свою самостоятельность, что не следует проявлять излишнюю строгость или тем более грубость по отношению к нему. Если ребенок постоянно сталкивается с неодобрением своего поведения, у него могут зародиться сомнения в самой возможности делать что-либо самостоятельно.</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Третья стадия развития начинается с возникновением конфликта между инициативой и чувством вины. Ребенок ставит перед собой новые задачи, планирует новые виды деятельности. Согласно Эриксону, главной опасностью этого периода является возможность возникновения у ребенка чувства вины за совершаемые им действия. Именно на этой стадии родители могут заметить повышенный интерес детей к вопросам пола.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На четвертой стадии в первые школьные годы ребенку приходится искать решение конфликта между трудолюбием и чувством собственной неполноценности. Дети, поступая в школу, начинают выполнять определенные задания и приобретать соответствующие навыки. Важно, чтобы ребенок в этот период почувствовал уверенность в себе. Если же он не все успевает или у него постоянно что-то не получается, это может привести к возникновению чувства неполноценности.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Основной трудностью пятой стадии – юношеского возраста – является противоречие между формированием чувства идентичности и ролевой неопределенностью. Молодой человек пытается составить из элементов характера, унаследованного от </w:t>
      </w:r>
      <w:r w:rsidRPr="00BF7584">
        <w:rPr>
          <w:rFonts w:ascii="Times New Roman" w:hAnsi="Times New Roman"/>
          <w:iCs/>
          <w:color w:val="000000"/>
          <w:lang w:eastAsia="ru-RU"/>
        </w:rPr>
        <w:lastRenderedPageBreak/>
        <w:t>детского возраста, целостную личность и выбрать ту или иную профессию. Результатом неудачного решения может быть неправильное определение своего места в жизни или диффузия личности (т. е. нарушение способности объединять в одно целое собственные личностные черты). Эриксон отмечает, что формирование личности происходит, вероятно, по-разному у юношей и девушек, поскольку в дальнейшем общество предписывает им разные роли. Он считает выбор профессии более важным для формирования личности юноши, тогда как девушка может сконцентрировать свое внимание на роли жены и матери. Изменения, происшедшие за последние годы в представлениях о назначении и роли женщины, побудили многих психологов пересмотреть это утверждение, включив профессиональную ориентацию в процесс формирования личности девушек.</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На шестой стадии, при переходе от юности во взрослый возраст, основным является разрешение противоречия между интимностью, формированием близких отношений и тенденцией человека к изоляции. В этот период должны быть выработаны навыки установления взаимоотношений между людьми на основе терпимости. Кто не сумеет правильно установить такие взаимоотношения, может оказаться в психологической изоляции и иметь только поверхностные отношения с окружающими. Наиболее важным типом отношений, согласно Эриксону, являются отношения между полами на основе взаимной привязанности и преданности. Однако это положение теории было подвергнуто сомнению как неоправданно суженное многими исследователями, считающими, что существует ряд других, не менее важных и имеющих большую моральную ценность отношений.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На седьмой стадии у взрослого человека средних лет может возникнуть конфликт между стремлением к созидательной деятельности и склонностью к стабильности. Способность к созиданию – это не только возможность иметь детей, но и способность творчески относиться к жизни. Без ощущения такой возможности человек, согласно Эриксону, пребывает в состоянии стабильности, он больше не развивается.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На восьмой стадии возникает конфликт между цельностью личности и отчаянием. У целостных натур существует ощущение порядка и значимости жизни, чувство удовлетворения тем, чего </w:t>
      </w:r>
      <w:r w:rsidRPr="00BF7584">
        <w:rPr>
          <w:rFonts w:ascii="Times New Roman" w:hAnsi="Times New Roman"/>
          <w:iCs/>
          <w:color w:val="000000"/>
          <w:lang w:eastAsia="ru-RU"/>
        </w:rPr>
        <w:lastRenderedPageBreak/>
        <w:t>они достигли, существует и ощущение причастности к мировой культуре. Отчаяние может возникнуть вследствие страха смерти или недовольства прожитой жизнью.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Процесс формирования личности включает в себя развитие представления о собственном «Я» как об особой, разнящейся с другими индивидуальности. В свою очередь чувство собственного «Я» во многом зависит не только от самовосприятия личности, но и от восприятий окружающих ее людей, а также от степени совпадения самооценки и внешних оценок индивида.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Поиски собственного «Я» делаются особенно напряженными в период юности. Именно тогда происходят бурные процессы изменения психологии, физиологии, полового созревания, меняется процесс познания, возникают новые потребности интеллектуального и общественного характера. Молодой человек ищет свое призвание, поэтому его особенно начинает интересовать, как его воспринимают окружающие, насколько их представления о нем совпадают с его собственным и как можно совместить и использовать в будущем все ранее приобретенное.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некоторых случаях в процессе формирования личности происходит ранняя фиксация восприятия себя, что мешает развитию потенциальных возможностей самооценки. Молодые люди, остановившиеся преждевременно в ее выработке, как правило, в большей степени полагаются на оценку окружающих, обычно они больше опираются на авторитет, стремятся быть похожими на других и поэтому теряют независимость. Они больше интересуются традиционными ценностями, реже размышляют самостоятельно, более спокойны, лучше вписываются в стереотип, более поверхностны, не имеют глубоких привязанностей, как к людям своего, так и противоположного пола. Хотя они и не отличаются от своих сверстников по уровню интеллектуального развития, у них нет гибкости мышления, они не могут адекватно реагировать в стрессовых ситуациях, когда необходимо принять самостоятельное решение. Их радует спокойный, упорядоченный уклад жизни. Обычно отношения с родителями у таких людей бывают хорошими, в особенности отношения между сыновьями и отцами, они принимают моральные оценки родителей, однако не без определенного нажима со стороны последних. Основной задачей родителей в подобных случаях может стать стремление </w:t>
      </w:r>
      <w:r w:rsidRPr="00BF7584">
        <w:rPr>
          <w:rFonts w:ascii="Times New Roman" w:hAnsi="Times New Roman"/>
          <w:iCs/>
          <w:color w:val="000000"/>
          <w:lang w:eastAsia="ru-RU"/>
        </w:rPr>
        <w:lastRenderedPageBreak/>
        <w:t>привить ребенку желание быть не хуже других. Другие люди, наоборот, в юношеском возрасте слишком долго и мучительно ищут свой путь. Иногда им так и не удается окончательно и правильно разобраться в себе, они не могут найти себя, определить свое место в жизни, долго остаются неприкаянными. Такие молодые люди обычно страдают комплексом неполноценности, их моральные оценки неустойчивы. Они не могут в полной мере нести ответственность за свои поступки. Они бывают, импульсивны, непоследовательны, нередко проявляют склонность к употреблению наркотиков. Их отношения с людьми хаотичны и поверхностны, они не имеют постоянных привязанностей и не признают что-либо для себя обязательным. Как правило, они отвергают образ жизни родителей, но ничего собственного взамен предложить не в состоянии.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большинстве случаев, однако, поиски и сомнения, характерные для юношеского возраста, приводят к полноценному становлению личности. Обычно у молодых людей, прошедших через них, наблюдается большая самостоятельность, более творческое отношение к делу и более совершенное мышление, по сравнению с теми, у кого процесс формирования личности протекал легко. Они в большей степени ощущают свою полоролевую принадлежность, более положительно оценивают себя, имеют крепкие моральные устои. Они сохраняют добрые отношения с родителями, но в основном независимы от своих семей.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Формы становления личности могут значительно отличаться как у отдельных людей, так и у тех или иных групп молодежи. Это зависит от взаимоотношений между детьми и родителями, от воздействия культуры данного общества, от происходящих в общественной жизни изменений. В примитивных обществах, где существует лишь небольшой набор ролей для всего взрослого населения, а изменения в жизни незначительны, процесс формирования личности не бывает особенно сложным. Но в быстро меняющемся обществе, где существует большой набор ролей и назначений человека, поиск своего «Я» может оказаться трудным и продолжительным.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Здесь уместно упомянуть близкое к социализации понятие психологической (социально-психологической) адаптации, </w:t>
      </w:r>
      <w:r w:rsidRPr="00BF7584">
        <w:rPr>
          <w:rFonts w:ascii="Times New Roman" w:hAnsi="Times New Roman"/>
          <w:iCs/>
          <w:color w:val="000000"/>
          <w:lang w:eastAsia="ru-RU"/>
        </w:rPr>
        <w:lastRenderedPageBreak/>
        <w:t>отметив, что эти процессы взаимозависимы, взаимообусловлены, но не тождественны. Социализация личности, как уже говорилось, – это формирование и становление личности через овладение социальным опытом. Психологическая же адаптация выступает одним из ведущих и определяющих механизмов социализации личности.</w:t>
      </w:r>
    </w:p>
    <w:p w:rsidR="00CB0DE7" w:rsidRPr="00BF7584" w:rsidRDefault="00CB0DE7" w:rsidP="00CB0DE7">
      <w:pPr>
        <w:suppressAutoHyphens/>
        <w:autoSpaceDE w:val="0"/>
        <w:autoSpaceDN w:val="0"/>
        <w:adjustRightInd w:val="0"/>
        <w:spacing w:after="0" w:line="240" w:lineRule="auto"/>
        <w:ind w:firstLine="567"/>
        <w:jc w:val="both"/>
        <w:textAlignment w:val="center"/>
        <w:outlineLvl w:val="0"/>
        <w:rPr>
          <w:rFonts w:ascii="Times New Roman" w:hAnsi="Times New Roman"/>
          <w:b/>
          <w:color w:val="000000"/>
          <w:lang w:eastAsia="ru-RU"/>
        </w:rPr>
      </w:pPr>
    </w:p>
    <w:p w:rsidR="00CB0DE7" w:rsidRPr="00BF7584" w:rsidRDefault="00CB0DE7" w:rsidP="00CB0DE7">
      <w:pPr>
        <w:suppressAutoHyphens/>
        <w:autoSpaceDE w:val="0"/>
        <w:autoSpaceDN w:val="0"/>
        <w:adjustRightInd w:val="0"/>
        <w:spacing w:after="0" w:line="240" w:lineRule="auto"/>
        <w:jc w:val="center"/>
        <w:textAlignment w:val="center"/>
        <w:outlineLvl w:val="0"/>
        <w:rPr>
          <w:rFonts w:ascii="Times New Roman" w:hAnsi="Times New Roman"/>
          <w:b/>
        </w:rPr>
      </w:pPr>
      <w:r w:rsidRPr="00BF7584">
        <w:rPr>
          <w:rFonts w:ascii="Times New Roman" w:hAnsi="Times New Roman"/>
          <w:b/>
          <w:color w:val="000000"/>
          <w:lang w:eastAsia="ru-RU"/>
        </w:rPr>
        <w:br w:type="page"/>
      </w:r>
      <w:r w:rsidRPr="00BF7584">
        <w:rPr>
          <w:rFonts w:ascii="Times New Roman" w:hAnsi="Times New Roman"/>
          <w:b/>
        </w:rPr>
        <w:lastRenderedPageBreak/>
        <w:t>ТЕМА 4. МОЛОДЁЖЬ КАК СОЦИАЛЬНО-ДЕМОГРАФИЧЕСКАЯ ГРУППА</w:t>
      </w:r>
    </w:p>
    <w:p w:rsidR="00CB0DE7" w:rsidRPr="00BF7584" w:rsidRDefault="00CB0DE7" w:rsidP="00CB0DE7">
      <w:pPr>
        <w:tabs>
          <w:tab w:val="left" w:leader="dot" w:pos="6155"/>
        </w:tabs>
        <w:suppressAutoHyphens/>
        <w:autoSpaceDE w:val="0"/>
        <w:autoSpaceDN w:val="0"/>
        <w:adjustRightInd w:val="0"/>
        <w:spacing w:after="0" w:line="240" w:lineRule="auto"/>
        <w:jc w:val="center"/>
        <w:textAlignment w:val="center"/>
        <w:rPr>
          <w:rFonts w:ascii="Times New Roman" w:hAnsi="Times New Roman"/>
          <w:b/>
          <w:b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b/>
          <w:i/>
          <w:iCs/>
          <w:color w:val="000000"/>
          <w:lang w:eastAsia="ru-RU"/>
        </w:rPr>
        <w:t>Цель:</w:t>
      </w:r>
      <w:r w:rsidRPr="00BF7584">
        <w:rPr>
          <w:rFonts w:ascii="Times New Roman" w:hAnsi="Times New Roman"/>
          <w:iCs/>
          <w:color w:val="000000"/>
          <w:lang w:eastAsia="ru-RU"/>
        </w:rPr>
        <w:t> </w:t>
      </w:r>
      <w:r w:rsidRPr="00BF7584">
        <w:rPr>
          <w:rFonts w:ascii="Times New Roman" w:hAnsi="Times New Roman"/>
          <w:bCs/>
        </w:rPr>
        <w:t>охарактеризовать возрастную группу молодежи как социально-демографическую группу</w:t>
      </w:r>
    </w:p>
    <w:p w:rsidR="00CB0DE7" w:rsidRPr="00BF7584" w:rsidRDefault="00CB0DE7" w:rsidP="00CB0DE7">
      <w:pPr>
        <w:suppressAutoHyphens/>
        <w:autoSpaceDE w:val="0"/>
        <w:autoSpaceDN w:val="0"/>
        <w:adjustRightInd w:val="0"/>
        <w:spacing w:after="0" w:line="240" w:lineRule="auto"/>
        <w:jc w:val="center"/>
        <w:textAlignment w:val="center"/>
        <w:outlineLvl w:val="0"/>
        <w:rPr>
          <w:rFonts w:ascii="Times New Roman" w:hAnsi="Times New Roman"/>
          <w:b/>
          <w:bCs/>
          <w:color w:val="000000"/>
          <w:lang w:eastAsia="ru-RU"/>
        </w:rPr>
      </w:pPr>
    </w:p>
    <w:p w:rsidR="00CB0DE7" w:rsidRPr="00BF7584" w:rsidRDefault="00CB0DE7" w:rsidP="00CB0DE7">
      <w:pPr>
        <w:suppressAutoHyphens/>
        <w:autoSpaceDE w:val="0"/>
        <w:autoSpaceDN w:val="0"/>
        <w:adjustRightInd w:val="0"/>
        <w:spacing w:after="0" w:line="240" w:lineRule="auto"/>
        <w:jc w:val="center"/>
        <w:textAlignment w:val="center"/>
        <w:outlineLvl w:val="0"/>
        <w:rPr>
          <w:rFonts w:ascii="Times New Roman" w:hAnsi="Times New Roman"/>
          <w:b/>
          <w:bCs/>
          <w:i/>
          <w:color w:val="000000"/>
          <w:lang w:eastAsia="ru-RU"/>
        </w:rPr>
      </w:pPr>
      <w:r w:rsidRPr="00BF7584">
        <w:rPr>
          <w:rFonts w:ascii="Times New Roman" w:hAnsi="Times New Roman"/>
          <w:b/>
          <w:bCs/>
          <w:i/>
          <w:color w:val="000000"/>
          <w:lang w:eastAsia="ru-RU"/>
        </w:rPr>
        <w:t>План:</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1. Изучение понятия «молодежь» в научной литературе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2. Характеристика процесса социализации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3. Анализ современного студенчества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4. Специфика объекта и субъекта процесса студенческой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p>
    <w:p w:rsidR="00CB0DE7" w:rsidRPr="002E0D7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2E0D74">
        <w:rPr>
          <w:rFonts w:ascii="Times New Roman" w:hAnsi="Times New Roman"/>
          <w:i/>
          <w:color w:val="000000"/>
          <w:lang w:eastAsia="ru-RU"/>
        </w:rPr>
        <w:t>1. Изучение понятия «молодежь» в научной литературе</w:t>
      </w:r>
      <w:r w:rsidRPr="002E0D74">
        <w:rPr>
          <w:rFonts w:ascii="Times New Roman" w:hAnsi="Times New Roman"/>
          <w:i/>
          <w:iCs/>
          <w:color w:val="000000"/>
          <w:lang w:eastAsia="ru-RU"/>
        </w:rPr>
        <w:t xml:space="preserve">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Современное общество переживает ряд глубоких реформ во всех сферах жизни: создание основ рыночной экономики, гражданского общества и правового государства. Масштабность и глубина происходящих в обществе перемен свидетельствуют о процессах модернизации, затрагивающих интересы всего общества. В связи с этим необходимо рассмотреть вопросы о воздействии этих реформ на положение наиболее динамичной социальной группы населения – молодёжи, так как молодёжь претерпевает значительные изменения в своих интересах, взглядах, ценностях, культуре. От того, каковы позиции молодого поколения, каков его облик, зависит социальное развитие общества в целом, мировоззрение. Нравственное здоровье молодых определяет судьбу, будущее общество.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Молодёжь</w:t>
      </w:r>
      <w:r w:rsidRPr="00BF7584">
        <w:rPr>
          <w:rFonts w:ascii="Times New Roman" w:hAnsi="Times New Roman"/>
          <w:iCs/>
          <w:color w:val="000000"/>
          <w:lang w:eastAsia="ru-RU"/>
        </w:rPr>
        <w:t xml:space="preserve"> –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Считается, что человек достигает физической зрелости в среднем в 14 лет. Приблизительно в этом возрасте в древних обществах дети проходили обряд инициации – посвящения в число взрослых членов племени. Однако, когда общество стало более развитым и сложным, потребовалось нечто большее, чем просто физическая зрелость. Предполагается, что состоявшийся человек должен получить необходимые знания о мире и обществе, </w:t>
      </w:r>
      <w:r w:rsidRPr="00BF7584">
        <w:rPr>
          <w:rFonts w:ascii="Times New Roman" w:hAnsi="Times New Roman"/>
          <w:iCs/>
          <w:color w:val="000000"/>
          <w:lang w:eastAsia="ru-RU"/>
        </w:rPr>
        <w:lastRenderedPageBreak/>
        <w:t xml:space="preserve">приобрести профессиональные навыки, научиться самостоятельно обеспечивать себя и свою семью и т. д. Поскольку объём знаний и навыков в ходе истории беспрерывно увеличивался, момент обретения статуса взрослого постепенно отодвигался на более поздний возраст. В настоящее время этот момент соответствует примерно 30–35 годам.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Иное и более детализированное определение было дано И.С. Коном: «Молодёжь –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Именно это определение впоследствии стало основным в отечественной социологии молодёжи.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Молодость как определённая фаза, этап жизненного цикла биологически универсальна, но её конкретные возрастные рамки, связанный с ней социальный статус и социально-психологические особенности имеют социально-историческую природу и зависят от общественного строя, культуры и свойственных данному обществу закономерностей социализации.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числе научных исследований молодёжи в последние годы заметную роль стало играть такое направление науки, как ювенология. В некоторых вузах были открыты кафедры ювенологии, в центре внимания которых – изучение и преподавание интегрированных курсов о молодёжи как феномене современного общества и о технологии работы с молодыми людьми, а также подготовки специалистов в сфере молодёжной политики.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Немецкий социолог Карл Мангейм (1893–1947) определил, что «молодёжь является своего рода резервом, выступающим на передний план, когда такое оживление становится необходимым для приспособления к быстро меняющимся или качественно новым обстоятельствам». Динамичные общества рано или поздно должны активизировать и даже организовывать их ресурсы, которые в традиционном обществе не мобилизуются и не интегрируются, а часто подавляются.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Молодёжь, по мнению Мангейма, выполняет функцию оживляющего посредника социальной жизни; эта функция имеет своим важным элементом неполную включённость в статус </w:t>
      </w:r>
      <w:r w:rsidRPr="00BF7584">
        <w:rPr>
          <w:rFonts w:ascii="Times New Roman" w:hAnsi="Times New Roman"/>
          <w:iCs/>
          <w:color w:val="000000"/>
          <w:lang w:eastAsia="ru-RU"/>
        </w:rPr>
        <w:lastRenderedPageBreak/>
        <w:t xml:space="preserve">общества. Этот параметр универсален и не ограничен ни местом, ни временем. Решающим фактором, который определяет возраст половой зрелости, является то, что в этом возрасте молодёжь вступает в общественную жизнь и в современном обществе. Молодёжь, по мысли Мангейма, ни прогрессивна, ни консервативна по своей природе, она – потенция, готовая к любому начинанию.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Молодёжь как социальная группа относится к категории реальных групп. Главным или социально значимым признаком её является возраст. Молодёжь ощущает свою групповую принадлежность и солидарность точно так же, как представители других возрастных групп. Как социальная группа, молодёжь отличается схожими стереотипами поведения (устойчивые образцы поведения), образом жизни (особенности повседневной жизни), ценностными ориентациями (разделяемые личностью социальные ценности). Главным, что отличает различные возрастные группы друг от друга, является особенное социальное поведение (непосредственно наблюдаемая деятельность). Основными элементами социального поведения выступают потребности, мотивация, ожидания. Если «витальные» потребности, т. е. потребности в еде, жилище, защите и т. п., ответственные за сохранение жизни человека, у всех людей одинаковы, то социальные потребности (в общении, в принадлежности к сообществу, в образовании и т. д.) выделяют молодёжь как наиболее мобильную (подвижную) социально-демографическую группу. Мобильность молодёжи означает мотивацию к успеху, стремление к достижению более высокого социального статуса. Стремление к самореализации молодёжи граничит с эгоистическими потребностями поиска преимуществ в жизни. Часто это приводит к конфликту поколений, который является ролевым, что далеко не всегда может соответствовать реальным возможностям личности.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Молодёжь в значительной части обладает тем уровнем мобильности, интеллектуальной активности и здоровья, который выгодно отличает её от других групп населения. В то же время перед любым обществом стоит вопрос о необходимости минимизации издержек и потерь, которые несёт страна из-за проблем, связанных с социализацией молодых людей и </w:t>
      </w:r>
      <w:r w:rsidRPr="00BF7584">
        <w:rPr>
          <w:rFonts w:ascii="Times New Roman" w:hAnsi="Times New Roman"/>
          <w:iCs/>
          <w:color w:val="000000"/>
          <w:lang w:eastAsia="ru-RU"/>
        </w:rPr>
        <w:lastRenderedPageBreak/>
        <w:t xml:space="preserve">интеграцией их в единое экономическое, политическое и социокультурное пространство.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Молодёжь – это особая социально-возрастная группа, отличающаяся возрастными рамками и своим статусом в обществе: переход от детства и юности к социальной ответственности. Некоторыми учёными молодёжь понимается как совокупность молодых людей, которым общество предоставляет возможность социального становления, обеспечивая их льготами, но ограничивая в возможности активного участия в определённых сферах жизни социума.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Под молодёжью в настоящее время в соответствии с действующими нормативными документами РФ понимаются граждане в возрасте от 14 до 30 лет включительно, т. е. социально активная часть населения, которая представляет собой наиболее перспективную часть наших граждан, желающих обеспечить реализацию своих интересов.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Молодёжь принято делить на четыре возрастные группы: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1.</w:t>
      </w:r>
      <w:r>
        <w:rPr>
          <w:rFonts w:ascii="Times New Roman" w:hAnsi="Times New Roman"/>
          <w:iCs/>
          <w:color w:val="000000"/>
          <w:lang w:eastAsia="ru-RU"/>
        </w:rPr>
        <w:t> </w:t>
      </w:r>
      <w:r w:rsidRPr="00BF7584">
        <w:rPr>
          <w:rFonts w:ascii="Times New Roman" w:hAnsi="Times New Roman"/>
          <w:i/>
          <w:iCs/>
          <w:color w:val="000000"/>
          <w:lang w:eastAsia="ru-RU"/>
        </w:rPr>
        <w:t>14–16 лет – подростки</w:t>
      </w:r>
      <w:r w:rsidRPr="00BF7584">
        <w:rPr>
          <w:rFonts w:ascii="Times New Roman" w:hAnsi="Times New Roman"/>
          <w:iCs/>
          <w:color w:val="000000"/>
          <w:lang w:eastAsia="ru-RU"/>
        </w:rPr>
        <w:t xml:space="preserve">. Это возраст продолжения полового созревания, параллельно которому происходит становление других биологических систем организма. Для этого возраста характерны максимальные диспропорции в уровне и темпах физиологического и психологического развития. Это в основном учащиеся средних школ и профессиональных учебных заведений (техникумов, колледжей и т. п.), находящиеся, как правило, на иждивении родителей или государства.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2.</w:t>
      </w:r>
      <w:r>
        <w:rPr>
          <w:rFonts w:ascii="Times New Roman" w:hAnsi="Times New Roman"/>
          <w:iCs/>
          <w:color w:val="000000"/>
          <w:lang w:eastAsia="ru-RU"/>
        </w:rPr>
        <w:t> </w:t>
      </w:r>
      <w:r w:rsidRPr="00BF7584">
        <w:rPr>
          <w:rFonts w:ascii="Times New Roman" w:hAnsi="Times New Roman"/>
          <w:i/>
          <w:iCs/>
          <w:color w:val="000000"/>
          <w:lang w:eastAsia="ru-RU"/>
        </w:rPr>
        <w:t>17–19 лет – юношество</w:t>
      </w:r>
      <w:r w:rsidRPr="00BF7584">
        <w:rPr>
          <w:rFonts w:ascii="Times New Roman" w:hAnsi="Times New Roman"/>
          <w:iCs/>
          <w:color w:val="000000"/>
          <w:lang w:eastAsia="ru-RU"/>
        </w:rPr>
        <w:t>. Биологически это период завершения физического созревания, возраст самоопределения – начала самостоятельной профессиональной деятельности или выбора и осуществления качественно новой профессиональной учёбы. Начинается разделение жизненных путей юношей и девушек, что в последующем приводит к более глубокой экономической, политической и культурной дифференциации среди них. В этом возрасте начинается процесс социализации – происходит приобретение почти всей полноты гражданских прав, а вместе с тем расширяется диапазон общественно-политических ролей и связанных с ними интересов и ответственности.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3.</w:t>
      </w:r>
      <w:r>
        <w:rPr>
          <w:rFonts w:ascii="Times New Roman" w:hAnsi="Times New Roman"/>
          <w:iCs/>
          <w:color w:val="000000"/>
          <w:lang w:eastAsia="ru-RU"/>
        </w:rPr>
        <w:t> </w:t>
      </w:r>
      <w:r w:rsidRPr="00BF7584">
        <w:rPr>
          <w:rFonts w:ascii="Times New Roman" w:hAnsi="Times New Roman"/>
          <w:i/>
          <w:iCs/>
          <w:color w:val="000000"/>
          <w:lang w:eastAsia="ru-RU"/>
        </w:rPr>
        <w:t>20–24 года – собственно молодёжь</w:t>
      </w:r>
      <w:r w:rsidRPr="00BF7584">
        <w:rPr>
          <w:rFonts w:ascii="Times New Roman" w:hAnsi="Times New Roman"/>
          <w:iCs/>
          <w:color w:val="000000"/>
          <w:lang w:eastAsia="ru-RU"/>
        </w:rPr>
        <w:t xml:space="preserve">. Человек в этом возрасте, являясь взрослым в физиологическом отношении, </w:t>
      </w:r>
      <w:r w:rsidRPr="00BF7584">
        <w:rPr>
          <w:rFonts w:ascii="Times New Roman" w:hAnsi="Times New Roman"/>
          <w:iCs/>
          <w:color w:val="000000"/>
          <w:lang w:eastAsia="ru-RU"/>
        </w:rPr>
        <w:lastRenderedPageBreak/>
        <w:t xml:space="preserve">продолжает процесс социализации. Эту возрастную группу, прежде всего, составляют студенты и молодые люди, завершающие основную профессиональную подготовку, вступающие в производственную деятельность и создающие собственные семьи.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4.</w:t>
      </w:r>
      <w:r>
        <w:rPr>
          <w:rFonts w:ascii="Times New Roman" w:hAnsi="Times New Roman"/>
          <w:iCs/>
          <w:color w:val="000000"/>
          <w:lang w:eastAsia="ru-RU"/>
        </w:rPr>
        <w:t> </w:t>
      </w:r>
      <w:r w:rsidRPr="00BF7584">
        <w:rPr>
          <w:rFonts w:ascii="Times New Roman" w:hAnsi="Times New Roman"/>
          <w:i/>
          <w:iCs/>
          <w:color w:val="000000"/>
          <w:lang w:eastAsia="ru-RU"/>
        </w:rPr>
        <w:t>25–30 лет – старшая молодёжь</w:t>
      </w:r>
      <w:r w:rsidRPr="00BF7584">
        <w:rPr>
          <w:rFonts w:ascii="Times New Roman" w:hAnsi="Times New Roman"/>
          <w:iCs/>
          <w:color w:val="000000"/>
          <w:lang w:eastAsia="ru-RU"/>
        </w:rPr>
        <w:t xml:space="preserve">. В этом возрасте на основе личного опыта производственной и семейной жизни, а также участия молодёжи в политических отношениях завершается процесс формирования зрелой личности. Молодые люди этого возраста в большей части играют роль родителей в собственных семьях. Многие из них уже нашли свой путь в жизни.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Однако в последнее время в большинстве субъектов РФ наблюдается тенденция смещения возрастного ценза для молодёжи </w:t>
      </w:r>
      <w:r w:rsidRPr="00BF7584">
        <w:rPr>
          <w:rFonts w:ascii="Times New Roman" w:hAnsi="Times New Roman"/>
          <w:i/>
          <w:iCs/>
          <w:color w:val="000000"/>
          <w:lang w:eastAsia="ru-RU"/>
        </w:rPr>
        <w:t>до 35 лет</w:t>
      </w:r>
      <w:r w:rsidRPr="00BF7584">
        <w:rPr>
          <w:rFonts w:ascii="Times New Roman" w:hAnsi="Times New Roman"/>
          <w:iCs/>
          <w:color w:val="000000"/>
          <w:lang w:eastAsia="ru-RU"/>
        </w:rPr>
        <w:t xml:space="preserve">.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Молодёжь как особая возрастная и социальная группа всегда по-своему воспринимала ценности культуры, что порождало в разные времена молодёжный сленг и эпатирующие формы субкультуры. Их представителями были хиппи, битники, стиляги в СССР и постсоветском пространстве – неформалы.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9A4480"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9A4480">
        <w:rPr>
          <w:rFonts w:ascii="Times New Roman" w:hAnsi="Times New Roman"/>
          <w:i/>
          <w:color w:val="000000"/>
          <w:lang w:eastAsia="ru-RU"/>
        </w:rPr>
        <w:t>2. Характеристика процесса социализации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Социализация, воспитание молодого поколения рассматриваются в единстве с закономерностями социальной действительности, с логикой функционирования и развития российского общества. Глубокие изменения, происходящие в обществе, сказались на всех сферах его жизни, в том числе на системе образования, воспитания и социализации. Под социализацией принято понимать усвоение человеком социального опыта и ценностно-нравственных ориентаций, необходимых для выполнения социальных ролей в обществе. Социализация – это процесс, играющий значительную роль в жизнедеятельности, как общества, так и личности, обеспечивающий самовоспроизводство общественной жизни. Воспитание (в его традиционном понимании) – это процесс систематического и целенаправленного воздействия на личность (группу) в целях формирования у неё общественно необходимых социальных ориентаций, сознания и поведения. Система воспитания как бы упорядочивает процесс социализации, придаёт ему стройность, целеустремлённость. Процессы социализации и воспитания целесообразно </w:t>
      </w:r>
      <w:r w:rsidRPr="00BF7584">
        <w:rPr>
          <w:rFonts w:ascii="Times New Roman" w:hAnsi="Times New Roman"/>
          <w:iCs/>
          <w:color w:val="000000"/>
          <w:lang w:eastAsia="ru-RU"/>
        </w:rPr>
        <w:lastRenderedPageBreak/>
        <w:t xml:space="preserve">рассматривать во взаимосвязи, взаимообусловленности. Основным содержанием процесса социализации молодежи является: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передача опыта и интеграция в общество – освоение социальных ролей в единстве процессов воспитания, образования;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обучение навыкам социальной инновационной деятельности;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создание условий для самореализации и включения молодёжи в процессы социально-экономического развития.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Социальная активность – главное качество социализации. Содержанием социализации является выработка соответствующих социальных позиций личности. Социологи, психологи и педагоги выделяют следующие институты, способствующие успешной социализации человека: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семья;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сверстники;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школа;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средства массовой информации;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различные организации.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 момента рождения и до смерти человек включается в различные виды деятельности и всесторонне контактирует с окружающими его людьми и условиями. Он принимает определённые нормы поведения и согласно им действует сам. Социализация является и источником процесса индивидуализации и свободы. В ходе социализации каждый человек развивает свою индивидуальность, способность независимо мыслить и действовать.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Как правило, у молодёжи существует огромное количество проблем: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проблема организации свободного времени;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проблема безработицы;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жилищная проблема;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проблема отцов и детей;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проблема здорового образа жизни;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информирование (недостаточное, неполное информирование молодёжи о возможностях её самореализации, поиска себя в этом мире).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Проблемы, с которыми сталкивается молодёжь, связаны с положением молодёжи в социальной структуре, характеризуемым, </w:t>
      </w:r>
      <w:r w:rsidRPr="00BF7584">
        <w:rPr>
          <w:rFonts w:ascii="Times New Roman" w:hAnsi="Times New Roman"/>
          <w:iCs/>
          <w:color w:val="000000"/>
          <w:lang w:eastAsia="ru-RU"/>
        </w:rPr>
        <w:lastRenderedPageBreak/>
        <w:t xml:space="preserve">прежде всего, переходностью и нестабильностью. Социальные процессы, которые происходят в современности, только усугубляют эти проблемы.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Экономические факторы более всего влияют на положение молодёжи. В своей массе молодёжь недостаточно обеспечена материально, не имеет собственного жилья, вынуждена полагаться на финансовую помощь родителей. Желание получить образование отодвигает начало трудовой деятельности на более зрелый возраст, а отсутствие опыта и знаний препятствует получению высокооплачиваемых должностей. Заработная плата молодёжи гораздо ниже средней заработной платы, чрезвычайно мала и студенческая стипендия.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Если в периоды социальной стабильности эти проблемы в целом могут быть решены или смягчены, то в кризисный период они значительно усложняются. В ситуации экономического спада резко увеличивается численность безработных в молодёжной среде и молодым становится всё сложнее достичь состояния экономической самостоятельности.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9A4480"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9A4480">
        <w:rPr>
          <w:rFonts w:ascii="Times New Roman" w:hAnsi="Times New Roman"/>
          <w:i/>
          <w:color w:val="000000"/>
          <w:lang w:eastAsia="ru-RU"/>
        </w:rPr>
        <w:t>3. Анализ современного студенчества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Студенчество</w:t>
      </w:r>
      <w:r w:rsidRPr="00BF7584">
        <w:rPr>
          <w:rFonts w:ascii="Times New Roman" w:hAnsi="Times New Roman"/>
          <w:iCs/>
          <w:color w:val="000000"/>
          <w:lang w:eastAsia="ru-RU"/>
        </w:rPr>
        <w:t xml:space="preserve"> – это уникальный социальный продукт, самостоятельная социально-демографическая группа, обладающая своими особенностями и спецификой. На протяжении почти тысячелетия студенческую молодёжь отличает и выделяет основное своеобразие – учебная деятельность как вид профессиональной работы. «Вхождение в профессию» во всей многогранности этого процесса – усвоение общепрофессиональных знаний и навыков, выбор специализации, определение привлекательного вида деятельности в рамках избранной профессии, будь то организаторская, научно-исследовательская, проектная, преподавательская или какая-либо ещё, – вот главная задача каждого студента. Способами её решения выступают образование и самообразование: слушание лекций, чтение учебников, книг и специальных журналов. Обсуждение проблем на семинарских занятиях, занятия научно-исследовательской и учебно-исследовательской работой, подготовка докладов и рефератов, выступление на студенческих научных конференциях и участие в предметных олимпиадах и конкурсах, написание </w:t>
      </w:r>
      <w:r w:rsidRPr="00BF7584">
        <w:rPr>
          <w:rFonts w:ascii="Times New Roman" w:hAnsi="Times New Roman"/>
          <w:iCs/>
          <w:color w:val="000000"/>
          <w:lang w:eastAsia="ru-RU"/>
        </w:rPr>
        <w:lastRenderedPageBreak/>
        <w:t xml:space="preserve">курсовых и дипломных работ – всё это тяжкий и напряжённый труд, хотя и достаточно специфический.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Другой общей отличительной чертой студенчества является принадлежность к одному возрасту, к одному поколению. Возрастные категории практически во всех культурах первоначально обозначают не столько хронологический возраст человека, сколько его общественное положение, социальный статус и социальные роли. Это свидетельствует о существовании объективной взаимозависимости возраста и социальных возможностей. Возраст человека сам по себе сигнализирует об уровне когнитивного, эмоционально-психологического и личностного развития индивида, очерчивает диапазон социальных ролей, статусное положение в стратификационной системе общества и круг выполняемых работ.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Социализация</w:t>
      </w:r>
      <w:r w:rsidRPr="00BF7584">
        <w:rPr>
          <w:rFonts w:ascii="Times New Roman" w:hAnsi="Times New Roman"/>
          <w:iCs/>
          <w:color w:val="000000"/>
          <w:lang w:eastAsia="ru-RU"/>
        </w:rPr>
        <w:t xml:space="preserve"> – это процесс усвоения индивидом определённой системы знаний, ценностей, образцов и норм поведения, позволяющих ему функционировать в качестве полноценного члена общества или социальной группы.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Поэтому социализация представляется как двусторонний процесс. Одна его сторона состоит в том, что общество постоянно в разных формах, различными способами и с разными результатами задаёт личности ориентиры социально приемлемого поведения и мышления, другая сторона – в том, что индивид осваивает организующие и ориентирующие его импульсы, идущие от общества. Следовательно, «формирование человека не тождественно пассивному приспособлению людей к социальной среде, а охватывает и их собственную практическую деятельность, в которой они, воздействуя на окружающий мир, изменяют социальную среду и вместе с тем «свою собственную природу», развивают дремлющие в них силы».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Студент, являющийся объектом социализации, выступает в то же время субъектом общественной деятельности и играет активную роль в изменении своего окружения. Поэтому социализация – длительный процесс, в ходе которого разворачиваются одновременно интериоризация и экстериоризация социальных норм. </w:t>
      </w:r>
      <w:r w:rsidRPr="00BF7584">
        <w:rPr>
          <w:rFonts w:ascii="Times New Roman" w:hAnsi="Times New Roman"/>
          <w:i/>
          <w:iCs/>
          <w:color w:val="000000"/>
          <w:lang w:eastAsia="ru-RU"/>
        </w:rPr>
        <w:t>Интериоризация</w:t>
      </w:r>
      <w:r w:rsidRPr="00BF7584">
        <w:rPr>
          <w:rFonts w:ascii="Times New Roman" w:hAnsi="Times New Roman"/>
          <w:iCs/>
          <w:color w:val="000000"/>
          <w:lang w:eastAsia="ru-RU"/>
        </w:rPr>
        <w:t xml:space="preserve"> – познание и усвоение господствующих ценностей и норм посредством социального взаимодействия со значимыми другими. В результате этого </w:t>
      </w:r>
      <w:r w:rsidRPr="00BF7584">
        <w:rPr>
          <w:rFonts w:ascii="Times New Roman" w:hAnsi="Times New Roman"/>
          <w:iCs/>
          <w:color w:val="000000"/>
          <w:lang w:eastAsia="ru-RU"/>
        </w:rPr>
        <w:lastRenderedPageBreak/>
        <w:t xml:space="preserve">следование общезначимым нормативным стандартам становится частью его мотивационной структуры. </w:t>
      </w:r>
      <w:r w:rsidRPr="00BF7584">
        <w:rPr>
          <w:rFonts w:ascii="Times New Roman" w:hAnsi="Times New Roman"/>
          <w:i/>
          <w:iCs/>
          <w:color w:val="000000"/>
          <w:lang w:eastAsia="ru-RU"/>
        </w:rPr>
        <w:t>Экстериоризация</w:t>
      </w:r>
      <w:r w:rsidRPr="00BF7584">
        <w:rPr>
          <w:rFonts w:ascii="Times New Roman" w:hAnsi="Times New Roman"/>
          <w:iCs/>
          <w:color w:val="000000"/>
          <w:lang w:eastAsia="ru-RU"/>
        </w:rPr>
        <w:t xml:space="preserve"> – осознание собственной субъектности, способной оказывать встречное влияние на данные стандарты.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Если итериоризация отражает принятие молодым человеком внешних образцов в качестве своих, внутренних, то экстериоризация связана с обновлением окружающей реальности на основе его собственного опыта, знаний и изменённых представлений о ней.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процессе социализации выделяются две стадии – первичная и вторичная.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Первичная</w:t>
      </w:r>
      <w:r w:rsidRPr="00BF7584">
        <w:rPr>
          <w:rFonts w:ascii="Times New Roman" w:hAnsi="Times New Roman"/>
          <w:iCs/>
          <w:color w:val="000000"/>
          <w:lang w:eastAsia="ru-RU"/>
        </w:rPr>
        <w:t xml:space="preserve"> (её ещё именуют базовой) социализация характерна для детства и ранней юности. В ходе первичной социализации происходят приобщение и присвоение индивидом определённой системы ценностей. В дальнейшем на основе переработки и осмысления социального опыта, интериоризации социальных норм осуществляется развёрнутый во времени процесс выбора собственной системообразующей ценности. В качестве таковой выступает чаще всего та ценность или группа ценностей, которая в данный период обладает для индивида большим значением и, следовательно, задаёт определённую иерархию ценностей.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Вторичная</w:t>
      </w:r>
      <w:r w:rsidRPr="00BF7584">
        <w:rPr>
          <w:rFonts w:ascii="Times New Roman" w:hAnsi="Times New Roman"/>
          <w:iCs/>
          <w:color w:val="000000"/>
          <w:lang w:eastAsia="ru-RU"/>
        </w:rPr>
        <w:t xml:space="preserve"> социализация связана с превращением интериоризированных норм в систему установок, формированием саморегуляционных процессов, когда происходит замена внешних санкций внутренним контролем.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Взрослые люди в условиях быстрых социальных и технологических изменений могут сталкиваться с процессом ресоциализации, когда образцы поведения, усвоенные ранее, заменяются новыми.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Основными агентами базовой социализации выступают, как правило, семья и институт образования с его различными структурами. Социализация включает как социально-контролируемые процессы целенаправленного воздействия на личность, так и стихийные, спонтанные процессы. Социально контролируемая социализация осуществляется методами и формами воспитания, стихийная проявляется в ходе спонтанного повседневного взаимодействия молодых людей с различными </w:t>
      </w:r>
      <w:r w:rsidRPr="00BF7584">
        <w:rPr>
          <w:rFonts w:ascii="Times New Roman" w:hAnsi="Times New Roman"/>
          <w:iCs/>
          <w:color w:val="000000"/>
          <w:lang w:eastAsia="ru-RU"/>
        </w:rPr>
        <w:lastRenderedPageBreak/>
        <w:t xml:space="preserve">социальными группами, структурами и индивидами. В процессе социализации можно выделить объект и субъект. Объектом принято считать индивидуума или группу, на которую направлен процесс социализации. В нашем случае – это студенчество как особая социальная группа. Субъектом социализации можно полагать те индивидуумы, социальные группы или социальные институты, которые осуществляют процесс социализации. В сложившихся теориях социализации субъектов принято наименовать агентами социализации. Поэтому в дальнейшем изложении эти термины будут использоваться как синонимичные. Разберём более подробно специфику объекта и субъекта процесса студенческой социализации.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9A4480"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9A4480">
        <w:rPr>
          <w:rFonts w:ascii="Times New Roman" w:hAnsi="Times New Roman"/>
          <w:i/>
          <w:color w:val="000000"/>
          <w:lang w:eastAsia="ru-RU"/>
        </w:rPr>
        <w:t>4. Специфика объекта и субъекта процесса студенческой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Итак, кто же сегодня реально выступает агентами социализации студенчества? Родители и родственники, друзья, однокурсники и соученики других курсов, факультетов и даже вузов, преподаватели, лидеры молодёжных организаций, тренеры и наставники спортивных команд, руководители религиозных организаций и сект, работодатели (поскольку многие студенты сегодня работают) – это индивидуальные агенты социализации. В пределе в качестве индивидуального агента социализации может выступать любой фактор из социального контекста студента. Средства массовой информации и коммуникации (радио, телевидение, кинематограф, Интернет, газеты и журналы, в том числе и электронные), социальные институты высшей школы, труда и экономической жизни – это важнейшие на сегодня коллективные агенты социализации. Как видим, студент социализируется в результате сложного пересечения социальных сил и взаимодействий. Однако удельный вес этих социальных сил различен, а их действие разнонаправлено и далеко не всегда служит основной задаче социализации студенческой молодёжи – формированию высокообразованного профессионала, гражданина, готового и желающего поддержать совокупность функционирующих в обществе идеалов, ценностей и норм.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Все агенты (институты) социализации студенческой молодёжи выполняют функции, преимущественно направленные </w:t>
      </w:r>
      <w:r w:rsidRPr="00BF7584">
        <w:rPr>
          <w:rFonts w:ascii="Times New Roman" w:hAnsi="Times New Roman"/>
          <w:iCs/>
          <w:color w:val="000000"/>
          <w:lang w:eastAsia="ru-RU"/>
        </w:rPr>
        <w:lastRenderedPageBreak/>
        <w:t xml:space="preserve">на обеспечение процесса воспроизводства и передачи каждому новому поколению социального опыта. Выделяются следующие основные функции агентов социализации: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w:t>
      </w:r>
      <w:r w:rsidRPr="00BF7584">
        <w:rPr>
          <w:rFonts w:ascii="Times New Roman" w:hAnsi="Times New Roman"/>
          <w:i/>
          <w:iCs/>
          <w:color w:val="000000"/>
          <w:lang w:eastAsia="ru-RU"/>
        </w:rPr>
        <w:t>нормативная функция</w:t>
      </w:r>
      <w:r w:rsidRPr="00BF7584">
        <w:rPr>
          <w:rFonts w:ascii="Times New Roman" w:hAnsi="Times New Roman"/>
          <w:iCs/>
          <w:color w:val="000000"/>
          <w:lang w:eastAsia="ru-RU"/>
        </w:rPr>
        <w:t xml:space="preserve"> – определяющая нормативные основания процесса социализации, содержание и характер социализационных норм;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w:t>
      </w:r>
      <w:r w:rsidRPr="00BF7584">
        <w:rPr>
          <w:rFonts w:ascii="Times New Roman" w:hAnsi="Times New Roman"/>
          <w:i/>
          <w:iCs/>
          <w:color w:val="000000"/>
          <w:lang w:eastAsia="ru-RU"/>
        </w:rPr>
        <w:t>реляционная функция</w:t>
      </w:r>
      <w:r w:rsidRPr="00BF7584">
        <w:rPr>
          <w:rFonts w:ascii="Times New Roman" w:hAnsi="Times New Roman"/>
          <w:iCs/>
          <w:color w:val="000000"/>
          <w:lang w:eastAsia="ru-RU"/>
        </w:rPr>
        <w:t xml:space="preserve"> – предписывающая молодым людям определённые требования, связанные с усвоением социальных норм, ожидаемых со стороны общества стандарты поведения. Предписание требований сопровождается распределением молодых людей в социализационном пространстве, позиция в котором определяет место в статусно-ролевой структуре и ожидаемое поведение в соответствии с предписанными требованиями;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w:t>
      </w:r>
      <w:r w:rsidRPr="00BF7584">
        <w:rPr>
          <w:rFonts w:ascii="Times New Roman" w:hAnsi="Times New Roman"/>
          <w:i/>
          <w:iCs/>
          <w:color w:val="000000"/>
          <w:lang w:eastAsia="ru-RU"/>
        </w:rPr>
        <w:t>регулятивная функция</w:t>
      </w:r>
      <w:r w:rsidRPr="00BF7584">
        <w:rPr>
          <w:rFonts w:ascii="Times New Roman" w:hAnsi="Times New Roman"/>
          <w:iCs/>
          <w:color w:val="000000"/>
          <w:lang w:eastAsia="ru-RU"/>
        </w:rPr>
        <w:t xml:space="preserve"> – устанавливающая допустимые рамки независимых по отношению к социальным нормам индивидуальных действий, а также санкций, карающих за нарушения этих рамок (своеобразный коридор, где молодой человек относительно свободен в выборе действий). Данная функция связана с действием механизма социального контроля, представлениями о норме и возможных санкциях;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w:t>
      </w:r>
      <w:r w:rsidRPr="00BF7584">
        <w:rPr>
          <w:rFonts w:ascii="Times New Roman" w:hAnsi="Times New Roman"/>
          <w:i/>
          <w:iCs/>
          <w:color w:val="000000"/>
          <w:lang w:eastAsia="ru-RU"/>
        </w:rPr>
        <w:t>социокультурная функция</w:t>
      </w:r>
      <w:r w:rsidRPr="00BF7584">
        <w:rPr>
          <w:rFonts w:ascii="Times New Roman" w:hAnsi="Times New Roman"/>
          <w:iCs/>
          <w:color w:val="000000"/>
          <w:lang w:eastAsia="ru-RU"/>
        </w:rPr>
        <w:t xml:space="preserve"> – формирующая допустимые пределы (возможности) социализационных практик, ограниченных мировоззренческими, религиозными, идеологическими рамками;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 </w:t>
      </w:r>
      <w:r w:rsidRPr="00BF7584">
        <w:rPr>
          <w:rFonts w:ascii="Times New Roman" w:hAnsi="Times New Roman"/>
          <w:i/>
          <w:iCs/>
          <w:color w:val="000000"/>
          <w:lang w:eastAsia="ru-RU"/>
        </w:rPr>
        <w:t>интегративная функция</w:t>
      </w:r>
      <w:r w:rsidRPr="00BF7584">
        <w:rPr>
          <w:rFonts w:ascii="Times New Roman" w:hAnsi="Times New Roman"/>
          <w:iCs/>
          <w:color w:val="000000"/>
          <w:lang w:eastAsia="ru-RU"/>
        </w:rPr>
        <w:t xml:space="preserve"> – вырабатывающая критерии интеграционных механизмов в процессе социализации. Конечной целью социализации является создание условий для интеграции молодёжи в общество. Поэтому институты социализации призваны содействовать развитию и внедрению тех социализационных норм и практик, которые направлены не на разъединение общества, а на его интеграцию.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Постмодернизмом стала называться эра постоянного движения, переменчивости и, как результат, всё больше неопределённости в жизни обществ, индивидов и групп. В этих условиях изменяется и характер включения молодёжи в общественные структуры и отношения, что требует больше гибкости, высокой адаптивности к изменяющимся социокультурным образцам, инновационности, новых </w:t>
      </w:r>
      <w:r w:rsidRPr="00BF7584">
        <w:rPr>
          <w:rFonts w:ascii="Times New Roman" w:hAnsi="Times New Roman"/>
          <w:iCs/>
          <w:color w:val="000000"/>
          <w:lang w:eastAsia="ru-RU"/>
        </w:rPr>
        <w:lastRenderedPageBreak/>
        <w:t>рациональных форм поведения, адекватным существующим изменчивым условиям. Названные изменения обусловили специфику социализации. Основными её принципами в настоящее время становится плюрализм (многовариантность) типов и траекторий социализации и, как следствие, переоценка критериев её результативности. Поэтому существенно возрастают неопределённость и непредсказуемость результатов социализации, как для отдельных индивидов, так и для общества в целом. Стремясь адаптироваться к изменяющимся условиям, молодые люди вынуждены искать способы, позволяющие рационализировать реальность и процесс социализации в ней.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outlineLvl w:val="0"/>
        <w:rPr>
          <w:rFonts w:ascii="Times New Roman" w:hAnsi="Times New Roman"/>
          <w:b/>
          <w:color w:val="000000"/>
          <w:lang w:eastAsia="ru-RU"/>
        </w:rPr>
      </w:pPr>
    </w:p>
    <w:p w:rsidR="00CB0DE7" w:rsidRPr="00BF7584" w:rsidRDefault="00CB0DE7" w:rsidP="00CB0DE7">
      <w:pPr>
        <w:suppressAutoHyphens/>
        <w:autoSpaceDE w:val="0"/>
        <w:autoSpaceDN w:val="0"/>
        <w:adjustRightInd w:val="0"/>
        <w:spacing w:after="0" w:line="240" w:lineRule="auto"/>
        <w:jc w:val="center"/>
        <w:textAlignment w:val="center"/>
        <w:outlineLvl w:val="0"/>
        <w:rPr>
          <w:rFonts w:ascii="Times New Roman" w:hAnsi="Times New Roman"/>
          <w:b/>
        </w:rPr>
      </w:pPr>
      <w:r w:rsidRPr="00BF7584">
        <w:rPr>
          <w:rFonts w:ascii="Times New Roman" w:hAnsi="Times New Roman"/>
          <w:b/>
          <w:color w:val="000000"/>
          <w:lang w:eastAsia="ru-RU"/>
        </w:rPr>
        <w:br w:type="page"/>
      </w:r>
      <w:r w:rsidRPr="00BF7584">
        <w:rPr>
          <w:rFonts w:ascii="Times New Roman" w:hAnsi="Times New Roman"/>
          <w:b/>
        </w:rPr>
        <w:lastRenderedPageBreak/>
        <w:t>ТЕМА 5. МОЛОДЕЖЬ В ОБЩЕСТВЕННО-ПОЛИТИЧЕСКИХ ПРОЦЕССАХ</w:t>
      </w:r>
    </w:p>
    <w:p w:rsidR="00CB0DE7" w:rsidRPr="00BF7584" w:rsidRDefault="00CB0DE7" w:rsidP="00CB0DE7">
      <w:pPr>
        <w:tabs>
          <w:tab w:val="left" w:leader="dot" w:pos="6155"/>
        </w:tabs>
        <w:suppressAutoHyphens/>
        <w:autoSpaceDE w:val="0"/>
        <w:autoSpaceDN w:val="0"/>
        <w:adjustRightInd w:val="0"/>
        <w:spacing w:after="0" w:line="240" w:lineRule="auto"/>
        <w:jc w:val="center"/>
        <w:textAlignment w:val="center"/>
        <w:rPr>
          <w:rFonts w:ascii="Times New Roman" w:hAnsi="Times New Roman"/>
          <w:b/>
          <w:b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i/>
          <w:iCs/>
          <w:color w:val="000000"/>
          <w:lang w:eastAsia="ru-RU"/>
        </w:rPr>
        <w:t>Цель</w:t>
      </w:r>
      <w:r w:rsidRPr="00BF7584">
        <w:rPr>
          <w:rFonts w:ascii="Times New Roman" w:hAnsi="Times New Roman"/>
          <w:b/>
          <w:bCs/>
          <w:i/>
        </w:rPr>
        <w:t>:</w:t>
      </w:r>
      <w:r w:rsidRPr="00BF7584">
        <w:rPr>
          <w:rFonts w:ascii="Times New Roman" w:hAnsi="Times New Roman"/>
          <w:bCs/>
        </w:rPr>
        <w:t> определить место и роль молодежи в общественно-политических процессах</w:t>
      </w:r>
    </w:p>
    <w:p w:rsidR="00CB0DE7" w:rsidRPr="00BF7584" w:rsidRDefault="00CB0DE7" w:rsidP="00CB0DE7">
      <w:pPr>
        <w:suppressAutoHyphens/>
        <w:autoSpaceDE w:val="0"/>
        <w:autoSpaceDN w:val="0"/>
        <w:adjustRightInd w:val="0"/>
        <w:spacing w:after="0" w:line="240" w:lineRule="auto"/>
        <w:jc w:val="center"/>
        <w:textAlignment w:val="center"/>
        <w:outlineLvl w:val="0"/>
        <w:rPr>
          <w:rFonts w:ascii="Times New Roman" w:hAnsi="Times New Roman"/>
          <w:b/>
          <w:bCs/>
          <w:color w:val="000000"/>
          <w:lang w:eastAsia="ru-RU"/>
        </w:rPr>
      </w:pPr>
    </w:p>
    <w:p w:rsidR="00CB0DE7" w:rsidRPr="00BF7584" w:rsidRDefault="00CB0DE7" w:rsidP="00CB0DE7">
      <w:pPr>
        <w:suppressAutoHyphens/>
        <w:autoSpaceDE w:val="0"/>
        <w:autoSpaceDN w:val="0"/>
        <w:adjustRightInd w:val="0"/>
        <w:spacing w:after="0" w:line="240" w:lineRule="auto"/>
        <w:jc w:val="center"/>
        <w:textAlignment w:val="center"/>
        <w:outlineLvl w:val="0"/>
        <w:rPr>
          <w:rFonts w:ascii="Times New Roman" w:hAnsi="Times New Roman"/>
          <w:b/>
          <w:bCs/>
          <w:i/>
          <w:color w:val="000000"/>
          <w:lang w:eastAsia="ru-RU"/>
        </w:rPr>
      </w:pPr>
      <w:r w:rsidRPr="00BF7584">
        <w:rPr>
          <w:rFonts w:ascii="Times New Roman" w:hAnsi="Times New Roman"/>
          <w:b/>
          <w:bCs/>
          <w:i/>
          <w:color w:val="000000"/>
          <w:lang w:eastAsia="ru-RU"/>
        </w:rPr>
        <w:t>План:</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1. Место и роль молодёжи в общественно-политических процессах современного общества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 xml:space="preserve">2. Формы участия молодёжи в общественно-политической жизни общества </w:t>
      </w:r>
    </w:p>
    <w:p w:rsidR="00CB0DE7" w:rsidRPr="00BF7584" w:rsidRDefault="00CB0DE7" w:rsidP="00CB0DE7">
      <w:pPr>
        <w:suppressAutoHyphens/>
        <w:autoSpaceDE w:val="0"/>
        <w:autoSpaceDN w:val="0"/>
        <w:adjustRightInd w:val="0"/>
        <w:spacing w:after="0" w:line="240" w:lineRule="auto"/>
        <w:ind w:firstLine="567"/>
        <w:jc w:val="both"/>
        <w:textAlignment w:val="center"/>
        <w:outlineLvl w:val="0"/>
        <w:rPr>
          <w:rFonts w:ascii="Times New Roman" w:hAnsi="Times New Roman"/>
          <w:b/>
          <w:color w:val="000000"/>
          <w:lang w:eastAsia="ru-RU"/>
        </w:rPr>
      </w:pPr>
    </w:p>
    <w:p w:rsidR="00CB0DE7" w:rsidRPr="009A4480"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9A4480">
        <w:rPr>
          <w:rFonts w:ascii="Times New Roman" w:hAnsi="Times New Roman"/>
          <w:i/>
          <w:color w:val="000000"/>
          <w:lang w:eastAsia="ru-RU"/>
        </w:rPr>
        <w:t>1. Место и роль молодёжи в общественно-политических процессах современного общества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Вопрос о месте и роли молодёжи в современных общественно-политических процессах остаётся дискуссионным. Тем не менее, в последние годы преобладает точка зрения, согласно которой эта роль значительно усиливается, чему способствует ряд тенденций в различных сферах жизнедеятельности социума.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Считается, что активная жизненная позиция и стремление к переменам в социально-политической, социокультурной жизни общества является имманентным свойством молодёжи в силу демографических, социально-психологических, экономических и иных причин. Однако сама возможность консолидации интересов в отдельных молодёжных группах, их институционализации, ведения активной публичной деятельности и, в конечном счёте, неких преобразований в общественно-политической реальности – свойство сравнительно небольшого исторического периода. Общественное устройство, основанное на чётком следовании традициям, религиозности и власти аристократии, фактически исключало участие собственно молодёжных групп в политической жизни. Своеобразным символическим толчком к такому участию выступила Великая французская революция.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Уже в первой половине 19 века европейская молодёжь (в соответствующем данному времени понимании) создавала свои союзы, общественные организации и движения, поддерживавшие идеи Просвещения, демократизации общественной жизни, </w:t>
      </w:r>
      <w:r w:rsidRPr="00BF7584">
        <w:rPr>
          <w:rFonts w:ascii="Times New Roman" w:hAnsi="Times New Roman"/>
          <w:iCs/>
          <w:color w:val="000000"/>
          <w:lang w:eastAsia="ru-RU"/>
        </w:rPr>
        <w:lastRenderedPageBreak/>
        <w:t>разделявшие взгляды зарождающегося либерализма. В конце 19 – начале 20 век</w:t>
      </w:r>
      <w:r>
        <w:rPr>
          <w:rFonts w:ascii="Times New Roman" w:hAnsi="Times New Roman"/>
          <w:iCs/>
          <w:color w:val="000000"/>
          <w:lang w:eastAsia="ru-RU"/>
        </w:rPr>
        <w:t>ов</w:t>
      </w:r>
      <w:r w:rsidRPr="00BF7584">
        <w:rPr>
          <w:rFonts w:ascii="Times New Roman" w:hAnsi="Times New Roman"/>
          <w:iCs/>
          <w:color w:val="000000"/>
          <w:lang w:eastAsia="ru-RU"/>
        </w:rPr>
        <w:t xml:space="preserve"> во многих странах Европы (в том числе в Российской Империи) функционировали социалистические партии, оказавшие впоследствии тотальное влияние на ход мировой истории. Организаторами этих партий также зачастую выступали молодёжные круги. Так, например, на момент создания Российской социал-демократической рабочей партии В.И. Ульянову-Ленину исполнилось 27 лет, а один из будущих «вождей» Октябрьской революции Л.Д. Троцкий (Бронштейн) ещё не достиг совершеннолетия.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Попытка сместить внимание политизированной молодёжи с узких идеологических установок на решение общечеловеческих, гуманитарных проблем была предпринята после окончания Второй мировой войны. Содействие взаимопониманию и сотрудничеству молодёжи во всех областях общественной жизни, борьба против социального, национального и расового угнетения, борьба за мир и безопасность народов, за права молодёжи пришли на смену лозунгам в поддержку той или иной партии или режима. 10 ноября 1945 года состоялась Великая конференция демократической молодёжи, собравшая представителей 63 стран. Конференция приняла решение о создании Всемирной федерации демократической молодёжи.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Тем не менее, скорое вовлечение большей части мирового сообщества в холодную войну вернуло молодёжь к лозунгам жёсткого политического противостояния двух противоборствующих лагерей – коммунистического и капиталистического. Это противостояние стало системным обстоятельством, предопределившим характер участия молодёжи в общественно-политической жизни на несколько десятилетий.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 начала 80-х годов 20 века оформляются тенденции молодёжного политического участия, которые во многом характерны и для современного этапа. Вот некоторые из них.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1. «Омоложение» политики. Чему свидетельствует планомерное фактическое уменьшение возраста, который считается достаточным с точки зрения закона и приемлемым с точки зрения общественного мнения для занятия выборных должностей и осуществления функций исполнительной власти.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 xml:space="preserve">2. Идеологический плюрализм. Окончание холодной войны ознаменовалось, в том числе, отхождением от двух антагонистических идеологических течений. В 90-е годы появляются, возрождаются и становятся популярны среди политически активной молодёжи всего мира идеологические течения самого широкого спектра: от анархизма, троцкизма и маоизма до либертарианства и коммунитаризма. Особо стоит отметить возрастающую роль формально внеидеологических течений, которые становятся всё более весомыми субъектами общественно-политического процесса. Антиглобалисты, «зелёные», пацифисты, правозащитные организации становятся наряду с традиционными политическими институтами участниками формирования повестки дня.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3. Политическая радикализация молодёжи. Несмотря на то, что именно представители молодого поколения всегда составляли костяк радикальных организаций, стоит отметить в качестве тенденций, как увеличение количества самих радикальных молодёжных организаций, так и рост численности их членов. В основе этих, безусловно, негативных тенденций лежат, прежде всего, социально-экономические проблемы стран и регионов. Косвенно вовлеченности всё больших кругов молодых людей в радикальные группы и организации способствует возросшая доступность информации и средств коммуникации.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4. Молодёжь – основа революций. В случае отсутствия эффективно функционирующих социальных лифтов молодёжь выступает социально-демографической основой революционных преобразований. Достаточно отметить, что, несмотря на различия в социальном и материальном положении, разницу в политическом устройстве, различном уровне доступа к информации, и в революционных событиях в Восточной Европе конца 80-х годов, и в период так называемых «оранжевых революций», и во время «арабской весны» молодёжные массы играют решающую роль в свержении режимов. При этом выделить какую-то единую идеологическую основу в каждом отдельном перечисленном событии не представляется возможным. Одной из главных причин самих этих процессов аналитики называют отсутствие социальной мобильности, в первую очередь, сказывающуюся на перспективах молодых людей.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5. Влияние субкультур на политизацию молодёжи. С конца 60-х годов и по сегодняшний день количество молодёжных субкультур росло в арифметической прогрессии. Зачастую та или иная субкультура, не являясь сама по себе политическим образованием, тем не менее, выдвигает лозунги и требования, которые вплотную соприкасаются со сферой политики либо обращены к власти напрямую. Таким образом, для определённой доли молодых людей субкультуры становятся определённым трамплином для включения в собственно политическую жизнь. Можно отметить, что определённые субкультуры изначально тяготеют к тем или иным политическим идеологиям. Например, движение футбольных фанатов – к ультраправым, «зелёных» и пацифистов – к либералам либо леворадикалам и т. д.</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итоге стоит отметить всё более возрастающую роль молодёжи в общественно-политической жизни общества. В основе этого процесса лежат не только внутренне присущие молодёжи черты (мобильность, неустойчивость, неопределённость), но и такие тенденции, как глобализация и информатизация общества. При этом не стоит и переоценивать эту роль. Несмотря на то, что молодёжь иногда выступает локомотивом общественно-политических процессов, зачастую эту роль она играет там и тогда, где и когда политические элиты не смогли выработать эффективной стратегии включения молодёжи в социально-экономические процессы, там, где ослаблена или отсутствует социальная мобильность, не работают социальные лифты.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9A4480"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9A4480">
        <w:rPr>
          <w:rFonts w:ascii="Times New Roman" w:hAnsi="Times New Roman"/>
          <w:i/>
          <w:color w:val="000000"/>
          <w:lang w:eastAsia="ru-RU"/>
        </w:rPr>
        <w:t>2. Формы участия молодёжи в общественно-политической жизни общества</w:t>
      </w:r>
      <w:r w:rsidRPr="009A4480">
        <w:rPr>
          <w:rFonts w:ascii="Times New Roman" w:hAnsi="Times New Roman"/>
          <w:i/>
          <w:iCs/>
          <w:color w:val="000000"/>
          <w:lang w:eastAsia="ru-RU"/>
        </w:rPr>
        <w:t xml:space="preserve">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политической науке политическое участие понимается как вовлечённость в той или иной форме членов социально-политической общности на индивидуальной, классово-групповой, национально-этнической, религиозной или другой основе в процесс политико-властных отношений. Молодёжь выступает неотъемлемой частью политической жизни, а её отдельные представители либо объединения молодых (преимущественно) людей хотят участвовать в политико-властных отношениях и занимать в них достойную позицию.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 xml:space="preserve">В современной России существуют различные формы участия молодёжи в общественно-политической жизни общества. Коротко опишем некоторые из них.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1. Активное избирательное право, или участие в голосовании на выборах различного уровня. Каждый гражданин Российской Федерации имеет право избирать, что гарантирует нам 32 статья Конституции РФ. Возраст голосования наступает в России с 18 лет. Лишаются такого права граждане, признанные судом недееспособными, а также содержащиеся в местах лишения свободы по приговору суда.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Стоит отметить, что всеобщее активное избирательное право есть достаточно недавнее достижение гуманитарного прогресса человечества, которое появилось только в начале 20 века. Сегодня же каждый молодой человек по достижении совершеннолетия может своим голосом оказать влияние на формирование органов власти. Сам процесс участия в выборах предполагает соблюдение ряда процедур (сама технология голосования) и ритуалов (получение политической информации, обсуждение позиций и программ кандидатов и партий и пр.), которые способствуют дополнительной политической социализации молодёжи, что, в свою очередь, ведёт к интенсификации политического участия.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2. Пассивное избирательное право, или право граждан быть избранными в органы власти, представительное участие молодёжи в органах власти Российской Федерации и в местном самоуправлении. Также гарантировано Основным Законом России.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Однако, в отличие от активного избирательного права, для реализации права быть избранным действует более высокий возрастной порог. Например, возраст кандидата в законодательные собрания или в мэры городов большинства регионов России должен быть не менее 21 года. Те же ограничения действуют в отношении кандидатов в депутаты Государственной Думы. В последнее время прослеживается тенденция к омоложению парламентов регионов и Парламента РФ.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Большие перспективы для молодых людей открываются на выборах советов и глав муниципалитетов. Небольшие по численности и территории округа могут стать хорошей площадкой для дальнейшего движения в политике.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lastRenderedPageBreak/>
        <w:t>3. </w:t>
      </w:r>
      <w:r w:rsidRPr="00BF7584">
        <w:rPr>
          <w:rFonts w:ascii="Times New Roman" w:hAnsi="Times New Roman"/>
          <w:iCs/>
          <w:color w:val="000000"/>
          <w:lang w:eastAsia="ru-RU"/>
        </w:rPr>
        <w:t xml:space="preserve">Молодёжные движения и организации. Стремление к объединению и организации вокруг лидеров свойственно молодёжи. Неоднородность политического сознания молодых россиян, многообразие политических позиций и интересов отразились в появлении в последние десятилетия большого количества разнообразных по направленности молодёжных объединений, в том числе и политических.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Существуют молодёжные движения и организации и при официальных органах власти. В Ростовской области, например, действует Молодёжный парламент, призванный обсуждать и вносить предложения по совершенствованию молодёжной политики в областную администрацию. В тех или иных формах подобные молодёжные организации существуют во многих субъектах РФ.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Одной из тенденций последнего десятилетия стало появление массовых молодёжных движений и организаций консервативной направленности, что соответствует руслу государственной внутренней политики. Некоторые из них («Наши», «Молодая Гвардия») прямо ставят своими задачами подготовку новой политической элиты государства.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Стоит отметить и опасную тенденцию к радикализации молодёжных движений, вызванную, с одной стороны, социально-экономическими проблемами общества, с другой – доступностью информации и распространением средств коммуникации.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t>4. </w:t>
      </w:r>
      <w:r w:rsidRPr="00BF7584">
        <w:rPr>
          <w:rFonts w:ascii="Times New Roman" w:hAnsi="Times New Roman"/>
          <w:iCs/>
          <w:color w:val="000000"/>
          <w:lang w:eastAsia="ru-RU"/>
        </w:rPr>
        <w:t xml:space="preserve">Участие в деятельности политических партий. Современные крупные партии (КПРФ, ЛДПР, «Единая Россия» и др.) значительное внимание уделяют работе с молодёжью. К примеру, у всех парламентских партий существуют молодёжные отделения, некоторые из них насчитывают десятки тысяч фиксированных членов. Считается, что работа в молодёжной организации – первый шаг на пути в партийную, а затем и в политическую элиту.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Этот путь молодёжного политического участия имеет весьма заметные перспективы, хотя бы в силу политической конъюнктуры: всё меньшее количество молодых людей интересуется политикой, но количество потенциальных мандатов (а тем более, партийных амбиций) остаётся практически прежним.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 xml:space="preserve">5. Стихийное участие в уличных общественно-политических акциях. Становится популярным в эпоху флешмобов. Такое участие характеризуется низкой идеологической мотивированностью и слабой организацией. Чаще всего происходит в следующей форме: некое скопление представителей разрозненных политических сил и неполитических организаций, представителей определённых социальных сред и слоёв собранно под неким близким всем участникам лозунгом или требованием. По достижении полного или частичного выполнения этих требований либо просто спустя определённое время подобная стихийная конструкция распадается до следующего мероприятия.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Молодёжь составляет пассивную основу таких акций в силу ряда причин. Во-первых, это активная форма времяпрепровождения. Во-вторых, такое участие создаёт ощущение вовлеченности в политический процесс. В-третьих, пассивные участники не несут никакой ответственности ни перед законом, ни перед собравшимися. В-четвёртых, молодёжь более других осведомлена о таких мероприятиях через социальные сети. Наконец, стихийные публичные акции выступают своего рода «ярмаркой», на которой молодой человек может найти себе более чёткую политическую идентификацию.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rPr>
      </w:pPr>
      <w:r w:rsidRPr="00BF7584">
        <w:rPr>
          <w:rFonts w:ascii="Times New Roman" w:hAnsi="Times New Roman"/>
          <w:iCs/>
          <w:color w:val="000000"/>
          <w:lang w:eastAsia="ru-RU"/>
        </w:rPr>
        <w:br w:type="page"/>
      </w:r>
      <w:r w:rsidRPr="00BF7584">
        <w:rPr>
          <w:rFonts w:ascii="Times New Roman" w:hAnsi="Times New Roman"/>
          <w:b/>
        </w:rPr>
        <w:lastRenderedPageBreak/>
        <w:t>ТЕМА 6. СТАНОВЛЕНИЯ ПОНЯТИЯ «ПОЛИТИЧЕСКАЯ СОЦИАЛИЗАЦИЯ»</w:t>
      </w:r>
    </w:p>
    <w:p w:rsidR="00CB0DE7" w:rsidRPr="00BF7584" w:rsidRDefault="00CB0DE7" w:rsidP="00CB0DE7">
      <w:pPr>
        <w:tabs>
          <w:tab w:val="left" w:leader="dot" w:pos="6155"/>
        </w:tabs>
        <w:suppressAutoHyphens/>
        <w:autoSpaceDE w:val="0"/>
        <w:autoSpaceDN w:val="0"/>
        <w:adjustRightInd w:val="0"/>
        <w:spacing w:after="0" w:line="240" w:lineRule="auto"/>
        <w:jc w:val="center"/>
        <w:textAlignment w:val="center"/>
        <w:rPr>
          <w:rFonts w:ascii="Times New Roman" w:hAnsi="Times New Roman"/>
          <w:b/>
          <w:b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i/>
          <w:iCs/>
          <w:color w:val="000000"/>
          <w:lang w:eastAsia="ru-RU"/>
        </w:rPr>
        <w:t>Цель</w:t>
      </w:r>
      <w:r w:rsidRPr="00BF7584">
        <w:rPr>
          <w:rFonts w:ascii="Times New Roman" w:hAnsi="Times New Roman"/>
          <w:bCs/>
        </w:rPr>
        <w:t>: раскрыть процесс становления понятия «политическая социализация»</w:t>
      </w:r>
    </w:p>
    <w:p w:rsidR="00CB0DE7" w:rsidRPr="00BF7584" w:rsidRDefault="00CB0DE7" w:rsidP="00CB0DE7">
      <w:pPr>
        <w:suppressAutoHyphens/>
        <w:autoSpaceDE w:val="0"/>
        <w:autoSpaceDN w:val="0"/>
        <w:adjustRightInd w:val="0"/>
        <w:spacing w:after="0" w:line="240" w:lineRule="auto"/>
        <w:jc w:val="center"/>
        <w:textAlignment w:val="center"/>
        <w:outlineLvl w:val="0"/>
        <w:rPr>
          <w:rFonts w:ascii="Times New Roman" w:hAnsi="Times New Roman"/>
          <w:b/>
          <w:bCs/>
          <w:color w:val="000000"/>
          <w:lang w:eastAsia="ru-RU"/>
        </w:rPr>
      </w:pPr>
    </w:p>
    <w:p w:rsidR="00CB0DE7" w:rsidRPr="00BF7584" w:rsidRDefault="00CB0DE7" w:rsidP="00CB0DE7">
      <w:pPr>
        <w:suppressAutoHyphens/>
        <w:autoSpaceDE w:val="0"/>
        <w:autoSpaceDN w:val="0"/>
        <w:adjustRightInd w:val="0"/>
        <w:spacing w:after="0" w:line="240" w:lineRule="auto"/>
        <w:jc w:val="center"/>
        <w:textAlignment w:val="center"/>
        <w:outlineLvl w:val="0"/>
        <w:rPr>
          <w:rFonts w:ascii="Times New Roman" w:hAnsi="Times New Roman"/>
          <w:b/>
          <w:bCs/>
          <w:i/>
          <w:color w:val="000000"/>
          <w:lang w:eastAsia="ru-RU"/>
        </w:rPr>
      </w:pPr>
      <w:r w:rsidRPr="00BF7584">
        <w:rPr>
          <w:rFonts w:ascii="Times New Roman" w:hAnsi="Times New Roman"/>
          <w:b/>
          <w:bCs/>
          <w:i/>
          <w:color w:val="000000"/>
          <w:lang w:eastAsia="ru-RU"/>
        </w:rPr>
        <w:t>План:</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1. Интерпретация политической социализации в науке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 xml:space="preserve">2. Модели политической социализации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3. Зарубежные концепции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outlineLvl w:val="0"/>
        <w:rPr>
          <w:rFonts w:ascii="Times New Roman" w:hAnsi="Times New Roman"/>
          <w:b/>
          <w:color w:val="000000"/>
          <w:lang w:eastAsia="ru-RU"/>
        </w:rPr>
      </w:pPr>
    </w:p>
    <w:p w:rsidR="00CB0DE7" w:rsidRPr="006A1265"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6A1265">
        <w:rPr>
          <w:rFonts w:ascii="Times New Roman" w:hAnsi="Times New Roman"/>
          <w:i/>
          <w:color w:val="000000"/>
          <w:lang w:eastAsia="ru-RU"/>
        </w:rPr>
        <w:t>1. Интерпретация политической социализации в науке</w:t>
      </w:r>
      <w:r w:rsidRPr="006A1265">
        <w:rPr>
          <w:rFonts w:ascii="Times New Roman" w:hAnsi="Times New Roman"/>
          <w:i/>
          <w:iCs/>
          <w:color w:val="000000"/>
          <w:lang w:eastAsia="ru-RU"/>
        </w:rPr>
        <w:t xml:space="preserve">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Различные научные школы и направления акцентировали внимание на значимости и особенностях различных механизмов социализации: семьи, школы, культуры, средств массовой информации. Это влияло на понимание содержания социализации как процесса, его логики.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Социализация как контроль. Одна из наиболее распространенных подходов состоит в понимании социализации как процесса развития личного контроля. Она разработана 3. Фрейдом и связана с идеями классического психоанализа. В основе этой теории лежит положение о том, что индивид всегда находится в состоянии конфликта с обществом, подавляющего его биологические (сексуальные) инстинкты и побуждения, с которыми он рождается. Процесс социализации состоит в обуздании этих разрушительных инстинктов и побуждений. Однако контроль общества над ними создает напряженность и дискомфорт в существовании личности, которая теряет свободу самовыражения. В результате личности приходится самой контролировать себя, чтобы избегать ситуаций страха и нервозности.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Согласно другой модели, социализация является результатом межличностного общения. Данная модель построена на теории символического интеракционизма Ч.X. Кули и Дж.Г. Мида, считавших, что личность формируется на основе всего многообразия взаимодействия людей с окружающим миром. В результате этих взаимодействий (интеракций) люди формируют собственное «Я». В процессе взаимодействия люди реагируют на </w:t>
      </w:r>
      <w:r w:rsidRPr="00BF7584">
        <w:rPr>
          <w:rFonts w:ascii="Times New Roman" w:hAnsi="Times New Roman"/>
          <w:iCs/>
          <w:color w:val="000000"/>
          <w:lang w:eastAsia="ru-RU"/>
        </w:rPr>
        <w:lastRenderedPageBreak/>
        <w:t>те значения, которые они приписывают воздействующим на них стимулам, а не самим стимулам. Особое значение имеет интерпретация мыслей, жестов, чувств других людей, в связи с чем сторонники указанного подхода обратили внимание на эффект группового влияния на личность, что позволило им выявить значение социальных установок для социализации личности. Исходя из этого зрелость индивида определялась достижением комфортности, согласия с существующей социальной системой, т. е. добровольным подчинением личности установкам и целям системы.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Преобладающей в западной науке стала модель социализации, в основу которой положена характеристика ее как ролевой тренировки. Теоретическим фундаментом подобного понимания социализации является структурный функционализм Т. Парсонса. Индивид взаимодействует с другими людьми на основе тех социальных ролей, которые он усваивает (роль учителя, роль ребенка, роль пассажира, роль мужа и т.д.). Социальная роль предполагает ожидаемое от индивида поведение, соответствующее ролевым предписаниям. Следовательно, социализация означает включение индивида в социальную систему через ролевое научение. В подобной интерпретации социализация оказывается процессом постоянной адаптации индивида к господствующим в обществе ценностям и стандартам поведения.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Существует достаточно широкий спектр направлений, в рамках которых социализация рассматривается в традициях бихевиоризма, т.е. как социальное научение. Социализация описывается в терминах поведения и интерпретируется в качестве процесса постоянной модификации человеческого поведения с помощью поощрений и наказаний (формула «стимул – реакция»). При этом обычно исходят из того, что люди склонны возобновлять такие модели поведения, за которые они когда-то вознаграждались в любой форме, будь то деньги, похвала, восхищение, любовь и т.д.</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Становление концепции политической социализации происходило под влиянием различных научных школ и направлений. Однако процесс вхождения человека в политику чрезвычайно сложен и опосредован огромным числом факторов. Выбор той или иной модели политической социализации диктуется типом политической культуры, господствующей в обществе, </w:t>
      </w:r>
      <w:r w:rsidRPr="00BF7584">
        <w:rPr>
          <w:rFonts w:ascii="Times New Roman" w:hAnsi="Times New Roman"/>
          <w:iCs/>
          <w:color w:val="000000"/>
          <w:lang w:eastAsia="ru-RU"/>
        </w:rPr>
        <w:lastRenderedPageBreak/>
        <w:t>которая предписывает определенную схему отношений власти и личности.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западной классической политической мысли отношения «власть – индивид» трактовались двояко в зависимости от определения природы человека.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Согласно первой точке зрения, которая восходит к Платону и Аристотелю, а затем была фундаментально представлена Т. Гоббсом, человек есть существо эгоистичное и властолюбивое. Необходимость подчинения власти Т. Гоббс обосновывал тем, что в природе человека заложено «вечное и бесконечное желание все большей и большей власти, желание, которое прекращается лишь со смертью». Вследствие этого естественным условием нормального функционирования общества является правление просвещенного меньшинства. Большинство, лишенное элементарных знаний и управленческих навыков должно подчиняться элите. Поэтому согласно данной точке зрения в основе политической социализации лежит модель «подчинения» индивида власти и усвоение им целей и ценностей, декларируемых правящим режимом.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Иную точку зрения на проблему взаимоотношений власти и индивида отражает модель «интереса», в которой потребности и интересы личности ставятся выше интересов государства. Ее разрабатывали А. Смит, Г. Спенсер и другие мыслители, рассматривавшие человека как существо рациональное, движимое во всех своих поступках интересом. Стремление к реализации собственных интересов заставляет индивидов осознавать выгоду от объединения своих усилий в удовлетворении личных потребностей. Государство стало необходимым только как социальный институт, реализующий преимущества кооперации индивидуальных интересов и обеспечивающий порядок при их осуществлении.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Эти идеи были положены в основу современной концепции политической социализации, в которой существует две версии данного процесса, соответствующие двум классическим подходам в трактовке личности в политике. В результате по-разному трактуется и сущность процесса политической социализации, и ее технология.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Первая версия политической социализации исходит из модели «подчинения». К этой версии тяготеют бихевиористы Ч. Мерриам, Г. Лассуэл и создатели системного подхода к политике Д</w:t>
      </w:r>
      <w:r>
        <w:rPr>
          <w:rFonts w:ascii="Times New Roman" w:hAnsi="Times New Roman"/>
          <w:iCs/>
          <w:color w:val="000000"/>
          <w:lang w:eastAsia="ru-RU"/>
        </w:rPr>
        <w:t>.</w:t>
      </w:r>
      <w:r w:rsidRPr="00BF7584">
        <w:rPr>
          <w:rFonts w:ascii="Times New Roman" w:hAnsi="Times New Roman"/>
          <w:iCs/>
          <w:color w:val="000000"/>
          <w:lang w:eastAsia="ru-RU"/>
        </w:rPr>
        <w:t xml:space="preserve"> Истон, Дж. Деннис, Г. Алмонд, С. Верба, К. Доич. С работами последних исследователей связан наиболее существенный вклад в концепцию политической социализации в 60-х годах XX в. Они рассматривали политическую социализацию в качестве процесса воздействия политической системы на индивида с целью создания у него положительных установок на систему. Данное понимание вытекает из трактовки личности как элемента политической системы, который не является целью политики, а служит лишь средством поддержания системного равновесия. Личность представляется пассивным объектом воздействия политической системы, как резервуар, содержание которого заполняется предписаниями властных структур. В этой версии модель политической социализации предельно проста и выглядит как процесс добровольного принятия индивидом ценностей и стандартов политического поведения, которые предлагает ему политическая система на разных этапах его жизни: в детстве, юношестве, зрелом возрасте.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Политическая социализация описывается в терминах обусловленности, добровольности и доброжелательности формирования у индивида позитивных установок к власти. Практический эффект подобных разработок заключается в том, что они создают возможность контроля за процессом социализации и формирования политических субъектов с заранее заданными характеристиками, подобных «зомби». В зависимости от потребностей политического режима может производиться модификация поведения индивидов. Практическую возможность создания подобных моделей подтвердил опыт Германии и СССР 1930-х годов.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Вторая версия политической социализации разрабатывалась в рамках теории конфликта (М. Вебер, Г. Моска, Ф. Паркин, У. Гуд, П. Блау), теории плюрализма (Р. Даль, В. Харт) и теории гегемонии (Р. Милибенд, Р. Даусон, К. Превитт). Сторонники этой версии выводят сущность политической социализации из взаимодействия власти и индивида. Последний не является пассивным объектом влияния политической системы: его </w:t>
      </w:r>
      <w:r w:rsidRPr="00BF7584">
        <w:rPr>
          <w:rFonts w:ascii="Times New Roman" w:hAnsi="Times New Roman"/>
          <w:iCs/>
          <w:color w:val="000000"/>
          <w:lang w:eastAsia="ru-RU"/>
        </w:rPr>
        <w:lastRenderedPageBreak/>
        <w:t>активность во взаимодействии с властью обусловлена интересами, способностью действовать осознанно, поддержкой этноса, класса, политической партии, частью которых он может выступать.</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Концепция политической поддержки Д. Истона и Дж. Денниса.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рамках первой версии политической социализации рассмотрим теорию «политической поддержки» уже упоминавшихся нами Д. Истона и Дж. Денниса – теории, которая оказала существенное влияние на развитие всей концепции и претендовала на универсальность, т. е. практическое использование данной модели во всех западных странах.</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Теорию «политической поддержки» следует рассматривать в более широком контексте, а именно с точки зрения способности политической системы поддерживать стабильность и динамическое равновесие посредством взаимообмена с окружающей средой (с экономической, социальной, культурной системами). Взаимодействие политической системы с окружающей средой происходит через механизм «входа-выхода». На «вход» системы поступают требования и поддержка, а на «выходе» они воплощаются в политические решения и действия власти.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Силовыми методами добиться принятия политических целей и ценностей, как показала практика, невозможно, поэтому новый метод стабилизации системы был призван помочь людям добровольно принять политические цели. Это оказывается возможным в том случае, если система способна создавать и поддерживать веру индивидов в легитимность и законность власти. Иначе говоря, добиться поддержки граждан политическая система может, лишь задавая психологическую установку на добровольность принятия норм и ценностей господствующей в обществе культуры. Положительная установка личности на систему формируется под воздействием агентов социализации, учитывающих индивидуальный уровень зрелости.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работе «Дети и политическая система» Д Истон и Дж. Деннис исходили из того, что первичная социализация (т. е. приобретенная в детстве) является определяющей в создании положительной установки. По аналогии с З. Фрейдом они утверждали, что «базовые детские чувства труднее вытесняются и изменяются, чем те, что были приобретены позже в жизни». </w:t>
      </w:r>
      <w:r w:rsidRPr="00BF7584">
        <w:rPr>
          <w:rFonts w:ascii="Times New Roman" w:hAnsi="Times New Roman"/>
          <w:iCs/>
          <w:color w:val="000000"/>
          <w:lang w:eastAsia="ru-RU"/>
        </w:rPr>
        <w:lastRenderedPageBreak/>
        <w:t>Политическая социализация ребенка (уже с трех лет) рассматривается ими как последовательно сменяющиеся стадии политического развития, в ходе которого происходит формирование Положительной установки на систему.</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американской политической системе ведущая роль в создании и поддержании веры ребенка в справедливость власти отводится президенту и полицейскому, которые находятся на виду и легко узнаются. Д. Истон и Дж. Деннис опросили 12 тыс. американских детей с целью определить их отношение к видимым атрибутам политической системы: президенту, полицейскому, государственному флагу и гимну. Характер реакций детей на символы власти позволил авторам теории «политической поддержки» выявить четыре периода социализации, охватывающие возраст от трех до 13 лет.</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Первый период – политизация. У ребенка в этот период формируется осознание наличия политической власти как более важной, чем власть родителей.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Второй период – персонализация. Политическая власть в сознании ребенка приобретает теперь конкретно осязаемые черты через фигуры, символизирующие ее, – президента, полицейского.</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Третий период – идеализация. Ключевым политическим фигурам ребенок приписывает исключительно положительные качества.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Четвертый период – институциализация. Ребенок переходит от персонифицированного представления о власти к институциональному, т. е. к восприятию власти через обезличенные институты (партии, суд, парламент, армию).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Претензии на универсальность американской версии политической социализации, а именно модели «политической поддержки», осложнялись расхождениями между теоретическими предположениями и результатами эмпирических исследований, стремившихся подтвердить выводы Д. Истона и Дж. Денниса. На наш взгляд, авторы теории «политической поддержки» в ряде случаев исходили из таких теоретических допущений, которые делают достаточно уязвимой всю концепцию.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первую очередь вызывает сомнение ориентация авторов на некий «идеальный» тип гражданина, отличающегося абсолютной политической лояльностью, законопослушностью и почтительным </w:t>
      </w:r>
      <w:r w:rsidRPr="00BF7584">
        <w:rPr>
          <w:rFonts w:ascii="Times New Roman" w:hAnsi="Times New Roman"/>
          <w:iCs/>
          <w:color w:val="000000"/>
          <w:lang w:eastAsia="ru-RU"/>
        </w:rPr>
        <w:lastRenderedPageBreak/>
        <w:t>отношением к власти. В качестве политических ценностей названные нормы могут декларироваться политической системой, однако это еще не означает интериоризацию (усвоение) их каждым индивидом. Подтверждением этого несовпадения являются кризис доверия к институтам власти (парламенту, суду, президенту) со стороны части населения западных стран, массовые выступления против тех или иных решений правительств.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Кроме того, модель «политической поддержки» исходит из поступательного характера политического развития ребенка на том основании, что беспомощность детей, психологическая уязвимость заставляет их искать поддержку в политических лидерах, у институтов официальной власти. Но, наверное, ребенок гораздо чаще обращается за поддержкой к родителям, учителям, сверстникам, чем к политикам.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Концепции корпоративной социализации в гетерогенных обществах А. Першерона.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Западноевропейские общества отличаются многообразием субкультур, ценности которых различаются уже в силу того, что в них более существенное влияние имеют традиции, психологические черты этносов и т.д. Поэтому процесс социализации опосредован значительным числом социальных факторов, он более конфликтен и усложнен. Не случайно попытки применения модели Д. Истона и Дж. Денниса к анализу механизмов политической социализации в границах других культур давали обратные результаты.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Например, исследование механизмов политической социализации французских школьников 4-х, 5-х и 6-х классов, проведенное французским политологом А. Першероном, показало ряд особенностей этого процесса во Франции по сравнению с США.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Во-первых, наиболее важные для американских детей стадии политического развития (персонализация и идеализация) не имеют такого значения для французских школьников. У них преобладает институциализация: восприятие власти как абстрактных и далеких от них институтов, обладающих значительным влиянием. Это связано с особенностями французского общества, которое отличается корпоративностью и культурно-религиозной неоднородностью. Политическая социализация индивида здесь </w:t>
      </w:r>
      <w:r w:rsidRPr="00BF7584">
        <w:rPr>
          <w:rFonts w:ascii="Times New Roman" w:hAnsi="Times New Roman"/>
          <w:iCs/>
          <w:color w:val="000000"/>
          <w:lang w:eastAsia="ru-RU"/>
        </w:rPr>
        <w:lastRenderedPageBreak/>
        <w:t>осуществляется через ориентацию на ценности той социальной группы, членом которой он является, а не политической системы в целом.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Во-вторых, сложность создания у индивида психологической положительной установки на власть обусловлена особенностями французской политической культуры. Во Франции политическая сфера и гражданское общество четко разделены, а их отношения поддерживаются благодаря наличию правового государства. Обезличенный характер правил обеспечивает независимость существующих социальных и этнических групп, их защищенность от произвола властей. В основе отношений власти и гражданского общества лежит стремление последнего обезопасить себя от традиционно сильного и бюрократизированного государства.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Очевидно, что претензии различных моделей политической социализации на универсальность и всеобщность обречены на провал, поскольку процесс усвоения политических целей и стандартов политического поведения в конкретном обществе всегда специфичен и в каждой стране обусловлен особенностями ее культурной среды.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Когнитивная мо</w:t>
      </w:r>
      <w:r>
        <w:rPr>
          <w:rFonts w:ascii="Times New Roman" w:hAnsi="Times New Roman"/>
          <w:iCs/>
          <w:color w:val="000000"/>
          <w:lang w:eastAsia="ru-RU"/>
        </w:rPr>
        <w:t>дель социализации Ж. Пиаже, Дж. </w:t>
      </w:r>
      <w:r w:rsidRPr="00BF7584">
        <w:rPr>
          <w:rFonts w:ascii="Times New Roman" w:hAnsi="Times New Roman"/>
          <w:iCs/>
          <w:color w:val="000000"/>
          <w:lang w:eastAsia="ru-RU"/>
        </w:rPr>
        <w:t>Адельсона.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Выявленные особенности процесса политической социализации французских школьников подтверждают, что он представляет собой взаимодействие власти и личности, которая воспринимает декларируемые системой ценности активно и избирательно. Активность личности обусловлена не только ее интересами, но и генезисом мышления. Закономерности становления мышления были сформулированы швейцарским психологом Ж. Пиаже в теории когнитивного развития, в которой он выделил четыре стадии генезиса мышления.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На первой стадии (сенсорно-моторной – от рождения до двух лет) у ребенка формируется способность воспринимать окружающий мир в образе предметов. Переход на вторую стадию (предоперациональную – от двух до семи лет) связан с тем, что действия ребенка отражаются в форме мысли. На этом этапе преобладает мышление с точки зрения «Я». Третья стадия (стадия конкретных операций – от семи до 11 лет) характеризуется тем, что мышление ребенка освобождается от непосредственных </w:t>
      </w:r>
      <w:r w:rsidRPr="00BF7584">
        <w:rPr>
          <w:rFonts w:ascii="Times New Roman" w:hAnsi="Times New Roman"/>
          <w:iCs/>
          <w:color w:val="000000"/>
          <w:lang w:eastAsia="ru-RU"/>
        </w:rPr>
        <w:lastRenderedPageBreak/>
        <w:t xml:space="preserve">восприятий. И, наконец, на четвертой стадии, в возрасте от 12 до </w:t>
      </w:r>
      <w:r>
        <w:rPr>
          <w:rFonts w:ascii="Times New Roman" w:hAnsi="Times New Roman"/>
          <w:iCs/>
          <w:color w:val="000000"/>
          <w:lang w:eastAsia="ru-RU"/>
        </w:rPr>
        <w:br/>
      </w:r>
      <w:r w:rsidRPr="00BF7584">
        <w:rPr>
          <w:rFonts w:ascii="Times New Roman" w:hAnsi="Times New Roman"/>
          <w:iCs/>
          <w:color w:val="000000"/>
          <w:lang w:eastAsia="ru-RU"/>
        </w:rPr>
        <w:t>15 лет, мышление ребенка переходит в стадию формальных операций, когда подросток способен к дедуктивным умозаключениям, осмыслению нравственных проблем, размышлениям о будущем.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Американский психолог Дж. Адельсон, основываясь на идеях Ж. Пиаже, выявил тенденции развития политического мышления у молодежи Англии, США и ФРГ в возрасте от 11 до 18 лет. По его мнению, по мере умственного развития личности самым важным изменением для политического мышления оказывается усиление абстрактности и расширение временной перспективы. Годы отрочества, отмечены быстрым ростом политического знания, в том числе усвоением традиционных политических взглядов и установок. В середине отроческого периода у индивида формируется автономная система этико-политических принципов. С возрастом укрепляется влияние принципов на политические суждения, которые оказываются сильнее сиюминутного интереса.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Политическая практика и результаты эмпирических исследований показывают, что политическая социализация не ограничивается позициями, сформированными первичной социализацией (т. е. приобретенными в детстве), а предполагает продолжение этого процесса в течение всей жизни человека. На новой стадии интеллектуального развития привычные политические стандарты и нормы воспринимаются иначе, чем на предыдущей, поэтому вторичная социализация (социализация в отрочестве) играет значительную роль, хотя сформированные ею позиции также не остаются неизменными. И даже социализация в зрелом возрасте, когда индивид способен самостоятельно выполнять политические роли и функции, не означает окончательной сформированности политических пристрастий, хотя изменить их становится все труднее.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Подвижность политических ориентаций и многообразие агентов политической социализации обусловлены сложностью и противоречивостью самой политической жизни, где сиюминутные и перспективные интересы, общественные и личные потребности неразрывно взаимосвязаны и причудливо переплетены.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6A1265"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6A1265">
        <w:rPr>
          <w:rFonts w:ascii="Times New Roman" w:hAnsi="Times New Roman"/>
          <w:i/>
          <w:color w:val="000000"/>
          <w:lang w:eastAsia="ru-RU"/>
        </w:rPr>
        <w:lastRenderedPageBreak/>
        <w:t>2. Модели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современной науке утвердилась точка зрения, что политическая социализация личности – это непрерывный процесс ее развития, продолжающийся в течение всей жизни человека и в разных социальных группах и общностях. Можно выделить в нем разные стадии, играющие неодинаковую роль в политическом развитии личности. Однако при объяснении специфики этих стадий сегодня нет единой точки зрения,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Это обусловлено, на наш взгляд, двумя причинами. Первая связана с тем, что концепция политической социализации начала формироваться после создания теории общей социализации личности и на ее основе. Однако и по сей день существует несколько теорий общей социализации личности, наличие которых и затрудняет создание концепции политической социализации. Назовем лишь некоторые из теорий общей социализации личности.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I.</w:t>
      </w:r>
      <w:r w:rsidRPr="00BF7584">
        <w:rPr>
          <w:rFonts w:ascii="Times New Roman" w:hAnsi="Times New Roman"/>
          <w:iCs/>
          <w:color w:val="000000"/>
          <w:lang w:eastAsia="ru-RU"/>
        </w:rPr>
        <w:tab/>
        <w:t> </w:t>
      </w:r>
      <w:r w:rsidRPr="00BF7584">
        <w:rPr>
          <w:rFonts w:ascii="Times New Roman" w:hAnsi="Times New Roman"/>
          <w:i/>
          <w:iCs/>
          <w:color w:val="000000"/>
          <w:lang w:eastAsia="ru-RU"/>
        </w:rPr>
        <w:t>Теория социализации личности Ч. Кули и Дж. Мида</w:t>
      </w:r>
      <w:r w:rsidRPr="00BF7584">
        <w:rPr>
          <w:rFonts w:ascii="Times New Roman" w:hAnsi="Times New Roman"/>
          <w:iCs/>
          <w:color w:val="000000"/>
          <w:lang w:eastAsia="ru-RU"/>
        </w:rPr>
        <w:t>. Согласно последнему, процесс развития личности включает три стадии, связанные с принятием на себя роли других людей: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1. имитация – дети копируют поведение взрослых, пока не понимая его;</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2. игровая стадия – дети осознают свое поведение как исполнение определенных ролей взрослых (клерка, бизнесмена, космонавта и т.д.);</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3) стадия коллективных игр – дети учатся осознавать ожидания не только близкого человека, но и всей группы, оценивают свое поведение по нормам и стандартам других людей.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II. </w:t>
      </w:r>
      <w:r w:rsidRPr="00BF7584">
        <w:rPr>
          <w:rFonts w:ascii="Times New Roman" w:hAnsi="Times New Roman"/>
          <w:i/>
          <w:iCs/>
          <w:color w:val="000000"/>
          <w:lang w:eastAsia="ru-RU"/>
        </w:rPr>
        <w:t>Теория Э. Эриксона</w:t>
      </w:r>
      <w:r w:rsidRPr="00BF7584">
        <w:rPr>
          <w:rFonts w:ascii="Times New Roman" w:hAnsi="Times New Roman"/>
          <w:iCs/>
          <w:color w:val="000000"/>
          <w:lang w:eastAsia="ru-RU"/>
        </w:rPr>
        <w:t>, одного из первых предложившего теорию социализации личности на протяжении всей жизни человека. Согласно этой теории, личность проходит восемь стадий, каждая из которых связана с преодолением кризисов индивидуального развития.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III. </w:t>
      </w:r>
      <w:r w:rsidRPr="00BF7584">
        <w:rPr>
          <w:rFonts w:ascii="Times New Roman" w:hAnsi="Times New Roman"/>
          <w:i/>
          <w:iCs/>
          <w:color w:val="000000"/>
          <w:lang w:eastAsia="ru-RU"/>
        </w:rPr>
        <w:t>Теория когнитивного развития Ж. Пиаже</w:t>
      </w:r>
      <w:r w:rsidRPr="00BF7584">
        <w:rPr>
          <w:rFonts w:ascii="Times New Roman" w:hAnsi="Times New Roman"/>
          <w:iCs/>
          <w:color w:val="000000"/>
          <w:lang w:eastAsia="ru-RU"/>
        </w:rPr>
        <w:t xml:space="preserve">, исследовавшего процесс развития познания человека, обучение его мышлению. Согласно теории на каждой стадии развития личности возникают новые познавательные навыки. Таких стадий Ж. Пиаже выделяет четыре: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lastRenderedPageBreak/>
        <w:t>1) </w:t>
      </w:r>
      <w:r w:rsidRPr="00BF7584">
        <w:rPr>
          <w:rFonts w:ascii="Times New Roman" w:hAnsi="Times New Roman"/>
          <w:iCs/>
          <w:color w:val="000000"/>
          <w:lang w:eastAsia="ru-RU"/>
        </w:rPr>
        <w:t xml:space="preserve">сенсомоторная стадия (от рождения до 2 лет) – характеризуется тем, что у детей формируется способность надолго сохранять в памяти образы предметов окружающего мира;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2) предоперациональная стадия (от 2 до 7 лет) – связана с различением детьми символов и значений. В конце ее | дети понимают разницу между символами предметов и самими предметами;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3) стадия конкретных операций (от 7 до 11 лет) – ребенок учится совершать мыслительные операции, переносить  в идеальный план те действия, которые он ранее выполнял  только руками;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4) стадия формальных операций (от 12 до 15 лет) – характеризуется тем, что подростки могут решать абстрактные задачи, осмысливать нравственные вопросы, строить планы на будущее.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IV. </w:t>
      </w:r>
      <w:r w:rsidRPr="00BF7584">
        <w:rPr>
          <w:rFonts w:ascii="Times New Roman" w:hAnsi="Times New Roman"/>
          <w:i/>
          <w:iCs/>
          <w:color w:val="000000"/>
          <w:lang w:eastAsia="ru-RU"/>
        </w:rPr>
        <w:t>Теория социализации Т. Парсонса</w:t>
      </w:r>
      <w:r w:rsidRPr="00BF7584">
        <w:rPr>
          <w:rFonts w:ascii="Times New Roman" w:hAnsi="Times New Roman"/>
          <w:iCs/>
          <w:color w:val="000000"/>
          <w:lang w:eastAsia="ru-RU"/>
        </w:rPr>
        <w:t>. Согласно этой теории |в процессе социализации происходит обучение человека социальным ролям, через которые он и включается в ту или иную социальную систему. Личность аккумулирует в себе общие ценностные образцы поведения в процессе ее общения со значимыми для нее. Основной общностью первичной социализации является семья, хотя на уровне семьи социализация не заканчивается. Она представляет собой постоянный процесс приспособления человека к существующим в обществе ценностным образцам поведения.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Вторая причина трудностей в создании единой концепции политической социализации личности носит социокультурный характер. На политическую социализацию большое влияние оказывает конкретный социокультурный контекст развития личности, прежде всего та политическая культура, в рамках которой происходит политическая социализация. Кроме того, на политическую социализацию личности влияют разнообразные и разнокачественные факторы: характер социальной стратификации общества, система образования и воспитания, национально-этнические особенности, религиозные верования и т.д. Поэтому и невозможно создать хорошо сбалансированную общую для всех стран теорию политической социализации личности, по крайней мере говорить сегодня об этом еще преждевременно.</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Достаточно отметить, что концепции современных политологов по рассматриваемому вопросу расходятся уже на подступах к созданию концепции политической социализации. Так, одни полагают, что в ее основе должна лежать позиция, согласно которой личность подчинена целому и в процессе своего развития сознательно и добровольно усваивает существующие ценности и нормы политической культуры общества. Согласно другой точке зрения личность должна рассматриваться в качестве субъекта власти, поэтому процесс ее социализации реализуется во взаимодействии с существующей политической системой. Нам представляется, что правы те, кто рассматривают политическую социализацию личности как двуединый процесс, в котором она одновременно выступает и как субъект и как объект власти, политической деятельности и политических отношений. В процессе политической социализации личность одновременно и приспосабливается к ним, и изменяет их в соответствии со своими интересами, ценностями и установками.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Несмотря на имеющиеся расхождения, политологи согласны в том, что основными качественными этапами политической социализации являются первичная и вторичная стадии. В основе их различия лежат такие основания, как возраст, наличие политического опыта и уровень политической идентификации личности.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Первичная политическая социализация характерна для детского возраста. Американские политологи Д. Истон и Дж. Деннис полагают, что она начинается уже с 3 лет. При этом базовые детские впечатления играют важную роль в рассматриваемом процессе. Они связаны с началом социальной идентификации ребенка и удерживаются наиболее прочно. Выделяются четыре фазы политической социализации личности с </w:t>
      </w:r>
      <w:r>
        <w:rPr>
          <w:rFonts w:ascii="Times New Roman" w:hAnsi="Times New Roman"/>
          <w:iCs/>
          <w:color w:val="000000"/>
          <w:lang w:eastAsia="ru-RU"/>
        </w:rPr>
        <w:br/>
      </w:r>
      <w:r w:rsidRPr="00BF7584">
        <w:rPr>
          <w:rFonts w:ascii="Times New Roman" w:hAnsi="Times New Roman"/>
          <w:iCs/>
          <w:color w:val="000000"/>
          <w:lang w:eastAsia="ru-RU"/>
        </w:rPr>
        <w:t>3 до 13 лет.</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Политизация – характеризуется непосредственным восприятием политической жизни, осуществляемым в процессе взаимодействия с родителями и близкими людьми. Ребенок формирует свое восприятие на основе их суждений и чувств по вопросам политической жизни.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Персонализация – ребенок персонифицирует политическую власть. Политическая система осознается и олицетворяется для </w:t>
      </w:r>
      <w:r w:rsidRPr="00BF7584">
        <w:rPr>
          <w:rFonts w:ascii="Times New Roman" w:hAnsi="Times New Roman"/>
          <w:iCs/>
          <w:color w:val="000000"/>
          <w:lang w:eastAsia="ru-RU"/>
        </w:rPr>
        <w:lastRenderedPageBreak/>
        <w:t>ребенка через определенные политические «лица» и фигуры, принадлежащие к власти, например, президента страны, полицейского, которых он часто видит на экране телевизора или на улице. В результате социализации на этой стадии у ребенка складывается определенное представление о том, как следует вести себя по отношению к представителям власти.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Идеализация – тем фигурам, которые наиболее важны и заметны в политической жизни, приписываются только позитивные качества и свойства, т.е. они идеализируются. Поэтому личность готова к добровольной политической поддержке представителей власти.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Институционализация – по мере накопления политического опыта и представлений, по мере усложнения образа политической картины мира осуществляется переход от персонифицированного представления о власти и политики к надличностному, институциональному уровню. Формируется осознание политической системы как сложного образования, включающего государство, партии, органы правосудия, полицию и т.д.</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Представленная модель политической социализации личности относится к направлению, которое получило название политической поддержки власти и которое призвано обеспечить стабильность политической системы. В этой модели политическая социализация ребенка происходит таким образом, что развивающаяся личность без особых проблем «вписывается» в имеющуюся политическую систему.</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Однако более или менее сносно такая модель может функционировать лишь в стабильной и достаточно однородной социокультурной среде. В действительности политическая социализация осуществляется не только посредством сознательного и добровольного принятия и поддержки существующего политического строя, но и путем его критики, в конфликтной форме. В таком случае особая роль принадлежит семье и ближайшему окружению личности в опосредовании отношения между ребенком и официальной властью. Причины такой конфликтной формы политической социализации могут носить экономический, социальный, расовый, этнический, религиозный и другой характер. Семья вообще является самым первичным условием политической социализации. Именно здесь </w:t>
      </w:r>
      <w:r w:rsidRPr="00BF7584">
        <w:rPr>
          <w:rFonts w:ascii="Times New Roman" w:hAnsi="Times New Roman"/>
          <w:iCs/>
          <w:color w:val="000000"/>
          <w:lang w:eastAsia="ru-RU"/>
        </w:rPr>
        <w:lastRenderedPageBreak/>
        <w:t>формируется основа политических установок и взглядов личности. Семейный уклад, социальный статус семьи, ее нравственные характеристики играют важнейшую роль в способах и направленности политической социализации личности.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Помимо семьи в стадии первичной социализации большое влияние на личность оказывают подростковые референтные группы, т.е. группы, на которые человек ориентирует свое поведение. Прежде всего, это сверстники и ближайшее окружение, которые пользуются авторитетом у личности и с которых она берет пример. Если в начальный период развития ребенка первостепенное влияние на его политическую социализацию оказывает семья, то по мере взросления человека значение референтных подростковых групп, как правило, возрастает. Среди других институтов и групп политической социализации следует назвать дошкольные учреждения, школу, вуз, группы по интересам и др.</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Вторичная политическая социализация начинается с того времени, когда заканчивается базовая политическая идентификация личности. К этому периоду у человека уже складываются основные социально-политические ценности, установки, представления и нормы, которые дают ему возможность самостоятельно и конструктивно выполнять свои политические роли. Личность уже вполне способна выступать сознательным субъектом политики, способна независимо от группового мнения и давления сформулировать собственную точку зрения и действовать в соответствии со своей политической позицией.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Вторичный этап политической социализации личности продолжается на протяжении всей сознательной жизни человека, охватывает не только социальную зрелость индивида, но и время завершения активного участия в общественно-политической жизни.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Политическая социализация носит, таким образом, динамический характер в силу постоянного изменения всей совокупности социокультурных, в том числе и политических, факторов, которое влечет за собой возникновение новых политических ценностей и установок личности. Непрерывность и динамичность процесса политической социализации личности – характеристики объективные и необходимые для ее развития. Для </w:t>
      </w:r>
      <w:r w:rsidRPr="00BF7584">
        <w:rPr>
          <w:rFonts w:ascii="Times New Roman" w:hAnsi="Times New Roman"/>
          <w:iCs/>
          <w:color w:val="000000"/>
          <w:lang w:eastAsia="ru-RU"/>
        </w:rPr>
        <w:lastRenderedPageBreak/>
        <w:t>того, чтобы жить нормальной политической жизнью, человек должен постоянно социализироваться. Личность, живущая во всех отношениях и в полной мере образами, чувствами и ценностями прошлой жизни, – это личность невротика. Хотя это вовсе не означает, что нормальная личность каждый день должна менять свои ценностные ориентации в политике или вообще отказываться от своих стержневых политических убеждений. Другими словами, политическая социализация личности на вторичной стадии характеризуется динамическим равновесием. Оно выражается в том, что личность, адаптируясь к новым политическим условиям, вместе с тем активно воздействует на них, не теряя своей политической самоидентификации.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E26B7D"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E26B7D">
        <w:rPr>
          <w:rFonts w:ascii="Times New Roman" w:hAnsi="Times New Roman"/>
          <w:i/>
          <w:color w:val="000000"/>
          <w:lang w:eastAsia="ru-RU"/>
        </w:rPr>
        <w:t>3. Зарубежные концепции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Политическая социализация представляет собой неотъемлемую часть процесса собственно социализации, который обеспечивает личности социальную адаптацию, интеграцию и интериоризацию, то есть приспособление индивида к социально-экономическим условиям, социальным организациям и институтам, усвоение им социальных норм различных уровней общества, освоение ролевых функций в социуме.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Актуальность исследования зарубежных концепций социализации, как совокупности процессов становления личности в политическом аспекте состоит в том, что политология допускает при отсутствии единых принципов исследования многовариантность трактовок, причем иногда – с прямо противоположным знаком. Это связано с относительностью научной парадигмы – меняется общество, меняется и смысловая концепция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большинстве работ политическая социализация определяется как «процесс, в ходе которого у личности поэтапно формируются определенная картина политического мира, опыт политической деятельности и политического общения». Политическая социализация способствует усвоению индивидом политических норм и ценностей социума, накопленных предыдущими поколениями, а также приобретению необходимых для участия в политической жизни общества навыков и опыта, направлена на формирование у него понятия идентичности с </w:t>
      </w:r>
      <w:r w:rsidRPr="00BF7584">
        <w:rPr>
          <w:rFonts w:ascii="Times New Roman" w:hAnsi="Times New Roman"/>
          <w:iCs/>
          <w:color w:val="000000"/>
          <w:lang w:eastAsia="ru-RU"/>
        </w:rPr>
        <w:lastRenderedPageBreak/>
        <w:t>социальной (политической, конфессиональной, этнической) группой, принятие и усвоение им интересов этой группы.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Вектор социализации индивида определяется социальным характером общества, содержанием, целью и ожидаемым результатом данного процесса, при этом происходит выделение характерных для последнего черт:</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1) закрепление в сознании индивида приоритетных норм и ценностей социума, посредством которых общество вырабатывает у индивида сложившиеся на их основе заданные формы поведения;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2) эффективность процесса социализации обеспечивается определенной системой мер, посредством которой общество предписывает индивиду образцы поведения;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3) в ходе социализации индивида общественная система способствует формированию прямых и косвенных институтов, агентов, инструментов, механизмов и методов процесса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4) социализацией являются также результаты действия самой личности в ходе процесса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Как отмечают в своей книге Г. Алмонд, Дж. Пауэлл, К. Стром и Р. Далтон, политическое «я» индивида представляет собой комбинацию ряда различных мнений и установок. На наиболее глубинном уровне расположены общие идентификации и убеждения, такие как национальное самосознание, представления о своей этнической и классовой принадлежности, религиозные и идеологические приверженности и фундаментальное восприятие прав и обязанностей в обществе. На промежуточном уровне находятся менее эмоционально насыщенные установки индивидов по отношению к политической жизни и правительственным институтам. Наконец, существуют более непосредственные суждения по текущим событиям, политическим курсам, проблемам и персоналиям. Установки этих трех уровней могут меняться, но те, которые относятся к первой категории, обычно раньше всего приобретаются, чаще других закрепляются и, как правило, бывают наиболее устойчивыми. В ходе процесса политической социализации как раз и происходит формирование установок.</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сегодняшней политической науке выделяются различные типы и модели политической социализации. Прежде всего, выделяют прямую и косвенную политическую социализацию. </w:t>
      </w:r>
      <w:r w:rsidRPr="00BF7584">
        <w:rPr>
          <w:rFonts w:ascii="Times New Roman" w:hAnsi="Times New Roman"/>
          <w:iCs/>
          <w:color w:val="000000"/>
          <w:lang w:eastAsia="ru-RU"/>
        </w:rPr>
        <w:lastRenderedPageBreak/>
        <w:t>Социализация является прямой, когда она подразумевает непосредственную передачу информации, ценностей или мнений о политике.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Наиболее интересным в плане классификации нам представляется выделение следующих типов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Манифестная социализация: определенные ценности и чувства по отношению к политической системе выражаются напрямую.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Латентная социализация: нет прямого обращения к проблемам, а идеи внушаются в косвенной форме. Это метод передачи неполитического отношения, который порождает аналогичные роли и объекты в политической системе.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Партикуляристская социализация: политические идеи индивида направлены на определенную ценность, которой он должен придерживаться. В результате вся политическая энергия направлена в одну сторону.</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Универсалистская социализация: здесь политическая энергия не направлена в одну сторону, но развиваются космополитичные взгляды. Человек может учиться и исполнять различные роли, связанные с его общественным положением.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Аффективная социализация: акцент делается только на эмоциональные ценности. Рациональность играет очень небольшую роль. Ценности следуют переменам чувств, а поэтому не отличаются стабильностью.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Прагматичная социализация: при этом типе социализации акцент делается не на эмоции, а на рациональное восприятие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Принятые в обществе модели социализации могут иметь унифицирующий, либо разобщающий характер. Некоторые события, скажем, международный конфликт или утрата популярного государственного деятеля, способны примерно одинаково повлиять на всю нацию. Совсем по-иному воздействует на общество наличие там субкультур, использующих особые модели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Р. Мерелман выделяет две возможные модели усвоения и ретрансляции политических ценностей и установок. Горизонтальная представляет собой процесс непрерывного выбора </w:t>
      </w:r>
      <w:r w:rsidRPr="00BF7584">
        <w:rPr>
          <w:rFonts w:ascii="Times New Roman" w:hAnsi="Times New Roman"/>
          <w:iCs/>
          <w:color w:val="000000"/>
          <w:lang w:eastAsia="ru-RU"/>
        </w:rPr>
        <w:lastRenderedPageBreak/>
        <w:t>из широкого круга возможных и конкурирующих между собой образов мира и моделей поведения. Личность социализируемого объекта становится центром модели в отличие от модели вертикальной социализации, где личность оказывается своеобразным «концом» цепочки влияний.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Мы полагаем, что можно выделить четыре базовых модели процесса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гармоническую, опирающуюся на теорию политической поддержки Д. Истона и Дж. Денниса, свойственную гражданскому обществу, в котором преобладают развитые демократические традиции и однородная культурная среда, в совокупности формир</w:t>
      </w:r>
      <w:r>
        <w:rPr>
          <w:rFonts w:ascii="Times New Roman" w:hAnsi="Times New Roman"/>
          <w:iCs/>
          <w:color w:val="000000"/>
          <w:lang w:eastAsia="ru-RU"/>
        </w:rPr>
        <w:t>ующие диалог власти и индивида;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плюралистическую, сформировавшуюся в рамках теории плюрализма Р. Даля и В. Харта и характеризующуюся пониманием личностью не только своих прав и свобод, но и других представителей общества;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конфликтную, получившую развитие в теории конфликта и исследовавшуюся М. Вебером и Г. Моска, которая обусловлена низким уровнем экономического развития, приверженностью части социума идеалам и ценностям рода или клана, что затрудняет достижение согласия между старшим и молодым поколением и между носителями различных этнических и конфессиональных культур;</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гегемонистскую, сложившуюся в соответствии с теорией гегемонии Р. Доусона и К. Прюита, предполагающую вхождение индивида в политическую систему общества через признание им норм и ценностей какого-либо класса, ценностей определенной конфессии, политической идеологии и системы. Данные модели не существуют сами по себе в чистом виде. Они являются определенной теоретической основой для исследований.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процессе политической модернизации общества происходит формирование транзитивной модели политической социализации, для которой характерны черты модели социализации конфликтного типа. Впоследствии такая модель может получить дальнейшее развитие и трансформироваться, приобретая черты других моделей.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Поскольку социализация продолжается на протяжении всей жизни индивида, то в этом процессе принято выделять различные </w:t>
      </w:r>
      <w:r w:rsidRPr="00BF7584">
        <w:rPr>
          <w:rFonts w:ascii="Times New Roman" w:hAnsi="Times New Roman"/>
          <w:iCs/>
          <w:color w:val="000000"/>
          <w:lang w:eastAsia="ru-RU"/>
        </w:rPr>
        <w:lastRenderedPageBreak/>
        <w:t>этапы. П. Бергер и Т. Лукман, определяют два этапа: первичная социализация включает приобретение индивидом политических норм и ценностей общества при передаче их от старшего поколения к младшему. Этап вторичной социализации предполагает приобретение индивидом новых политических знаний и опирающегося на них опыта, что возможно через участие индивида в политической жизни страны или под воздействием иных факторов. «Происходит идентификация индивида не только с конкретно значимыми «другими», &lt;...&gt; но и отождествление себя со всеобщностью «других», то есть с обществом». Оба этапа тесно переплетаются в реальной жизни и способствуют стабильности политической системы общества. Д. Истон и Дж. Деннис отмечают, что первичная социализация является определяющей при формировании политического сознания индивида и политическая социализация ребенка осуществляется согласно формированию его возрастных интересов и приоритетов.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 мере взросления индивида количество факторов, воздействующих на его политическую социализацию, возрастает. К. Прюит выделяет три типа таких воздействий. Во-первых, это воздействие событий, существенно влияющих на жизнь всего общества. Во-вторых, политическая социализация определяется событиями, затронувшими не все общество, а лишь ту группу, к которой принадлежит индивид. Наконец, третий тип воздействий – это события индивидуальной биографии.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Вызывающий серьезные дискуссии вопрос заключается в том, что считать «успехом» процесса политической социализации: становление самого индивида или привитие ему общественных политических ценностей. В зависимости от ответа на этот вопрос мы будем говорить о нормативных или идиосинкратических (то есть опирающихся на личный опыт) критериях успешной социализации. Акцент на культурной трансмиссии неизбежно ведет к концентрации внимания на желаемом. Другой важный вопрос касается того, насколько приобретенные в раннем возрасте знания и представления влияют на политические взгляды и политическое поведение взрослых. Здесь мы можем увидеть диаметрально противоположн</w:t>
      </w:r>
      <w:r>
        <w:rPr>
          <w:rFonts w:ascii="Times New Roman" w:hAnsi="Times New Roman"/>
          <w:iCs/>
          <w:color w:val="000000"/>
          <w:lang w:eastAsia="ru-RU"/>
        </w:rPr>
        <w:t>ые точки зрения. Р. Доусон и К. </w:t>
      </w:r>
      <w:r w:rsidRPr="00BF7584">
        <w:rPr>
          <w:rFonts w:ascii="Times New Roman" w:hAnsi="Times New Roman"/>
          <w:iCs/>
          <w:color w:val="000000"/>
          <w:lang w:eastAsia="ru-RU"/>
        </w:rPr>
        <w:t xml:space="preserve">Прюит считают, что базовые этническая, гражданская и партийная лояльности относятся к «наиболее сильным и </w:t>
      </w:r>
      <w:r w:rsidRPr="00BF7584">
        <w:rPr>
          <w:rFonts w:ascii="Times New Roman" w:hAnsi="Times New Roman"/>
          <w:iCs/>
          <w:color w:val="000000"/>
          <w:lang w:eastAsia="ru-RU"/>
        </w:rPr>
        <w:lastRenderedPageBreak/>
        <w:t>устойчивым по отношению к переменам в последующей жизни... даже перед лицом внешнего давления в пользу перемен». Д. Истон и Дж. Деннис, напротив, оценивают это утверждение как «гипотезу, которая по большей части основана на фольклоре, а не на серьезном исследовании», которое еще предстоит сделать. Подобной же точки зрения придерживается и Т. Лэнгтон.</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Позднее работы известного психолога У. Мишеля и его коллег доказали, что поведение человека меняется в зависимости от ситуации. Даже такие базисные черты личности, как честность и способность вызывать доверие, зависят от ситуации. Ф. Конверс высказывал аналогичные мысли и по поводу политического поведения человека, а позже, уже в середине 1980-х гг., данное утверждение было подкреплено </w:t>
      </w:r>
      <w:r>
        <w:rPr>
          <w:rFonts w:ascii="Times New Roman" w:hAnsi="Times New Roman"/>
          <w:iCs/>
          <w:color w:val="000000"/>
          <w:lang w:eastAsia="ru-RU"/>
        </w:rPr>
        <w:t>эмпирическими исследованиям Г. </w:t>
      </w:r>
      <w:r w:rsidRPr="00BF7584">
        <w:rPr>
          <w:rFonts w:ascii="Times New Roman" w:hAnsi="Times New Roman"/>
          <w:iCs/>
          <w:color w:val="000000"/>
          <w:lang w:eastAsia="ru-RU"/>
        </w:rPr>
        <w:t>Маркуса. Однако каковы механизмы подобного рода изменений, остается неясным.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Еще Д. Истон и Дж. Деннис тщетно пытались объяснить, почему те дети, которые были столь преданы американским идеалам в 1960-е гг., спустя всего несколько лет продемонстрировали полное недоверие к политической системе страны, заявив о себе как о «бунтующем» поколении. Единственный вывод, который они смогли сделать, заключался в том, что здесь, видимо, играет роль сочетание эффекта смены поколений с закономерностями жизненного цикла индивида: «Возможно, в любом достаточно большом обществе природа социального взросления такова, что молодые люди оказываются зараженными недоверием к политической власти, недоверием, которое ищет повод для своего проявления».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Представляется, что только выявление относительного влияния трех базовых факторов (остаточных представлений раннего опыта социализации, специфики протекания периода взросления и событий реальной политической жизни) может дать более адекватное понимание происходящих процессов. В этом плане имеют ценность исследования Т. Лэнгтона, который подчеркивает наличие процесса ресоциализации ранних представлений о мире политики под влиянием сверстников и изменений политических характеристик непосредственного социального окружения индивида. Процесс ресоциализации может быть столь же важен, что и сам процесс социализации. Другим </w:t>
      </w:r>
      <w:r w:rsidRPr="00BF7584">
        <w:rPr>
          <w:rFonts w:ascii="Times New Roman" w:hAnsi="Times New Roman"/>
          <w:iCs/>
          <w:color w:val="000000"/>
          <w:lang w:eastAsia="ru-RU"/>
        </w:rPr>
        <w:lastRenderedPageBreak/>
        <w:t>пробелом в понимании политической социализации, как отмечают Р. Доусон и К. Прюит, является проблема выявления реальных механизмов приобретения знаний.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Американское и европейское общество отличаются друг от друга преобладанием в культуре различных базовых ценностей, внедряемых в сознание индивида политической системой. Так, наиболее важные в процессе политической социализации для американских школьников стадии персонализации и идеализации, свойственные процессу политической социализации в семье, для французских школьников имеют меньше значение. В исследованиях французского ученого А. Першерона отмечается, что у французских школьников в политической социализации значительной является стадия институционализации, при которой формирование политической идентичности происходит уже в подростковом возрасте, и количество агентов социализации и механизмов значительно больше. Это свидетельствует о том, что в исследованиях европейских ученых на первое место в процессе политической социализации выходит социальный фактор, т. е. политическая социализация индивида осуществляется через усвоение им норм и ценностей той социальной группы, к которой он принадлежит.</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Как показывают исследования Д. Истона и Дж. Денниса, весьма сложным оказывается и определение четких критериев политического поведения взрослых, свидетельствующего об успехе политической социализации, приведшей к поддержке существующей политической системы.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Оценивая программы проводимых на Западе основных исследований политической социализации, можно, на наш взгляд, отметить и наличие следующих слабых моментов: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1. Слишком мало исследований тех детей, чье семейное положение и опыт ранних лет жизни могут привести к негативному восприятию доминирующих в обществе политических ценностей.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2. По своей природе исследования политической социализации не могут выявить ложное осознание или любой другой способ, которым доминирующие ценности могут быть внушены без осознания этого факта самим субъектом.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3. Партийная самоидентификация не обязательно будет надежным индикатором голосования или политического отношения.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Несмотря на наличие целого ряда проблем, связанных с изучением политической социализации, главным все же остается вопрос, каково же ее значение для политической системы. Д. Истон отмечает, что политическая социализация создает резервуар поддержки для политической системы.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политическую социализацию вовлечено большое количество институтов и групп. При этом первостепенная роль, как считал еще Т. Парсонс, принадлежит семье, и из этого следует, что ни один политический режим не может взять процесс социализации под полный контроль. Как справедливо подчеркивал Р. Инглхарт, «культура народа не может быть изменена в одночасье; можно поменять правителей и законы, но на изменение базисных установок, определяющих своеобразие культуры нации, уйдут долгие годы».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Как мы могли убедиться, все сформированные теории и концепции с учетом новых исторических реальностей подвергаются пересмотру и переоценке, получают новые смысловые парадигмы в ходе трансформации общественных систем. Политическая социализация является сложным, многоплановым процессом, способствующим становлению и функционированию личности в качестве члена общества, определяя вектор политических предпочтений самого индивида, политическое развитие и политическую культуру самого общества. Вследствие этого теоретические модели политической социализации могут являться базовыми в том или ином обществе в различные периоды его развития, но подвергаться полной или частичной трансформации под воздействием факторов, имеющих господствующее положение в определенный период.</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rPr>
      </w:pPr>
      <w:r w:rsidRPr="00BF7584">
        <w:rPr>
          <w:rFonts w:ascii="Times New Roman" w:hAnsi="Times New Roman"/>
          <w:iCs/>
          <w:color w:val="000000"/>
          <w:lang w:eastAsia="ru-RU"/>
        </w:rPr>
        <w:br w:type="page"/>
      </w:r>
      <w:r w:rsidRPr="00BF7584">
        <w:rPr>
          <w:rFonts w:ascii="Times New Roman" w:hAnsi="Times New Roman"/>
          <w:b/>
        </w:rPr>
        <w:lastRenderedPageBreak/>
        <w:t>ТЕМА 7. ОСНОВНЫЕ КОМПОНЕНТЫ ПРОЦЕССА ПОЛИТИЧЕСКОЙ СОЦИАЛИЗАЦИИ</w:t>
      </w:r>
    </w:p>
    <w:p w:rsidR="00CB0DE7" w:rsidRPr="00BF7584" w:rsidRDefault="00CB0DE7" w:rsidP="00CB0DE7">
      <w:pPr>
        <w:tabs>
          <w:tab w:val="left" w:leader="dot" w:pos="6155"/>
        </w:tabs>
        <w:suppressAutoHyphens/>
        <w:autoSpaceDE w:val="0"/>
        <w:autoSpaceDN w:val="0"/>
        <w:adjustRightInd w:val="0"/>
        <w:spacing w:after="0" w:line="240" w:lineRule="auto"/>
        <w:jc w:val="center"/>
        <w:textAlignment w:val="center"/>
        <w:rPr>
          <w:rFonts w:ascii="Times New Roman" w:hAnsi="Times New Roman"/>
          <w:b/>
          <w:b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Цель:</w:t>
      </w:r>
      <w:r w:rsidRPr="00BF7584">
        <w:rPr>
          <w:rFonts w:ascii="Times New Roman" w:hAnsi="Times New Roman"/>
          <w:bCs/>
        </w:rPr>
        <w:t> проанализировать основные компоненты процесса политической социализации</w:t>
      </w:r>
    </w:p>
    <w:p w:rsidR="00CB0DE7" w:rsidRPr="00BF7584" w:rsidRDefault="00CB0DE7" w:rsidP="00CB0DE7">
      <w:pPr>
        <w:suppressAutoHyphens/>
        <w:autoSpaceDE w:val="0"/>
        <w:autoSpaceDN w:val="0"/>
        <w:adjustRightInd w:val="0"/>
        <w:spacing w:after="0" w:line="240" w:lineRule="auto"/>
        <w:jc w:val="center"/>
        <w:textAlignment w:val="center"/>
        <w:outlineLvl w:val="0"/>
        <w:rPr>
          <w:rFonts w:ascii="Times New Roman" w:hAnsi="Times New Roman"/>
          <w:b/>
          <w:bCs/>
          <w:color w:val="000000"/>
          <w:lang w:eastAsia="ru-RU"/>
        </w:rPr>
      </w:pPr>
    </w:p>
    <w:p w:rsidR="00CB0DE7" w:rsidRPr="00BF7584" w:rsidRDefault="00CB0DE7" w:rsidP="00CB0DE7">
      <w:pPr>
        <w:suppressAutoHyphens/>
        <w:autoSpaceDE w:val="0"/>
        <w:autoSpaceDN w:val="0"/>
        <w:adjustRightInd w:val="0"/>
        <w:spacing w:after="0" w:line="240" w:lineRule="auto"/>
        <w:jc w:val="center"/>
        <w:textAlignment w:val="center"/>
        <w:outlineLvl w:val="0"/>
        <w:rPr>
          <w:rFonts w:ascii="Times New Roman" w:hAnsi="Times New Roman"/>
          <w:b/>
          <w:bCs/>
          <w:i/>
          <w:color w:val="000000"/>
          <w:lang w:eastAsia="ru-RU"/>
        </w:rPr>
      </w:pPr>
      <w:r w:rsidRPr="00BF7584">
        <w:rPr>
          <w:rFonts w:ascii="Times New Roman" w:hAnsi="Times New Roman"/>
          <w:b/>
          <w:bCs/>
          <w:i/>
          <w:color w:val="000000"/>
          <w:lang w:eastAsia="ru-RU"/>
        </w:rPr>
        <w:t>План:</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1. Основные теоретические подходы к осмыслению процесса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 xml:space="preserve">2. Политическое сознание как часть массового сознания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3. Гражданское общество и гражданская культура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4. Политическая культура как социальный феномен и главный компонент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5. Политические установки как элемент политической культуры: понятие и виды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color w:val="000000"/>
          <w:lang w:eastAsia="ru-RU"/>
        </w:rPr>
      </w:pPr>
      <w:r w:rsidRPr="00BF7584">
        <w:rPr>
          <w:rFonts w:ascii="Times New Roman" w:hAnsi="Times New Roman"/>
          <w:color w:val="000000"/>
          <w:lang w:eastAsia="ru-RU"/>
        </w:rPr>
        <w:t>6. Роль политических установок в процессе политической социализации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outlineLvl w:val="0"/>
        <w:rPr>
          <w:rFonts w:ascii="Times New Roman" w:hAnsi="Times New Roman"/>
          <w:b/>
          <w:color w:val="000000"/>
          <w:lang w:eastAsia="ru-RU"/>
        </w:rPr>
      </w:pPr>
    </w:p>
    <w:p w:rsidR="00CB0DE7" w:rsidRPr="00E26B7D"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E26B7D">
        <w:rPr>
          <w:rFonts w:ascii="Times New Roman" w:hAnsi="Times New Roman"/>
          <w:i/>
          <w:color w:val="000000"/>
          <w:lang w:eastAsia="ru-RU"/>
        </w:rPr>
        <w:t>1. Основные теоретические подходы к осмыслению процесса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Как сфера научного знания, политическая социализация, зародилась и получила свое наибольшее развитие в рамках американской политической науки в 60-х гг. ХХ столетия. Сам термин «политическая социализация» впервые был введен в 1959 г. американским ученым Г. Хайменом. В американской практике сформировался двухуровневый подход к изучению политической социализации: на микроуровне в основе лежало понятие «to learn» – учить, усваивать, научаться; на макроуровне – функция политической системы. И.А. Щеглов выделяет три основных этапа изучения политической социализации в англо-американской традиции.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1 этап</w:t>
      </w:r>
      <w:r w:rsidRPr="00BF7584">
        <w:rPr>
          <w:rFonts w:ascii="Times New Roman" w:hAnsi="Times New Roman"/>
          <w:iCs/>
          <w:color w:val="000000"/>
          <w:lang w:eastAsia="ru-RU"/>
        </w:rPr>
        <w:t xml:space="preserve">: 1960–70-е гг. – акцент был сделан на изучении роли лидера (авторитарного и демократического типа) в политике. Наиболее высокий интерес к теме в этот период выявился в изучении «детской» политической социализации, где особое место уделено необходимости организации процесса политической социализации в детском возрасте и рассмотрению особенностей восприятия детьми политики и власти, а также деятельности </w:t>
      </w:r>
      <w:r w:rsidRPr="00BF7584">
        <w:rPr>
          <w:rFonts w:ascii="Times New Roman" w:hAnsi="Times New Roman"/>
          <w:iCs/>
          <w:color w:val="000000"/>
          <w:lang w:eastAsia="ru-RU"/>
        </w:rPr>
        <w:lastRenderedPageBreak/>
        <w:t>основных институтов и агенто</w:t>
      </w:r>
      <w:r>
        <w:rPr>
          <w:rFonts w:ascii="Times New Roman" w:hAnsi="Times New Roman"/>
          <w:iCs/>
          <w:color w:val="000000"/>
          <w:lang w:eastAsia="ru-RU"/>
        </w:rPr>
        <w:t>в политической социализации (Г. </w:t>
      </w:r>
      <w:r w:rsidRPr="00BF7584">
        <w:rPr>
          <w:rFonts w:ascii="Times New Roman" w:hAnsi="Times New Roman"/>
          <w:iCs/>
          <w:color w:val="000000"/>
          <w:lang w:eastAsia="ru-RU"/>
        </w:rPr>
        <w:t>Хайман, Р.Л. Дадли и А.Р. Ги</w:t>
      </w:r>
      <w:r>
        <w:rPr>
          <w:rFonts w:ascii="Times New Roman" w:hAnsi="Times New Roman"/>
          <w:iCs/>
          <w:color w:val="000000"/>
          <w:lang w:eastAsia="ru-RU"/>
        </w:rPr>
        <w:t>тельсон, Р. Хесс, Дж. Торни, К. </w:t>
      </w:r>
      <w:r w:rsidRPr="00BF7584">
        <w:rPr>
          <w:rFonts w:ascii="Times New Roman" w:hAnsi="Times New Roman"/>
          <w:iCs/>
          <w:color w:val="000000"/>
          <w:lang w:eastAsia="ru-RU"/>
        </w:rPr>
        <w:t>Лэнгтон, Ч.К. Аткин, В. Ганц, Р. Мерельман, Д. Истон, Дж. Денис).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2 этап</w:t>
      </w:r>
      <w:r w:rsidRPr="00BF7584">
        <w:rPr>
          <w:rFonts w:ascii="Times New Roman" w:hAnsi="Times New Roman"/>
          <w:iCs/>
          <w:color w:val="000000"/>
          <w:lang w:eastAsia="ru-RU"/>
        </w:rPr>
        <w:t>: 1975–90 гг. – резкий спад научного интереса к проблемам политической социализации, что объясняется отсутствием адекватной детскому возрасту методологии исследования, преобладанию количественных исследований (неадаптированных по возрасту) в 60-х гг. над качественными, которые дали некорректные результаты. Ключевой причиной кризиса изучения политической социализации И.А. Щеглов называет то, что само восприятие процесса политической социализации как «детского» процесса закрывало прочие научные альтернативы исследования данной области знания.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3 этап</w:t>
      </w:r>
      <w:r w:rsidRPr="00BF7584">
        <w:rPr>
          <w:rFonts w:ascii="Times New Roman" w:hAnsi="Times New Roman"/>
          <w:iCs/>
          <w:color w:val="000000"/>
          <w:lang w:eastAsia="ru-RU"/>
        </w:rPr>
        <w:t>: с 1990-х гг. – возобновляется научный интерес к исследованию политической социализации. Процесс политической социализации описывается как процесс, продолжающийся на протяжении всей жизни человека. Фокус проблемы теперь выстраивается вокруг понятия «гражданин» и его электорального и политического поведения, проблемы политической грамотности, политической информированности и осведомленности, уровня образования, а также групповых (этнических, гендерных, классовых, возрастных, межпоколенческих и др.) отличий. В современной американской политической науке проблема политической социализации расс</w:t>
      </w:r>
      <w:r>
        <w:rPr>
          <w:rFonts w:ascii="Times New Roman" w:hAnsi="Times New Roman"/>
          <w:iCs/>
          <w:color w:val="000000"/>
          <w:lang w:eastAsia="ru-RU"/>
        </w:rPr>
        <w:t>матривается как центральная (М. </w:t>
      </w:r>
      <w:r w:rsidRPr="00BF7584">
        <w:rPr>
          <w:rFonts w:ascii="Times New Roman" w:hAnsi="Times New Roman"/>
          <w:iCs/>
          <w:color w:val="000000"/>
          <w:lang w:eastAsia="ru-RU"/>
        </w:rPr>
        <w:t>Хуг, Дж. Торни-Пурта и др.).</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Таким образом, в англо-американской научной традиции политическая социализация осмысливается как базовая составляющая темы «гражданин», особое значение уделяется при этом периоду детства и молодости, когда нормативно-ценностные основания и мировоззрение ле</w:t>
      </w:r>
      <w:r>
        <w:rPr>
          <w:rFonts w:ascii="Times New Roman" w:hAnsi="Times New Roman"/>
          <w:iCs/>
          <w:color w:val="000000"/>
          <w:lang w:eastAsia="ru-RU"/>
        </w:rPr>
        <w:t>гче поддается воздействию. Е.Б. </w:t>
      </w:r>
      <w:r w:rsidRPr="00BF7584">
        <w:rPr>
          <w:rFonts w:ascii="Times New Roman" w:hAnsi="Times New Roman"/>
          <w:iCs/>
          <w:color w:val="000000"/>
          <w:lang w:eastAsia="ru-RU"/>
        </w:rPr>
        <w:t xml:space="preserve">Шестопал выделяет две основные тенденции к изучению политического поведения личности и проблем социализации.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Первая традиция представляет субъект-объектный подход, когда социализируемый индивид рассматривается как объект воздействия агентов политической социализации. Такую научно-методологическую позицию занимают в основном сторонники позитивистской парадигмы. Другая традиция, антипозитивистская </w:t>
      </w:r>
      <w:r w:rsidRPr="00BF7584">
        <w:rPr>
          <w:rFonts w:ascii="Times New Roman" w:hAnsi="Times New Roman"/>
          <w:iCs/>
          <w:color w:val="000000"/>
          <w:lang w:eastAsia="ru-RU"/>
        </w:rPr>
        <w:lastRenderedPageBreak/>
        <w:t>парадигма обозначается как субъект-субъектный подход, здесь социализируемый индивид рассматривается как субъект, актор социально-политической реальности, вступающий в процесс взаимодействия с агентами политической социализации и преобразующий социальную действительность.</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рамках обозначенных традиций Е.Б. Шестопал обозначает следующие направления исследований политической социализации: функционализм, бихевиоризм, необихевиоризм, политический психоанализ, когнитивный подход, гуманистическая психология, антропологический подход, социально-психологический подход.</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Процессы политической социализации происходят как на индивидуальном – микроуровне, так и на надиндивидуальном – макроуровне. Социально-психологические теории акцентируют внимание на индивидуально-личностном аспекте политической социализации, тогда как социологические теории – на надиндивидуальном.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современной отечественной социологии и политической психологии методологическим ориентиром изучения проблемы политической социализации считают работы Н.В. Андреенкова, В.Т. Лисовского, Н.А. Головина, В.Н. Шубкина, Е.Б. Шестопал, В.А. Ядова и др.</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 мнению Ф. Н. Ильясова, политическая социализация «это процесс включения индивида в систему властных отношений и структур. Этот процесс имеет следующие составляющие: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t>1) </w:t>
      </w:r>
      <w:r w:rsidRPr="00BF7584">
        <w:rPr>
          <w:rFonts w:ascii="Times New Roman" w:hAnsi="Times New Roman"/>
          <w:iCs/>
          <w:color w:val="000000"/>
          <w:lang w:eastAsia="ru-RU"/>
        </w:rPr>
        <w:t>интернализация социальных норм, регулирующих властные отношения;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2)</w:t>
      </w:r>
      <w:r>
        <w:rPr>
          <w:rFonts w:ascii="Times New Roman" w:hAnsi="Times New Roman"/>
          <w:iCs/>
          <w:color w:val="000000"/>
          <w:lang w:eastAsia="ru-RU"/>
        </w:rPr>
        <w:t> </w:t>
      </w:r>
      <w:r w:rsidRPr="00BF7584">
        <w:rPr>
          <w:rFonts w:ascii="Times New Roman" w:hAnsi="Times New Roman"/>
          <w:iCs/>
          <w:color w:val="000000"/>
          <w:lang w:eastAsia="ru-RU"/>
        </w:rPr>
        <w:t>социально-политическая ориентация, первичное запечатление (импринтинг) образа вождя;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3)</w:t>
      </w:r>
      <w:r>
        <w:rPr>
          <w:rFonts w:ascii="Times New Roman" w:hAnsi="Times New Roman"/>
          <w:iCs/>
          <w:color w:val="000000"/>
          <w:lang w:eastAsia="ru-RU"/>
        </w:rPr>
        <w:t> </w:t>
      </w:r>
      <w:r w:rsidRPr="00BF7584">
        <w:rPr>
          <w:rFonts w:ascii="Times New Roman" w:hAnsi="Times New Roman"/>
          <w:iCs/>
          <w:color w:val="000000"/>
          <w:lang w:eastAsia="ru-RU"/>
        </w:rPr>
        <w:t>выбор «своей» социальной группы и политической позиции;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t>4) </w:t>
      </w:r>
      <w:r w:rsidRPr="00BF7584">
        <w:rPr>
          <w:rFonts w:ascii="Times New Roman" w:hAnsi="Times New Roman"/>
          <w:iCs/>
          <w:color w:val="000000"/>
          <w:lang w:eastAsia="ru-RU"/>
        </w:rPr>
        <w:t>вхождение в «свою» социально-политическую группу;</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5)</w:t>
      </w:r>
      <w:r>
        <w:rPr>
          <w:rFonts w:ascii="Times New Roman" w:hAnsi="Times New Roman"/>
          <w:iCs/>
          <w:color w:val="000000"/>
          <w:lang w:eastAsia="ru-RU"/>
        </w:rPr>
        <w:t> </w:t>
      </w:r>
      <w:r w:rsidRPr="00BF7584">
        <w:rPr>
          <w:rFonts w:ascii="Times New Roman" w:hAnsi="Times New Roman"/>
          <w:iCs/>
          <w:color w:val="000000"/>
          <w:lang w:eastAsia="ru-RU"/>
        </w:rPr>
        <w:t>усвоение определённых политических функций, реализация политического поведения».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Вектор и тип политической социализации задают агенты социализации – это те личности, группы, институты, которые формируют политическую культуру и оказывают социализирующее действие. Соответственно выделяются агенты </w:t>
      </w:r>
      <w:r w:rsidRPr="00BF7584">
        <w:rPr>
          <w:rFonts w:ascii="Times New Roman" w:hAnsi="Times New Roman"/>
          <w:iCs/>
          <w:color w:val="000000"/>
          <w:lang w:eastAsia="ru-RU"/>
        </w:rPr>
        <w:lastRenderedPageBreak/>
        <w:t>социализации: первичные – те, которые действуют на первой стадии (семья: родители, братья, сестры, бабушки, дедушки, друзья, детский сад, школа); вторичные – преимущественно группы и институты (представители администрации школы, университета, предприятия, государства, СМИ, церкви и пр.).</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Таким образом, в ходе процесса общей социализации происходит и политическая социализация личности, становление ее гражданской и политической идентичности. Включение индивида в политическую сферу деятельности общества является важным условием становления гражданского общества и формирования гражданской и политической культуры общества в целом и личности в частности.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 точки зрения системного взаимодействия, феномены гражданской и политической культуры, с одной стороны, и процесс политической социализации – с другой, представляют сложную модель взаимодействия: гражданская и политическая культура выступают базовой платформой, изначальным условием для процесса социализации и в то же время являются ее результатом.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Социализация – это тот механизм преемственности, благодаря которому происходит передача социального, политического и культурного опыта, обеспечивается ментальная связь поколений. Эффективность процесса политической социализации, в конечном счете, измеряется возможностью субъектов получать и интерпретировать информацию политического поля, сознательно совершать оценку феноменов социально-политического процесса, осуществлять самостоятельный выбор политической позиции, качественно выполнять политические функции, обеспечивать стабильность общества и преемственность политической системы.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Критерии политического развития личности: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Наличие системы политических ценностей, норм.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t>– </w:t>
      </w:r>
      <w:r w:rsidRPr="00BF7584">
        <w:rPr>
          <w:rFonts w:ascii="Times New Roman" w:hAnsi="Times New Roman"/>
          <w:iCs/>
          <w:color w:val="000000"/>
          <w:lang w:eastAsia="ru-RU"/>
        </w:rPr>
        <w:t>Способность к разработке программы политического поведения, адекватной целям и условиям.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Степень активности в политической жизни.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Уважение к другим взглядам и позициям.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Общий уровень политической культуры.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t>– </w:t>
      </w:r>
      <w:r w:rsidRPr="00BF7584">
        <w:rPr>
          <w:rFonts w:ascii="Times New Roman" w:hAnsi="Times New Roman"/>
          <w:iCs/>
          <w:color w:val="000000"/>
          <w:lang w:eastAsia="ru-RU"/>
        </w:rPr>
        <w:t>Способность включить других в политическую деятельность.</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 Способность ставить политические цели и добиваться их реализации в политической практике.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Стабильность политических мотивов.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Итак, политическая социализация – процесс усвоения индивидом политической культуры общества и ее образцов (политических норм, ценностей, традиций, моделей политического поведения), в ходе которого обеспечивается воспроизводство политической системы общества, усвоение политических ролей, интеграция индивидов в политическую сферу общества.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1367D7"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1367D7">
        <w:rPr>
          <w:rFonts w:ascii="Times New Roman" w:hAnsi="Times New Roman"/>
          <w:i/>
          <w:color w:val="000000"/>
          <w:lang w:eastAsia="ru-RU"/>
        </w:rPr>
        <w:t>2. Политическое сознание как часть массового сознания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Формирование политического сознания и политической зрелости есть определенный результат процесса политической социализации наряду с политическим поведением. Для целей социальной интеграции большое значение имеет политическое сознание общества в целом – это ключевой компонент политической культуры общества.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Политическое сознание является ключевым понятием, как проблемы политической социализации личности, так и всей современной политической психологии, «обозначающая результаты восприятия субъектом той части окружающей его действительности, которая связана с политикой и в которую включен он сам, а также его действия и состояния, связанные с политикой».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Политическое сознание – это вид общественного сознания, является структурной составляющей массового сознания и представляется как его надстройка в политической жизни общества. Д.В. Ольшанский понимает массовое сознание как один из видов общественного сознания, наиболее реальная форма его практического существования и воплощения. Это особый, специфический вид общественного сознания, свойственный значительным неструктурированным множествам людей («массам»). Массовое сознание определяется как совпадение в какой-то момент (совмещение или пересечение) основных и наиболее значимых компонентов сознания большого числа весьма разнообразных «классических» групп общества (больших и малых), однако несводимый к ним. Это новое качество, возникающее из совпадения отдельных фрагментов психологии, </w:t>
      </w:r>
      <w:r w:rsidRPr="00BF7584">
        <w:rPr>
          <w:rFonts w:ascii="Times New Roman" w:hAnsi="Times New Roman"/>
          <w:iCs/>
          <w:color w:val="000000"/>
          <w:lang w:eastAsia="ru-RU"/>
        </w:rPr>
        <w:lastRenderedPageBreak/>
        <w:t>деструктурированных по каким-то причинам «классических» групп. В силу недостаточной специфичности источников своего появления и неопределенности самого своего носителя массовое сознание в основном носит обыденный характер.</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Исследованием процесса формирования масс и массового сознания, поведения, феномена массовизации общества занимались многие западные ученые, такие, как Томас Карлейль, Габриэль Тард, Гюстав Лебон, Серж Московичи, Сципион Сигеле, Вильям Мак-Дугал, Герберт Блумер, Хосе Ортега-и-Гассет, Фридрих Георг Юнгер, Георг Зиммель, Макс Вебер, Карл Мангейм, Эмиль Ледерер, Xанна Арендт, Дэниэл Белл, Антонио Грамши и др. В числе отечественных исследователей наиболее известны такие имена, как Николай Константинович Михайловский, Владимир Ильич Ленин, Георгий Валентинович Плеханов, Питирим Александрович Сорокин, Арон Яковлевич Гуревич, Дмитрий Викторович Ольшанский, Герман Германович Дилигенский, Борис Андреевич Грушин и др. </w:t>
      </w:r>
    </w:p>
    <w:p w:rsidR="00CB0DE7" w:rsidRPr="007C5069"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Массы как носители массо</w:t>
      </w:r>
      <w:r>
        <w:rPr>
          <w:rFonts w:ascii="Times New Roman" w:hAnsi="Times New Roman"/>
          <w:iCs/>
          <w:color w:val="000000"/>
          <w:lang w:eastAsia="ru-RU"/>
        </w:rPr>
        <w:t>вого сознания по определению Б.</w:t>
      </w:r>
      <w:r w:rsidRPr="00BF7584">
        <w:rPr>
          <w:rFonts w:ascii="Times New Roman" w:hAnsi="Times New Roman"/>
          <w:iCs/>
          <w:color w:val="000000"/>
          <w:lang w:eastAsia="ru-RU"/>
        </w:rPr>
        <w:t>А.</w:t>
      </w:r>
      <w:r>
        <w:rPr>
          <w:rFonts w:ascii="Times New Roman" w:hAnsi="Times New Roman"/>
          <w:iCs/>
          <w:color w:val="000000"/>
          <w:lang w:eastAsia="ru-RU"/>
        </w:rPr>
        <w:t> </w:t>
      </w:r>
      <w:r w:rsidRPr="00BF7584">
        <w:rPr>
          <w:rFonts w:ascii="Times New Roman" w:hAnsi="Times New Roman"/>
          <w:iCs/>
          <w:color w:val="000000"/>
          <w:lang w:eastAsia="ru-RU"/>
        </w:rPr>
        <w:t>Грушина – «ситуативно возникающие (существующие) социальные общности, вероятностные по своей природе, гетерогенные по составу и статистические по формам</w:t>
      </w:r>
      <w:r>
        <w:rPr>
          <w:rFonts w:ascii="Times New Roman" w:hAnsi="Times New Roman"/>
          <w:iCs/>
          <w:color w:val="000000"/>
          <w:lang w:eastAsia="ru-RU"/>
        </w:rPr>
        <w:t xml:space="preserve"> выражения (функционирования)»</w:t>
      </w:r>
      <w:r w:rsidRPr="007C5069">
        <w:rPr>
          <w:rFonts w:ascii="Times New Roman" w:hAnsi="Times New Roman"/>
          <w:iCs/>
          <w:color w:val="000000"/>
          <w:lang w:eastAsia="ru-RU"/>
        </w:rPr>
        <w:t xml:space="preserve"> [8]</w:t>
      </w:r>
      <w:r>
        <w:rPr>
          <w:rFonts w:ascii="Times New Roman" w:hAnsi="Times New Roman"/>
          <w:iCs/>
          <w:color w:val="000000"/>
          <w:lang w:eastAsia="ru-RU"/>
        </w:rPr>
        <w:t>.</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Среди качеств массы важнейшими рассматриваются следующие.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Во-первых, это статистичность – то есть, аморфность массы, ее несводимость к самостоятельному, системному, структурированному целостному образованию (группе), отличному от составляющих массу элементов.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Во-вторых, ее стохастичная, вероятностная природа, то есть открытость, размытость границ, неопределенность состава массы в количественном и качественном отношении.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В-третьих, ситуативность, временность ее существования.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Наконец, в-четвертых, выраженная гетерогенность, разнородность состава массы.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Политическое сознание – социально-психологические феномены, связанные с отношением человека к общественным институтам, прежде всего – к институтам власти. Политическое сознание через составляющие его чувства, настроения, идеи и </w:t>
      </w:r>
      <w:r w:rsidRPr="00BF7584">
        <w:rPr>
          <w:rFonts w:ascii="Times New Roman" w:hAnsi="Times New Roman"/>
          <w:iCs/>
          <w:color w:val="000000"/>
          <w:lang w:eastAsia="ru-RU"/>
        </w:rPr>
        <w:lastRenderedPageBreak/>
        <w:t>теории выражает отношение различных групп населения к общественному строю, к системе собственности и власти, к государству, политическому режиму, партиям и общественным движениям, а также к политическим правам и свободам граждан.</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Политическое сознание является частью общественного сознания и выполняет в обществе специфические функции: познавательную, оценочную, нормативную, регулятивную, прогностическую и интегративную. Главными среди них являются: политическое целеполагание, политическое программирование и обеспечение преемственности политической культуры.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Основной задачей любой политики является выработка системы целей, соответствующих интересам данного класса (группы), а также стратегии и тактики, необходимых для ее реализации. Эти цели и способы их достижения находят свое воплощение в соответствующих программах, заявлениях, декларациях субъектов политической деятельности.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Политическое сознание – интегративный продукт социальных процессов, политических идей, экономической системы, национального характера и других ментальных характеристик индивидов, социальных групп, наций и общества в целом в определенный период исторического времени. Являясь продуктом общественного развития, политическое сознание, через политические институты и инструменты политической пропаганды, само является фактором социальных изменений. Политические идеи и убеждения становятся непосредственными побудительными мотивами вовлечения в процесс политических отношений.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Являясь специфической формой общественного сознания, политическое сознание пронизывается всеми сферами общественной жизни, влияя на формирование различных форм общественного сознания: нравственное, эстетическое, религиозное, правовое, экономическое.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Характерной особенностью политического сознания является взаимосвязь с социально-классовыми отношениями и воздействие на деятельность всех общественных организаций через политические отношения.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2D3007"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2D3007">
        <w:rPr>
          <w:rFonts w:ascii="Times New Roman" w:hAnsi="Times New Roman"/>
          <w:i/>
          <w:color w:val="000000"/>
          <w:lang w:eastAsia="ru-RU"/>
        </w:rPr>
        <w:lastRenderedPageBreak/>
        <w:t>3. Гражданское общество и гражданская культура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Понятие «гражданское общество» является центральным в научном исследовании проблем политической социализации молодежи и рассматривается в следующих аспектах:</w:t>
      </w:r>
    </w:p>
    <w:p w:rsidR="00CB0DE7" w:rsidRPr="00494879"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во-первых, как теоретико-методологическое основание, объясняющее социальную природу общественного устройства. В этом смысле гражданское общество выступает как «агрегированное понятие, обозначающее специфическую совокупность общественных коммуникаций и социальных связей, социальных институтов и социальных ценностей, главным субъектом которых являются: гражданин со своими правами и гражданские (не политические и не государственные) организации, ассоциации, объединения, общественные дв</w:t>
      </w:r>
      <w:r>
        <w:rPr>
          <w:rFonts w:ascii="Times New Roman" w:hAnsi="Times New Roman"/>
          <w:iCs/>
          <w:color w:val="000000"/>
          <w:lang w:eastAsia="ru-RU"/>
        </w:rPr>
        <w:t>ижения и гражданские институты»;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во-вторых, как нормативная концепция, определяющая не только современный этический идеал социального порядка, но и отношение гражданина к нему. В этом смысле концепция призвана способствовать мобилизации граждан и их добровольных ассоциаций к социальной и гражданской активности;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t>– </w:t>
      </w:r>
      <w:r w:rsidRPr="00BF7584">
        <w:rPr>
          <w:rFonts w:ascii="Times New Roman" w:hAnsi="Times New Roman"/>
          <w:iCs/>
          <w:color w:val="000000"/>
          <w:lang w:eastAsia="ru-RU"/>
        </w:rPr>
        <w:t>в-третьих, как политический инструмент различных общественных и политических движений, партий, способствующий политической мобилизации масс.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Представления о гражданском обществе уходят корнями глубоко в историю, к понятиям полиса у Аристотеля, Цицерона и идеям так называемого естественного права. Согласно этой традиции, данное понятие обозначает не некое догосударственное состояние, а скорее «политическое общество». В традиции древнегреческих мыслителей понятие «политическое» включало в себя все важнейшие сферы жизнедеятельности общества: семью, религию, образование, воспитание, защиту полиса и т. д. Мир человека был неразрывно слит с миром гражданской общины и государства. Вся жизнь в обществе, по существу, была пронизана государственным, политическим началом.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период античности и средневековья само общество имело политический характер и ассоциировалось с государством. Судьба каждого человека была неразрывно связана с организацией или группой, к которой он принадлежал и вне которой не мыслилось его существование. Государство выступало в качестве интегрирующего политического начала, осуществляющего </w:t>
      </w:r>
      <w:r w:rsidRPr="00BF7584">
        <w:rPr>
          <w:rFonts w:ascii="Times New Roman" w:hAnsi="Times New Roman"/>
          <w:iCs/>
          <w:color w:val="000000"/>
          <w:lang w:eastAsia="ru-RU"/>
        </w:rPr>
        <w:lastRenderedPageBreak/>
        <w:t xml:space="preserve">внеэкономическое принуждение и обеспечивающего определенный нормативный порядок. Государство выступало в качестве источника права и закона, определяющих поведение граждан. Особенностью этого периода было то, что в обществе отсутствовали идеи индивидуальных прав человека и представления об историческом характере прав человека, ограничивающих государственную власть. Государство мыслится как неиссякаемый источник власти, права и законов. Начиная со второй половины XVIII века традиционная средневековая теория единого общества-государства стала подвергаться критике и на ее место приходит идея гражданского правового общества и правового государства. Эти идеи в XVII–XVIII вв. получили развитие в трудах Дж. Локка, </w:t>
      </w:r>
      <w:r>
        <w:rPr>
          <w:rFonts w:ascii="Times New Roman" w:hAnsi="Times New Roman"/>
          <w:iCs/>
          <w:color w:val="000000"/>
          <w:lang w:eastAsia="ru-RU"/>
        </w:rPr>
        <w:t>А. Фергюсона, С. Пуфендорфа, И. </w:t>
      </w:r>
      <w:r w:rsidRPr="00BF7584">
        <w:rPr>
          <w:rFonts w:ascii="Times New Roman" w:hAnsi="Times New Roman"/>
          <w:iCs/>
          <w:color w:val="000000"/>
          <w:lang w:eastAsia="ru-RU"/>
        </w:rPr>
        <w:t xml:space="preserve">Канта, Т. Пайна. В XIX в. эта традиция была усилена в работах Г. Гегеля, А. де Токвиля, Дж. С. Милля.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Впервые термин «гражданское общество» был введен Гегелем в его работе «Философия права». Гегель предложил рассматривать общество как диалектическую совокупность отношений между семьей, гражданским обществом и государством. В творчестве европейских мыслителей гражданское общество представлено как особая ступень развития социума, которая создает естественный фундамент политической демократии. В основании гражданского общества лежит понятие «гражданство». Гражданство есть признание полного членства индивида в каком-либо обществе, дающее ему возможность и право определять условия существования и функционирования общества, к которому он принадлежит. Гражданство, по словам английского социолога Т. Маршалла, дает каждому индивиду равные права и обязанности, власть и ответственность, свободу и подчинение.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наше время под гражданским обществом чаще всего понимают особую сферу отношений (имущественных, рыночных, семейных, нравственных), которые находятся в известной независимости от государства. При этом имеют в виду невмешательство власти в «гражданские дела» личности, в частную жизнь людей, в сферу свободного предпринимательства, инициативы, предприимчивости. В такой трактовке гражданское общество – это, в сущности, синоним сугубо рыночных отношений </w:t>
      </w:r>
      <w:r w:rsidRPr="00BF7584">
        <w:rPr>
          <w:rFonts w:ascii="Times New Roman" w:hAnsi="Times New Roman"/>
          <w:iCs/>
          <w:color w:val="000000"/>
          <w:lang w:eastAsia="ru-RU"/>
        </w:rPr>
        <w:lastRenderedPageBreak/>
        <w:t>и других видов деятельности, непосредственно не подвластных государственной машине. В таком обществе государство рассматривается лишь в роли арбитра, своего рода «надсмотрщика», устанавливающего «правила игры» и следящего за их соблюдением всеми рыночными игроками.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Гражданское общество – необходимый, но подчиненный элемент более широкого, более сложного и более высокоорганизованного сообщества – политического общества. Только верховная публичная власть – конституционное государство – может эффективно решать проблемы, связанные с существующей в обществе несправедливостью, борьбой интересов и синтезировать все конкретные интересы в универсальное политическое сообщество.</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настоящее время в качестве системообразующих признаков гражданского общества многие исследователи предлагают: высокий уровень самоорганизации, особое качественное состояние общественных связей и социальных взаимодействий, свободное и добровольное участие в общественных делах, преобладание горизонтальных связей между людьми, независимость или автономия индивидов как субъектов общественной жизни, наличие реальных гражданских прав и свобод, самоосуществление человека как гражданина и т. д.</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Гражданское общество как система неполитических общественных отношений, проявляющихся через добровольно сформировавшиеся ассоциации и организации граждан, законодательно огражденные от прямого вмешательства со стороны государственной власти, выполняет в социуме важные функции. Оно формирует гражданские добродетели, создает структуры гражданской вовлеченности, гражданской солидарности, доверия и терпимости.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Гражданское общество выполняет важные функции, такие, как:</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функция саморегуляции, т. е. сохранение определенного типа динамического равновесия, структуры и свойств конкретной социальной системы;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функция социальной интеграции, которая обеспечивает целостность социальной структуры общества, объединение граждан на основе общих макроцелей и национальной идеи;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 функция саморазвития социальных субъектов гражданского общества;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социализирующая, которая заключается в создании благоприятной социальной среды для формирования общественно активных и свободных индивидов;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воспроизводящая, обеспечивает преемственность и сохранение демократических ценностей, норм, представлений, знаний, форм деятельности;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инструментальная, заключается в коллективном целедостижении общественного блага и благополучия всех членов общества;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коммуникативная, состоит в достижении взаимопонимания, консенсуса противоречивых и разнонаправленных интересов и устремлений индивидов, групп, ассоциаций, движений;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контрэтатистская: оказание давления на государство в соответствии с принципами политической демократии и способности сдерживать чрезмерное усиление государственной власти в ее авторитарной и тоталитарной формах;</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регулятивная: контроль и регуляция социального поведения людей посредством системы гражданских ценностей, норм и санкций, не носящих правового характера (преимущественно морально-нравственного характера);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стабилизирующая: сохранение и обеспечение определенных социально-экономических условий, стабилизация различных сфер жизнедеятельности индивидов и групп.</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современном гражданском обществе эти функции выполняет само общество, а политическая (государственная) власть выступает как гарант сохранения условий существования и стабильности системы. Данные функции гражданского общества реализуются при определенных условиях.</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Необходимыми условиями для реализации основ гражданского общества являются: собственность; развитая политическая инфраструктура и политические коммуникации; условия для развития личности. Частная собственность – это необходимое условие независимости гражданина и сознательное отношение к ее защите. Развитость политической инфраструктуры предполагает реальную альтернативу (отражающую все многообразие политических интересов) при реализации </w:t>
      </w:r>
      <w:r w:rsidRPr="00BF7584">
        <w:rPr>
          <w:rFonts w:ascii="Times New Roman" w:hAnsi="Times New Roman"/>
          <w:iCs/>
          <w:color w:val="000000"/>
          <w:lang w:eastAsia="ru-RU"/>
        </w:rPr>
        <w:lastRenderedPageBreak/>
        <w:t>политического выбора и подкрепленные социальными институтами инструменты защиты собственного выбора. Здесь имеются в виду, прежде всего, разнообразные политические партии, союзы, общественные организации, движения, которые обеспечивают горизонтальные политические коммуникации, охватывая разнообразных субъектов политического процесса.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Развитие личности – это одновременно и необходимое условие и цель гражданского общества, которое обеспечивает субъектность всем гражданам, возможность активно включаться в обеспечение равных прав и обязанностей граждан, обеспечивать сознательное участие в общественном самоуправлении.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Основными признаками гражданского общества являются: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наиболее полное обеспечение прав и свобод человека и гражданина;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самоуправляемость;</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конкуренция образующих его структур и различных групп людей;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t>– </w:t>
      </w:r>
      <w:r w:rsidRPr="00BF7584">
        <w:rPr>
          <w:rFonts w:ascii="Times New Roman" w:hAnsi="Times New Roman"/>
          <w:iCs/>
          <w:color w:val="000000"/>
          <w:lang w:eastAsia="ru-RU"/>
        </w:rPr>
        <w:t>свободно формирующееся общественное мнение и плюрализм;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всеобщая информированность и прежде всего реальное осуществление права человека на информацию;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принцип координации в жизнедеятельности субъектов гражданского общества;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недопустимость конфликтов между членами гражданского общества.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Фундаментом гражданского общества в экономической сфере является Гражданский кодекс Российской Федерации, провозглашающий принципы: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формирования цивилизованного российского рынка;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закрепления автономии и независимости личности в экономике;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обеспечения признания и защиты частной собственности наравне с другими видами собственности;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свободы договора как основы экономической активности всех слоев гражданского общества.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блок законов, обеспечивающих деятельность структур гражданского общества, входят законы: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 праве граждан на объединение;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 о политических партиях;</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 профсоюзах;</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 публичных мероприятиях;</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 религиозных объединениях;</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о благотворительной деятельности.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Становление гражданского общества – важное условие формирования ответственности граждан за осуществляемые властью действия в государстве.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Специфика формирования гражданского общества тесно увязана с историей общества, национальным менталитетом, а также сложившейся политической и гражданской культурой. Гражданская культура является одновременно и отправным пунктом построения гражданского общества, и ее результатом.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Понятие «гражданская культура» используют для обозначения особой области культуры, которая имеет отношение к сфере политики и общества в целом. Так, гражданская культура представляет часть общей культуры общества представляя специфические нормы и ценности гражданского общества.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t>Е.</w:t>
      </w:r>
      <w:r w:rsidRPr="00BF7584">
        <w:rPr>
          <w:rFonts w:ascii="Times New Roman" w:hAnsi="Times New Roman"/>
          <w:iCs/>
          <w:color w:val="000000"/>
          <w:lang w:eastAsia="ru-RU"/>
        </w:rPr>
        <w:t>И. Салганова выделяет следующие научные подходы к понятию «гражданская культура личности»: аксиологический, или ценностный, гносеологический и деятельностный подходы.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494879"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494879">
        <w:rPr>
          <w:rFonts w:ascii="Times New Roman" w:hAnsi="Times New Roman"/>
          <w:i/>
          <w:color w:val="000000"/>
          <w:lang w:eastAsia="ru-RU"/>
        </w:rPr>
        <w:t>4. Политическая культура как социальный феномен и главный компонент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различных исследованиях понятия «политическая культура» и «гражданская культура» зачастую смешиваются. Действительно, в сфере интересов этих культур есть общие основания: рассматриваемые феномены являются частью и отражением общей культуры общества, кроме этого, гражданская активность подразумевает патриотичность и политическую активность. Все эти понятия сложно взаимосвязаны. Политическая культура оформляется в области пересечения сферы политики и общей культуры. Гражданская культура сформирована пересечением сфер культуры и гражданского общества.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t>Д.</w:t>
      </w:r>
      <w:r w:rsidRPr="00BF7584">
        <w:rPr>
          <w:rFonts w:ascii="Times New Roman" w:hAnsi="Times New Roman"/>
          <w:iCs/>
          <w:color w:val="000000"/>
          <w:lang w:eastAsia="ru-RU"/>
        </w:rPr>
        <w:t xml:space="preserve">В. Ольшанский в содержание понятия «политическая культура» включает исторический опыт, память социальных общностей и отдельных индивидов в сфере политики, их ориентации, навыки, влияющие на политическое поведение </w:t>
      </w:r>
      <w:r w:rsidRPr="00BF7584">
        <w:rPr>
          <w:rFonts w:ascii="Times New Roman" w:hAnsi="Times New Roman"/>
          <w:iCs/>
          <w:color w:val="000000"/>
          <w:lang w:eastAsia="ru-RU"/>
        </w:rPr>
        <w:lastRenderedPageBreak/>
        <w:t>(обобщенный, преобразованный опыт впечатлений и предпочтений в сфере внешней и внутренней политики).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Понятие «политическая культура» введено в научный оборот немецким философом XVIII в. И. Гердером. Изучение политической культуры как относительно самостоятельной проблемы стало только в 50-е гг. XX в. Истоки исследовательской традиции политической культуры были заложены еще классиками – Платоном, Аристотелем, Макиавелли, Монтескье, Карлом Марксом, Гербертом Спенсером, Максом Вебером и др.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Е.Б. Шестопал выделяет 3 периода наибольшего интереса к политической культуре в научных исследованиях:</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1) 20 – 30 гг. – поиск путей предотвращения социальных катаклизмов и стабильного и бесконфликтного социального развития;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2) 60-е гг., поставившие в повестку дня реформу политической системы в соответствии с произошедшей социальной перестройкой: активизации процессов деколониализации и ростом демократических настроений в странах третьего мира;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3) конец 80-х – начало 90-х гг. – распад СССР и «бархатные революции» в Восточной и Центральной Европе. Неэффективность реформ, многие из которых были скопированы с развитых стран Запада, позволяет предположить, что одни и те же политические институты дают разные результаты в условиях иных культур с их уникальными наборами ценностей и установок.</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На современном этапе можно говорить о новом витке актуализации темы политической культуры, особенно в фокусе политической социализации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До введения в научный оборот термина «политическая культура», в науке активно использовали понятие «национальный характер», безусловно, оно не является синонимом, но описывала ряд важных феноменов политического поведения, ценностные ориентации и установки. «Идея «национального характера» трактовалась как комплекс нравственных, культурных, политических и иных представлений, свойственных определенной нации и закрепленных в ее традициях». В этой тематике написаны работы Дж. Горера, Г. Дикса, Н. Лейтеса и др. Эти исследования подверглись жесткой критике со стороны политологов и социологов. Основные концептуальные представления о </w:t>
      </w:r>
      <w:r w:rsidRPr="00BF7584">
        <w:rPr>
          <w:rFonts w:ascii="Times New Roman" w:hAnsi="Times New Roman"/>
          <w:iCs/>
          <w:color w:val="000000"/>
          <w:lang w:eastAsia="ru-RU"/>
        </w:rPr>
        <w:lastRenderedPageBreak/>
        <w:t>политической культуре были разработаны американскими политологами С. Вербой, Г. Алмондом, Л. Паем, Р. Таке</w:t>
      </w:r>
      <w:r>
        <w:rPr>
          <w:rFonts w:ascii="Times New Roman" w:hAnsi="Times New Roman"/>
          <w:iCs/>
          <w:color w:val="000000"/>
          <w:lang w:eastAsia="ru-RU"/>
        </w:rPr>
        <w:t>ром, С. </w:t>
      </w:r>
      <w:r w:rsidRPr="00BF7584">
        <w:rPr>
          <w:rFonts w:ascii="Times New Roman" w:hAnsi="Times New Roman"/>
          <w:iCs/>
          <w:color w:val="000000"/>
          <w:lang w:eastAsia="ru-RU"/>
        </w:rPr>
        <w:t>Липсетом и другими учеными преимущественно функционалистского направления. Политическую культуру эти авторы представляют себе как определенный набор ценностей, внутри которого действует политическая система.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 Г. Алмонду, «каждая политическая система включена в особый образец, ориентированный на политические действия, которые он назвал политической культурой. Он считал, что политическая культура есть совокупность индивидуальных позиций и ориентаций участников данной системы; субъективная сфера, лежащая в основе политический действий и придающая ей значение»</w:t>
      </w:r>
      <w:r w:rsidRPr="007C5069">
        <w:rPr>
          <w:rFonts w:ascii="Times New Roman" w:hAnsi="Times New Roman"/>
          <w:iCs/>
          <w:color w:val="000000"/>
          <w:lang w:eastAsia="ru-RU"/>
        </w:rPr>
        <w:t xml:space="preserve"> [20]</w:t>
      </w:r>
      <w:r w:rsidRPr="00BF7584">
        <w:rPr>
          <w:rFonts w:ascii="Times New Roman" w:hAnsi="Times New Roman"/>
          <w:iCs/>
          <w:color w:val="000000"/>
          <w:lang w:eastAsia="ru-RU"/>
        </w:rPr>
        <w:t>.</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целом исследователи вели поиск специфичных для каждой политической культуры норм и ценностей, выступавших в качестве ориентира. Понятие политической культуры оказалось очень удобным для научных объяснений в силу многозначности его значений. Так, с одной стороны, оно представляется результатом личного опыта человека. С другой – в нем отражается история политической системы, социально-исторический опыт поколений нации.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Д. В. Ольшанский выделяет четыре уровня психологического анализа в политической сфере в целом.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Первый уровень</w:t>
      </w:r>
      <w:r w:rsidRPr="00BF7584">
        <w:rPr>
          <w:rFonts w:ascii="Times New Roman" w:hAnsi="Times New Roman"/>
          <w:iCs/>
          <w:color w:val="000000"/>
          <w:lang w:eastAsia="ru-RU"/>
        </w:rPr>
        <w:t xml:space="preserve"> – анализ психологии личности в политике. С одной стороны, это анализ личности в социально-типическом выражении с акцентом на тот или иной достаточно массово выраженный политико-психологический тип личности, а также прогнозирования его поведения. С другой стороны, это проблема политического лидерства уже в индивидуально-психологическом выражении. Это изучение личности конкретного политического деятеля.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Второй уровень</w:t>
      </w:r>
      <w:r w:rsidRPr="00BF7584">
        <w:rPr>
          <w:rFonts w:ascii="Times New Roman" w:hAnsi="Times New Roman"/>
          <w:iCs/>
          <w:color w:val="000000"/>
          <w:lang w:eastAsia="ru-RU"/>
        </w:rPr>
        <w:t xml:space="preserve"> – анализ психологии малой группы, включая психологические механизмы действий различного рода элитных групп, фракций, клик, групп давления и т. п. Сюда относятся формальные и неформальные отношения лидера с ближайшим окружением; психология взаимоотношений внутри малой группы и ее отношений с внешним окружением; психология принятия решений в группе и пр.</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lastRenderedPageBreak/>
        <w:t>Третий уровень</w:t>
      </w:r>
      <w:r w:rsidRPr="00BF7584">
        <w:rPr>
          <w:rFonts w:ascii="Times New Roman" w:hAnsi="Times New Roman"/>
          <w:iCs/>
          <w:color w:val="000000"/>
          <w:lang w:eastAsia="ru-RU"/>
        </w:rPr>
        <w:t xml:space="preserve"> – анализ психологии больших социальных групп (классы, страты, группы и слои населения) и национально-этнических общностей (племена, нации, народности). Здесь речь идет о политико-психологических механизмах крупномасштабного давления больших «групп интересов» на принятие политических решений типа, скажем, политических забастовок, этнических и межэтнических конфликтов и т. п.</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
          <w:iCs/>
          <w:color w:val="000000"/>
          <w:lang w:eastAsia="ru-RU"/>
        </w:rPr>
        <w:t>Четвертый уровень</w:t>
      </w:r>
      <w:r w:rsidRPr="00BF7584">
        <w:rPr>
          <w:rFonts w:ascii="Times New Roman" w:hAnsi="Times New Roman"/>
          <w:iCs/>
          <w:color w:val="000000"/>
          <w:lang w:eastAsia="ru-RU"/>
        </w:rPr>
        <w:t xml:space="preserve"> – анализ психологии масс и массовых политических настроений. Сюда же относятся проблемы массовых политических организаций и движений. Здесь же располагаются и массовые коммуникационные процессы (например, действующие в ходе избирательных кампаний). Важнейшая роль здесь принадлежит массовым психологическим явлениям. Сюда относится поведение толпы, «собранной» и «несобранной» публики, массовая паника и агрессия, а также другие проявления так называемого «стихийного» поведения</w:t>
      </w:r>
      <w:r w:rsidRPr="007C5069">
        <w:rPr>
          <w:rFonts w:ascii="Times New Roman" w:hAnsi="Times New Roman"/>
          <w:iCs/>
          <w:color w:val="000000"/>
          <w:lang w:eastAsia="ru-RU"/>
        </w:rPr>
        <w:t xml:space="preserve"> [38]</w:t>
      </w:r>
      <w:r w:rsidRPr="00BF7584">
        <w:rPr>
          <w:rFonts w:ascii="Times New Roman" w:hAnsi="Times New Roman"/>
          <w:iCs/>
          <w:color w:val="000000"/>
          <w:lang w:eastAsia="ru-RU"/>
        </w:rPr>
        <w:t>.</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5A2DF9"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5A2DF9">
        <w:rPr>
          <w:rFonts w:ascii="Times New Roman" w:hAnsi="Times New Roman"/>
          <w:i/>
          <w:color w:val="000000"/>
          <w:lang w:eastAsia="ru-RU"/>
        </w:rPr>
        <w:t>5. Политические установки как элемент политической культуры: понятие и виды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Огромную роль в формировании политического мышления играют политические установки. Понятие «установка» относится к наиболее сложным и размытым в политической психологии. В общем виде это предготовность субъекта реагировать тем или иным конкретным способом на то или иное политическое событие или явление. Установка – это внутреннее качество субъекта политики, базирующееся на его предшествующем опыте и политической культуре.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Рассмотрим, какое место в политической культуре занимает политическая установка. Чтобы понять это, необходимо рассмотреть структуру политической культуры.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По мнению Мелешкиной Е. «политическая культура как совокупность политических ориентаций …не принадлежит ни миру собственно политического, ни среде, окружающей политическую систему (социальной, культурной). Политическая культура как бы посредует отношения между миром политического и средой, обеспечивая взаимодействие между областями социальных отношений, культурных норм и стереотипов и политических процессов. …Различное решение вопроса о месте </w:t>
      </w:r>
      <w:r w:rsidRPr="00BF7584">
        <w:rPr>
          <w:rFonts w:ascii="Times New Roman" w:hAnsi="Times New Roman"/>
          <w:iCs/>
          <w:color w:val="000000"/>
          <w:lang w:eastAsia="ru-RU"/>
        </w:rPr>
        <w:lastRenderedPageBreak/>
        <w:t xml:space="preserve">человека в мире, о допустимой степени человеческой активности и т.п. может оказывать влияние на степень вовлеченности человека в политический процесс, преобладание реформаторских или ретроградных установок и т.п. Вместе с тем, необходимо учитывать, что сами мировоззренческие ориентации не являются частью политической культуры и могут рассматриваться лишь как факторы, оказывающие на нее влияние». Далее она дает определение: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«Политическая культура – система ориентаций и установок относительно политической системы и ее составляющих, а также образцов политического поведения»</w:t>
      </w:r>
      <w:r w:rsidRPr="007C5069">
        <w:rPr>
          <w:rFonts w:ascii="Times New Roman" w:hAnsi="Times New Roman"/>
          <w:iCs/>
          <w:color w:val="000000"/>
          <w:lang w:eastAsia="ru-RU"/>
        </w:rPr>
        <w:t xml:space="preserve"> [45]</w:t>
      </w:r>
      <w:r w:rsidRPr="00BF7584">
        <w:rPr>
          <w:rFonts w:ascii="Times New Roman" w:hAnsi="Times New Roman"/>
          <w:iCs/>
          <w:color w:val="000000"/>
          <w:lang w:eastAsia="ru-RU"/>
        </w:rPr>
        <w:t>.</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Ее принято подразделять на следующие элементы: когнитивный, нормативно-оценочный, эмоционально-психологический и установочно-поведенческий.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 мнению Панчишина Н.Б.: «установочно-поведенческий компонент политической культуры составляют политические установки и соответствующие стереотипы поведения, которые способствуют переводу представлений и ценностей в плоскость практической реализации»</w:t>
      </w:r>
      <w:r w:rsidRPr="007C5069">
        <w:rPr>
          <w:rFonts w:ascii="Times New Roman" w:hAnsi="Times New Roman"/>
          <w:iCs/>
          <w:color w:val="000000"/>
          <w:lang w:eastAsia="ru-RU"/>
        </w:rPr>
        <w:t xml:space="preserve"> [45]</w:t>
      </w:r>
      <w:r w:rsidRPr="00BF7584">
        <w:rPr>
          <w:rFonts w:ascii="Times New Roman" w:hAnsi="Times New Roman"/>
          <w:iCs/>
          <w:color w:val="000000"/>
          <w:lang w:eastAsia="ru-RU"/>
        </w:rPr>
        <w:t xml:space="preserve">.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Можно сказать, что политическая установка – это отношение субъекта к политическим явлениям, политическое поведение – это тот или иной способ реагирования субъекта на происходящие события. Политическая установка и политическое поведение существуют в органическом единстве, их устойчивые стереотипы составляют непременный компонент политической культуры личности, социальной группы, нации или общества в целом.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Характер политических знаний и представлений, ценностей и убеждений, эмоциональных состояний и психологических чувств, позиций и установок, преобладающих образцов поведения определяют содержание политической культуры, присущей данному обществу.</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Тем самым политическая культура определяет наиболее типичные образцы и правила политического поведения, взаимодействия власти, индивида и общества.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«Политическая культура представляет собой совокупность ценностей, установок, убеждений, ориентаций и выражающих их символов, которые являются общепринятыми и служат </w:t>
      </w:r>
      <w:r w:rsidRPr="00BF7584">
        <w:rPr>
          <w:rFonts w:ascii="Times New Roman" w:hAnsi="Times New Roman"/>
          <w:iCs/>
          <w:color w:val="000000"/>
          <w:lang w:eastAsia="ru-RU"/>
        </w:rPr>
        <w:lastRenderedPageBreak/>
        <w:t>упорядочению политического опыта и регулированию политического поведения всех членов общества»</w:t>
      </w:r>
      <w:r w:rsidRPr="007C5069">
        <w:rPr>
          <w:rFonts w:ascii="Times New Roman" w:hAnsi="Times New Roman"/>
          <w:iCs/>
          <w:color w:val="000000"/>
          <w:lang w:eastAsia="ru-RU"/>
        </w:rPr>
        <w:t xml:space="preserve"> [51]</w:t>
      </w:r>
      <w:r w:rsidRPr="00BF7584">
        <w:rPr>
          <w:rFonts w:ascii="Times New Roman" w:hAnsi="Times New Roman"/>
          <w:iCs/>
          <w:color w:val="000000"/>
          <w:lang w:eastAsia="ru-RU"/>
        </w:rPr>
        <w:t xml:space="preserve">.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Термин «установка» в русскоязычную литературу ввел глава грузинской психологической школы Д.Н. Узнадзе, определявший ее как предшествующую любым, в том числе психическим актам субъекта готовность осуществлять именно те акты, которые адекватны данной ситуации. Он доказывал, что реакция субъекта на ситуацию обусловлена не только самой ситуацией, но и его внутренней, неосознанной предрасположенностью реагировать на нее определенным образом.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 точки зрения теории мотивации, понятие установки важно, прежде всего, тем, что оно раскрывает механизм формирования такого важного качества потребностей и мотивов, как относительная устойчивость их предметной формы. Благодаря установкам субъекту не нужно постоянно определять, в чем состоят его потребности и способы их удовлетворения: они уже зафиксированы в его установках.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К деятельности личность побуждают потребности и мотивы. Установка объясняет, почему люди в определенных ситуациях поступают тем или иным образом, почему они выбирают конкретный мотив. Это понятие объясняет особое состояние личности, предшествующее ее реальному поведению.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Начало исследования социальных установок было положено работой У. Томаса и Ф. Знанецкого об адаптации польских крестьян-эмигрантов в США в 1918 году. Были выявлены две зависимости, описывающие процесс адаптации: зависимость индивида от социальной организации и зависимость социальной организации от индивида. Для объяснения значимости социальной организации для индивида было предложено понятие социальная ценность, а для объяснения психологического состояния индивида по отношению к группе – социальная установка.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Понятие аттитюда, интенсивно разрабатывавшееся в американской социальной психо</w:t>
      </w:r>
      <w:r>
        <w:rPr>
          <w:rFonts w:ascii="Times New Roman" w:hAnsi="Times New Roman"/>
          <w:iCs/>
          <w:color w:val="000000"/>
          <w:lang w:eastAsia="ru-RU"/>
        </w:rPr>
        <w:t>логии (Г. Алмонд, С. Верба, Л. </w:t>
      </w:r>
      <w:r w:rsidRPr="00BF7584">
        <w:rPr>
          <w:rFonts w:ascii="Times New Roman" w:hAnsi="Times New Roman"/>
          <w:iCs/>
          <w:color w:val="000000"/>
          <w:lang w:eastAsia="ru-RU"/>
        </w:rPr>
        <w:t xml:space="preserve">Пай, У. Розенбаум), родственно понятию установки, поскольку ключевым словом в его определении также является «готовность».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Г. Олпорт еще в 1935 году, объединяя различные определения аттитюда, сформулированные к тому времени социальными психологами, интерпретировал его как «состояние </w:t>
      </w:r>
      <w:r w:rsidRPr="00BF7584">
        <w:rPr>
          <w:rFonts w:ascii="Times New Roman" w:hAnsi="Times New Roman"/>
          <w:iCs/>
          <w:color w:val="000000"/>
          <w:lang w:eastAsia="ru-RU"/>
        </w:rPr>
        <w:lastRenderedPageBreak/>
        <w:t>сознания и нервной системы, выражающее готовность и организованное на основе предшествующего опыта; аттитюд оказывает направляющее и динамическое влияние на реакции индивида относительно всех объектов, к которым он (аттитюд) имеет отношение». Это определение оказалось настолько емким с точки зрения синтеза различных подходов, выносящим за скобки все разногласия и неясные вопросы, что и 50 лет спустя с него начинались главы об аттитюдах в учебниках по социальной психологии.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Будучи родственными, установка и аттитюд в то же время отнюдь не аналогичные понятия.</w:t>
      </w:r>
      <w:r>
        <w:rPr>
          <w:rFonts w:ascii="Times New Roman" w:hAnsi="Times New Roman"/>
          <w:iCs/>
          <w:color w:val="000000"/>
          <w:lang w:eastAsia="ru-RU"/>
        </w:rPr>
        <w:t xml:space="preserve"> Со времен знаменитой работы У. </w:t>
      </w:r>
      <w:r w:rsidRPr="00BF7584">
        <w:rPr>
          <w:rFonts w:ascii="Times New Roman" w:hAnsi="Times New Roman"/>
          <w:iCs/>
          <w:color w:val="000000"/>
          <w:lang w:eastAsia="ru-RU"/>
        </w:rPr>
        <w:t xml:space="preserve">Томаса и Ф. Знанецкого «Польский крестьянин в Европе и Америке» (1918–1920), в которой категория аттитюда была впервые использована для изучения социальных явлений, его стали рассматривать как важнейший компонент социальной психологии и характеристику личности.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Если при изучении аттитюда главное внимание уделяется его функциям в социальных отношениях и социальном поведении людей, то установка исследуется в общей психологии, прежде всего, с точки зрения ее роли и места в структуре психики.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Аттитюд чаще всего рассматривается как явление сознания, выражаемое в языке, в вербальном поведении (на чем основаны и многие методы его изучения), а установка, как показано, в частности, в работах Д.Н. Узнадзе, имеет неосознанный характер. В русскоязычной литературе английский термин «аттитюд» чаще всего не переводится или же выражается понятием «социальная установка».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Политическая установка возникает в результате активного освоения личностью всей системы социально-политических связей. В отличие от кратковременных эмоциональных реакций, политическая установка достаточно долго сохраняется.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Понятие политической установки широко используется при изучении общественного сознания и политического поведения избирателей в ходе выборов (выяснение устойчивости установок избирателей, механизмов влияния средств массовой информации на изменение политических установок избирателей).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Что же представляет собой политическая установка? В современной политической психологии есть два определения этого явления: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w:t>
      </w:r>
      <w:r w:rsidRPr="00BF7584">
        <w:rPr>
          <w:rFonts w:ascii="Times New Roman" w:hAnsi="Times New Roman"/>
          <w:iCs/>
          <w:color w:val="000000"/>
          <w:lang w:eastAsia="ru-RU"/>
        </w:rPr>
        <w:tab/>
        <w:t>устойчивая предрасположенность, готовность индивида или группы к действию, ориентированному на социально значимый объект;</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w:t>
      </w:r>
      <w:r w:rsidRPr="00BF7584">
        <w:rPr>
          <w:rFonts w:ascii="Times New Roman" w:hAnsi="Times New Roman"/>
          <w:iCs/>
          <w:color w:val="000000"/>
          <w:lang w:eastAsia="ru-RU"/>
        </w:rPr>
        <w:tab/>
        <w:t>психологическое переживание индивидом ценности, значения социального-политического объекта, организованное на основе предшествующего опыта, оказывающее направляющее влияние на политическое поведение.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Опросы общественного мнения и политических взглядов представляют собой распространенные исследования политических установок массового сознания. У политической установки, в аспекте удовлетворения политических потребностей человека, есть четыре функции: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t>1)</w:t>
      </w:r>
      <w:r w:rsidRPr="00BF7584">
        <w:rPr>
          <w:rFonts w:ascii="Times New Roman" w:hAnsi="Times New Roman"/>
          <w:iCs/>
          <w:color w:val="000000"/>
          <w:lang w:eastAsia="ru-RU"/>
        </w:rPr>
        <w:t> приспособительная (адаптивная) – направление деятельности на объект, удовлетворяющий потребности индивида;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t>2)</w:t>
      </w:r>
      <w:r w:rsidRPr="00BF7584">
        <w:rPr>
          <w:rFonts w:ascii="Times New Roman" w:hAnsi="Times New Roman"/>
          <w:iCs/>
          <w:color w:val="000000"/>
          <w:lang w:eastAsia="ru-RU"/>
        </w:rPr>
        <w:t> знания – дает упрощенные указания относительно способа поведения по отношению к ка</w:t>
      </w:r>
      <w:r>
        <w:rPr>
          <w:rFonts w:ascii="Times New Roman" w:hAnsi="Times New Roman"/>
          <w:iCs/>
          <w:color w:val="000000"/>
          <w:lang w:eastAsia="ru-RU"/>
        </w:rPr>
        <w:t>кому-либо политическому объекту;</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t>3)</w:t>
      </w:r>
      <w:r w:rsidRPr="00BF7584">
        <w:rPr>
          <w:rFonts w:ascii="Times New Roman" w:hAnsi="Times New Roman"/>
          <w:iCs/>
          <w:color w:val="000000"/>
          <w:lang w:eastAsia="ru-RU"/>
        </w:rPr>
        <w:t> выражения (саморегуляции) – как средство освобождения индивида от внутреннего напряжения, выражения себя как личности;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Pr>
          <w:rFonts w:ascii="Times New Roman" w:hAnsi="Times New Roman"/>
          <w:iCs/>
          <w:color w:val="000000"/>
          <w:lang w:eastAsia="ru-RU"/>
        </w:rPr>
        <w:t>4)</w:t>
      </w:r>
      <w:r w:rsidRPr="00BF7584">
        <w:rPr>
          <w:rFonts w:ascii="Times New Roman" w:hAnsi="Times New Roman"/>
          <w:iCs/>
          <w:color w:val="000000"/>
          <w:lang w:eastAsia="ru-RU"/>
        </w:rPr>
        <w:t> защиты – способствует разрешению внутренних конфликтов личности.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Говоря о политической установке, важно отметить, что у индивида может существовать одновременно иерархия политических установок. Кроме того, в конкретной ситуации может происходить конфликт между политической установки на политический объект и политической установки на политическую ситуацию.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Изменение политической установки может происходить под влиянием убеждения, массовой пропаганды, членства в новой политической группе или же благодаря более глубокому знакомству с объектом политической установки. Существует две теоретических модели, объясняющие изменение политической установки.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1. Бихевиористская: основана на принципе научения. Предполагается, что установки индивида изменяются в </w:t>
      </w:r>
      <w:r w:rsidRPr="00BF7584">
        <w:rPr>
          <w:rFonts w:ascii="Times New Roman" w:hAnsi="Times New Roman"/>
          <w:iCs/>
          <w:color w:val="000000"/>
          <w:lang w:eastAsia="ru-RU"/>
        </w:rPr>
        <w:lastRenderedPageBreak/>
        <w:t>зависимости от того, каким образом организуется подкрепление какой-либо политической установки. Изменение социально-политической установки зависит от системы вознаграждений и наказаний.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2. Когнитивистская (теория соответствия). Политическая установка изменяется, когда в когнитивной структуре индивида возникает несоответствие. Стимулом для изменения политической установки является потребность в восстановлении упорядоченного восприятия внешнего мира.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Установки и аттитюды обладают двумя главными функциональными свойствами, которые определяют их значение в психологии социально-политических отношений. Первое из них можно назвать свойством относительной устойчивости. В общепсихологическом смысле функция установки состоит в том, что она обеспечивает человека способностью реагировать на ситуацию и внешние объекты (например, на ситуацию неудовлетворенной потребности и объекты, способствующие или препятствующие ее удовлетворению) на основе прошлого опыта. Установка приводит в действие психические процессы и практические действия, адекватные ситуации и объектам, потому что в ней содержится предшествующая ситуации готовая «модель» этих процессов и действия.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обыденной жизни, например в труде, потреблении, межличностных отношениях, она закрепляет те привычки и навыки, без которых эта жизнь была бы невозможной. Установки обеспечивают устойчивость личности, ее диахроническое (сохраняющееся на продолжении более или менее длительного времени) единство.</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Вместе с тем тот опыт, который формирует «обыденные» установки, более или менее постоянно присутствует и воспроизводится в жизни любого человека, знания, черпаемые из этого опыта, могут противоречить друг другу, вызывать внутренние психические конфликты, но они, во всяком случае, относительно доступны и способны систематически подкреплять установки или вносить в них необходимые по жизни модификации.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Политическая установка – разновидность социальной установки. Говоря об общественном мнении, о настроении больших социальных групп, говорят о социальной установке. </w:t>
      </w:r>
      <w:r w:rsidRPr="00BF7584">
        <w:rPr>
          <w:rFonts w:ascii="Times New Roman" w:hAnsi="Times New Roman"/>
          <w:iCs/>
          <w:color w:val="000000"/>
          <w:lang w:eastAsia="ru-RU"/>
        </w:rPr>
        <w:lastRenderedPageBreak/>
        <w:t>Политическая установка – социальная установка в области политической идеологии, политической культуры.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«Установка политическая» – внутренняя, не всегда осознанная готовность субъекта совершать именно те действия, которые адекватны данной социально-политической ситуации. Установка предвосхищает любые акты субъекта, в том числе и психический, она оказывается и первым шагом к действию, задающим направление реакциям индивида относительно тех или иных объектов, с которыми он взаимодействует.</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Следует отметить, что по отношению к одним и тем же политическим явлениям у одних людей могут преобладать установки на ситуацию, у других на объект, и это различие оказывает существенное влияние на их сознание и поведение.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Из компонентов, формирующих установку на ситуацию, – потребность, прошлый опыт и ситуация – в таких случаях решающую роль играют два последних: включаемые в установку потребности (например, в продуктах питания, стабильном или растущем капитале и доходе) самоочевидны, не нуждаются в каком-то особом осознании и «опредмечивании».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других случаях решающую роль в формировании установки играет, напротив, именно фиксация предмета потребности: в социальной психологии и социальной политологии ее называют тогда «установка на объект». Такие установки чаще всего связаны с потребностями, предмет которых «выбирается» самим субъектом, не является чем-то само собой разумеющимся, что более всего характерно для потребностей социального существования.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По отношению к одним и тем же явлениям у одних людей могут преобладать установки на ситуацию, у других – на объект, и это различие, отражающее структуру и иерархию их потребностей, оказывает существенное влияние на их сознание и поведение.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политическом сознании и поведении таких людей преобладала установка на объект, воплощавшая их потребность социального существования – в интеграции в определенную общность, в идентификации с ней.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«Объектом» в социально-политической психологии может быть все, что способно удовлетворить соответствующие </w:t>
      </w:r>
      <w:r w:rsidRPr="00BF7584">
        <w:rPr>
          <w:rFonts w:ascii="Times New Roman" w:hAnsi="Times New Roman"/>
          <w:iCs/>
          <w:color w:val="000000"/>
          <w:lang w:eastAsia="ru-RU"/>
        </w:rPr>
        <w:lastRenderedPageBreak/>
        <w:t xml:space="preserve">потребности: группа, организация, политический лидер, система идеологических ценностей.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Фиксация в установках предметного содержания потребностей подводит к пониманию второго их функционального свойства. Оно состоит в их способности не только опредмечивать – в результате поисковой активности субъекта – его возникшие на бессознательных глубинах психики потребности, но и практически выступать в качестве относительно самостоятельных потребностей и мотивов.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Еще Курт Левин выделил особый класс потребностей, которые возникают не из внутрипсихических, но из внешних, не имеющих физиологического или глубоко личностного содержания импульсов. Например, намерение человека позвонить кому-то по телефону или опустить письмо в почтовый ящик может формировать актуальную потребность состояние напряжения, стимулирующее определенное действие и не угасающее, пока действие не будет завершено (или не натолкнется на непреодолимые барьеры). Чтобы отличить возникающие таким образом мотивы от тех, которые имеют внутрипсихические источники, (таковыми К. Левин считал только биологические потребности), он назвал их «квазипотребностями». Фактически они представляют собой принятые субъектом установки на определенное действие, превратившиеся в потребности.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психологии Левина речь идет в основном о ситуационных квазипотребностях, возникающих в его опытах из стремления завершить решение какой-либо поставленной экспериментатором задачи. Однако сфера действия подобных установок-потребностей чрезвычайно широка и в реальной жизни. Весьма большую роль играют они в общественно-политических отношениях и массовом поведении. Когда толпы жителей средневековой Европы устремлялись в крестовые походы во имя освобождения Гроба Господня, это трудно объяснить одними лишь духовно-религиозными потребностями, неустроенностью жизни и авантюристическими наклонностями их участников: всего этого было бы мало, если бы их всех не охватила общая идея, внушившая им страстное стремление изгнать мусульман из Иерусалима.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Не менее бурные идейные и политические страсти движут поведением многих людей в наше время – страсти, которые ни по </w:t>
      </w:r>
      <w:r w:rsidRPr="00BF7584">
        <w:rPr>
          <w:rFonts w:ascii="Times New Roman" w:hAnsi="Times New Roman"/>
          <w:iCs/>
          <w:color w:val="000000"/>
          <w:lang w:eastAsia="ru-RU"/>
        </w:rPr>
        <w:lastRenderedPageBreak/>
        <w:t>своему «предмету», ни по накалу не могут быть объяснены только потребностями, возникшими из реальных жизненных отношений. В этом, собственно, и проявляется относительная независимость установок, принятых людьми, от соответствующих им потребностей.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Проявляется она также и в том, что средства, предлагаемые для осуществления широких общественно-политических целей, тоже превращаются в самостоятельные установки, в самоцель, отодвигая психологически на задний план, а то и вовсе заставляя предать забвению конечную цель. Такое происходит, например, во время революций, когда победа революции, ниспровержение существующей власти и защищаемых ею порядков оказываются чем-то гораздо более важным, чем конструктивные цели, во имя которых была задумана революция.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Реакцию субъекта на то или иное явление определяет не только само явление, но и внутренняя, неосознанная предрасположенность субъекта реагировать на нее определённым образом, т.е. установка субъекта.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Было осуществлено много попыток измерения социальной установки как латентного отношения к социальным ситуациям и объектам, характеризующегося модальностью и вербализирующегося. С этой целью в социальной установке выделяются функции и структура.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Друг от друга политические установки отличаются, прежде всего, по степени их глубины и укорененности в личности, например:</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1. Мнения – поверхностный вербальный слой сознания, отличается неустойчивостью;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2. Диспозиция или общее отношение к чему-либо – более устойчивый тип политической установки, имеющий более глубокие корни;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3. Убеждения – наиболее устойчивые установки, составляющие своего рода «стержень» личности. В процессе политической социализации формируется весь набор установок, который становится для личности источником последующего поведения.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Установки, приобретаемые в готовом виде из социального опыта и культуры – один из важнейших компонентов социально-</w:t>
      </w:r>
      <w:r w:rsidRPr="00BF7584">
        <w:rPr>
          <w:rFonts w:ascii="Times New Roman" w:hAnsi="Times New Roman"/>
          <w:iCs/>
          <w:color w:val="000000"/>
          <w:lang w:eastAsia="ru-RU"/>
        </w:rPr>
        <w:lastRenderedPageBreak/>
        <w:t xml:space="preserve">политической психологии. Индивид вообще очень редко вырабатывает свое совершенно уникальное отношение к общественной и политической действительности; поскольку она в отличие от частной жизни охватывает множество людей, свои установки в отношении этой действительности индивид сплошь и рядом заимствует от других, от той или иной социальной общности. Такой путь усвоения социально-политических установок в определенном смысле сближает их со стереотипами, и действительно качество стереотипности часто присутствует в установках.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Дилигенский Г.Г. считает, что неправильно было бы отождествлять эти понятия: стереотип – в основном когнитивное образование, разновидность социального знания, установка же, помимо когнитивных, имеет еще мотивационную, а также, как увидим ниже, и другие функции. Кроме того, в отличие от стереотипа установка не обязательно отличается неподвижностью, особо стойкой устойчивостью: установки, особенно социально-политические, способны меняться, особенно под влиянием изменений в потребностях, в мотивах, в знаниях и опыте людей.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Эмпирические исследования политических установок и ценностей как составляющих идеологий в начале своего появления имели преимущественно описательный характер. В большей части они опирались на концепции и методы, предложенные в начале 60-х годов в США. Широко известными в этой связи являются работы Ф. Конверса, А. Кэмпбелла.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ранних работах Ф. Конверса идеология определялась как система убеждений, с которой соотносится совокупность индивидуальных установок.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Свое собственное, оригинальное отношение к политической действительности индивид вырабатывает редко; поскольку политика охватывает множество людей, свои установки в отношении нее индивид заимствует, как правило, от других, но политические установки способны меняться, особенно под воздействием изменений в потребностях, мотивах, знаниях и опыте людей. Политические установки вызывают интерес у исследователей и политиков в связи с тем, что они могут выступать в качестве средства обратной связи между теми, кто принимает решения и теми, кто их исполняет, и, в известной степени, </w:t>
      </w:r>
      <w:r w:rsidRPr="00BF7584">
        <w:rPr>
          <w:rFonts w:ascii="Times New Roman" w:hAnsi="Times New Roman"/>
          <w:iCs/>
          <w:color w:val="000000"/>
          <w:lang w:eastAsia="ru-RU"/>
        </w:rPr>
        <w:lastRenderedPageBreak/>
        <w:t>помогают отразить отношение граждан к тем или иным политическим лидерам, явлениям.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Понимание людьми политической реальности, возникающие в этой связи оценки рассматривались в терминах систем убеждений индивидов. Системы убеждений определялись через образующие их элементы и отношения.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Причем каждый элемент, по мнению авторов, имеет определенное, не сводимое к другому значение и входит одновременно в более широкую совокупность. Наличие фактора ограничений или внутреннего соответствия системы убеждений приводит к тому, что изменение одного из элементов влечет изменение другого.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Отношения между элементами системы убеждений структурируются посредством специфических параметров, определяющих ассоциативные или диссоциативные отношения между ними.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Системные качества убеждений, характеризующие их внутреннюю структуру в целом, определяются тремя факторами: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w:t>
      </w:r>
      <w:r w:rsidRPr="00BF7584">
        <w:rPr>
          <w:rFonts w:ascii="Times New Roman" w:hAnsi="Times New Roman"/>
          <w:iCs/>
          <w:color w:val="000000"/>
          <w:lang w:eastAsia="ru-RU"/>
        </w:rPr>
        <w:tab/>
        <w:t xml:space="preserve">логическими;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w:t>
      </w:r>
      <w:r w:rsidRPr="00BF7584">
        <w:rPr>
          <w:rFonts w:ascii="Times New Roman" w:hAnsi="Times New Roman"/>
          <w:iCs/>
          <w:color w:val="000000"/>
          <w:lang w:eastAsia="ru-RU"/>
        </w:rPr>
        <w:tab/>
        <w:t>психологическими;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w:t>
      </w:r>
      <w:r w:rsidRPr="00BF7584">
        <w:rPr>
          <w:rFonts w:ascii="Times New Roman" w:hAnsi="Times New Roman"/>
          <w:iCs/>
          <w:color w:val="000000"/>
          <w:lang w:eastAsia="ru-RU"/>
        </w:rPr>
        <w:tab/>
        <w:t>социальными.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Наибольшая роль, по Ф. Конверсу, принадлежит социальным факторам. Это значит, что природа социально-политической среды, в которую включен индивид, оказывает решающее влияние на формирование систем убеждений. Социальное окружение индивида обеспечивает его информацией о значимости тех или иных сторон политической жизни, о возможных параметрах их оценки, о соотнесении друг с другом.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На основе приведенных посылок системы убеждений изучались с помощью опросных методик, позволявших анализировать эмпирические данные в обобщенном виде. Последнее давало возможность описывать идеологию в терминах системы убеждений нескольких типологических групп индивидов, которые в совокупности представляли исследуемое население.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Основные результаты исследований в рамках этой концепции можно сформулировать следующим образом: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Во-первых, составляющие системы политических убеждений «среднего индивида» оказываются не столь взаимосвязанными </w:t>
      </w:r>
      <w:r w:rsidRPr="00BF7584">
        <w:rPr>
          <w:rFonts w:ascii="Times New Roman" w:hAnsi="Times New Roman"/>
          <w:iCs/>
          <w:color w:val="000000"/>
          <w:lang w:eastAsia="ru-RU"/>
        </w:rPr>
        <w:lastRenderedPageBreak/>
        <w:t>друг с другом, как это можно было предполагать. Так, американские избиратели в значительной части одновременно разделяли два типа представлений, которые в собственно идеологическом смысле слабо стыкуются между собой. Избиратели поддерживали усиление роли государства и правительства по обеспечению различных форм социальной защиты и в то же время выступали за необходимость снижения налогов, «несмотря на то, что это приведет к сокращению важных социальных программ».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Результаты английских исследователей показали, что даже применительно к меньшинству людей, обладающих хорошо артикулированными и стабильными политическими представлениями, логическая взаимосвязь установок оказывается относительно слабой.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Во-вторых, широко распространено непостоянство политических установок. Поддержка предлагаемых решений тех или иных вопросов может меняться во времени весьма стремительно, в зависимости от хода политических процессов, особенностей социально-экономической ситуации и прочих обстоятельств.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В-третьих, наблюдаются очевидные индивидуальные различия в концептуализации политического выбора. Было изучено, в какой степени при объяснении людьми конкретных явлений из мира политики, проявлений индивидуальной политической активности они опираются на те или иные идеологические категории.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При этом выяснилось, что только существенно меньшая часть населения мыслит «идеологически». Оказалось также, что характеристики респондентов отличаются в зависимости от того, на каком уровне исследуются идеологические составляющие структуры сознания.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Необходимо отметить, что в 70 – 80-е годы получило развитие направление политического мышления и механизмов предпочтений. По сути, оно связано с переходом от представлений о несвязанности и непостоянстве политических установок среднего индивида, от представлений, ставящих под вопрос наличие индивидуальной системы политического сознания как таковой, к </w:t>
      </w:r>
      <w:r w:rsidRPr="00BF7584">
        <w:rPr>
          <w:rFonts w:ascii="Times New Roman" w:hAnsi="Times New Roman"/>
          <w:iCs/>
          <w:color w:val="000000"/>
          <w:lang w:eastAsia="ru-RU"/>
        </w:rPr>
        <w:lastRenderedPageBreak/>
        <w:t>более тщательному изучению возможных факторов детерминации особенностей политического сознания и мышления.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исследовании Г.Л. Стимсона стабильность и последовательность политических установок изучалась в связи с дифференциацией так называемых когнитивных возможностей индивидов. Особое внимание в этой связи уделялось уровню образования и степени политической информированности людей. Было показано, что для лиц с развитыми когнитивными способностями характерной является высокая степень последовательности и стабильности политических установок. Низкие когнитивные возможности не предполагают стройной системы политических предпочтений.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ряде работ сделана попытка разрешить следующую проблему. Если большинству людей свойственна крайне невысокая информированность о политике, то каким образом они формируют свое отношение к конкретным вопросам, каков механизм принятия тех или иных политических решений на индивидуальном уровне? Исходным является предположение о том, что рядовые граждане не обладают «законченным» набором мнений по широкому кругу политических вопросов. Поскольку вынесение суждения является сложным по своей природе феноменом, то оптимизация процесса его принятия предполагает использование специфических схем упрощения. Эти средства упрощения позволяют рядовому гражданину выносить суждения о конкретных политических вопросах, не обладая при этом всей полнотой информации. Среди подобных средств упрощения – эвристик – значительную роль играют эмоционально-оценочные компоненты.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Всякая оценка власти или власть имущих в общественном мнении непременно начинается с тех ожиданий, которые имеют люди в отношении власти в определенных условиях места, времени, традиций и т. д., – а точнее, тех моделей власти, на которые они ориентируются.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современных опросах можно без труда обнаружить установки на различные, противоречащие друг другу модели власти (точнее, модели структур «власть – общество»). С одной стороны, высказываются стремления избавить общество (человека, экономику) от опеки со стороны государственной власти. Их можно было бы отнести к либеральным, но с большими </w:t>
      </w:r>
      <w:r w:rsidRPr="00BF7584">
        <w:rPr>
          <w:rFonts w:ascii="Times New Roman" w:hAnsi="Times New Roman"/>
          <w:iCs/>
          <w:color w:val="000000"/>
          <w:lang w:eastAsia="ru-RU"/>
        </w:rPr>
        <w:lastRenderedPageBreak/>
        <w:t xml:space="preserve">оговорками: они скорее связаны не с концепцией приоритета прав человека, а с более привычными попытками лукавого уклонения от обязанностей перед обществом. Представления о взаимно-обязательных отношениях между гражданами и властью довольно слабы. С другой стороны, имеются – и в большинстве случаев остаются доминирующими – установки на улучшение той же государственной опеки, заботы со стороны власти. Эта установка часто считается патерналистской, обращенной к советскому прошлому. Однако советская система не столько была патерналистской, сколько изображалась (и сейчас некоторым кажется) таковой.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Вряд ли можно сколько-нибудь строго «распределить» сегодняшнее общественное мнение по типам установок на модели власти. Отношение массового человека к государству строится на просьбе-требовании большей «заботы», и происходит это не столько под влиянием традиционно-советских установок, сколько из-за сохраняющейся – под иными названиями – зависимости экономики и общества от государственных монополий, неразвитости горизонтальных общественных связей. Страна «очутилась» в ситуации исторического перелома без серьезной подготовки как снизу, так и сверху.</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397B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
          <w:iCs/>
          <w:color w:val="000000"/>
          <w:lang w:eastAsia="ru-RU"/>
        </w:rPr>
      </w:pPr>
      <w:r w:rsidRPr="00397B84">
        <w:rPr>
          <w:rFonts w:ascii="Times New Roman" w:hAnsi="Times New Roman"/>
          <w:i/>
          <w:color w:val="000000"/>
          <w:lang w:eastAsia="ru-RU"/>
        </w:rPr>
        <w:t>6. Роль политических установок в процессе политической социализации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Судьба любого общества в значительной мере зависит от того, каких именно социально-политических ценностей, норм и правил жизнедеятельности придерживаются его члены. В то же время, очевидно, что люди не рождаются с готовой суммой знаний о социальных законах развития и политического участия. Это знание приобретается и проверяется ими на протяжении всей жизни.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Установки, приобретаемые в готовом виде из социального опыта и культуры – один из важнейших компонентов социально-политической психологии. Индивид вообще очень редко вырабатывает свое совершенно уникальное отношение к общественной и политической действительности; поскольку она в отличие от частной жизни охватывает множество людей, свои установки в отношении этой действительности индивид сплошь и </w:t>
      </w:r>
      <w:r w:rsidRPr="00BF7584">
        <w:rPr>
          <w:rFonts w:ascii="Times New Roman" w:hAnsi="Times New Roman"/>
          <w:iCs/>
          <w:color w:val="000000"/>
          <w:lang w:eastAsia="ru-RU"/>
        </w:rPr>
        <w:lastRenderedPageBreak/>
        <w:t>рядом заимствует от других, от той или иной социальной общности.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Под политической социализацией следует понимать всю совокупность процессов становления политического сознания и поведения личности, принятия и исполнения политических ролей, проявления политической активности. Это понятие шире, чем политическое воспитание или просвещение, так как включает не только целенаправленное воздействие на личность господствующей идеологии и политической линии, не только стихийное влияние, но и собственную политическую активность субъекта.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Содержание и особенности политической социализации молодежи зависят от многих факторов, в их числе: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1. </w:t>
      </w:r>
      <w:r w:rsidRPr="00BF7584">
        <w:rPr>
          <w:rFonts w:ascii="Times New Roman" w:hAnsi="Times New Roman"/>
          <w:i/>
          <w:iCs/>
          <w:color w:val="000000"/>
          <w:lang w:eastAsia="ru-RU"/>
        </w:rPr>
        <w:t>Влияние</w:t>
      </w:r>
      <w:r w:rsidRPr="00BF7584">
        <w:rPr>
          <w:rFonts w:ascii="Times New Roman" w:hAnsi="Times New Roman"/>
          <w:iCs/>
          <w:color w:val="000000"/>
          <w:lang w:eastAsia="ru-RU"/>
        </w:rPr>
        <w:t xml:space="preserve"> </w:t>
      </w:r>
      <w:r w:rsidRPr="00BF7584">
        <w:rPr>
          <w:rFonts w:ascii="Times New Roman" w:hAnsi="Times New Roman"/>
          <w:i/>
          <w:iCs/>
          <w:color w:val="000000"/>
          <w:lang w:eastAsia="ru-RU"/>
        </w:rPr>
        <w:t>макросреды</w:t>
      </w:r>
      <w:r w:rsidRPr="00BF7584">
        <w:rPr>
          <w:rFonts w:ascii="Times New Roman" w:hAnsi="Times New Roman"/>
          <w:iCs/>
          <w:color w:val="000000"/>
          <w:lang w:eastAsia="ru-RU"/>
        </w:rPr>
        <w:t xml:space="preserve"> (характера эпохи, международных отношений, государства, нации, класса, других социальных групп, политической культуры общества);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2. </w:t>
      </w:r>
      <w:r w:rsidRPr="00BF7584">
        <w:rPr>
          <w:rFonts w:ascii="Times New Roman" w:hAnsi="Times New Roman"/>
          <w:i/>
          <w:iCs/>
          <w:color w:val="000000"/>
          <w:lang w:eastAsia="ru-RU"/>
        </w:rPr>
        <w:t>Влияние</w:t>
      </w:r>
      <w:r w:rsidRPr="00BF7584">
        <w:rPr>
          <w:rFonts w:ascii="Times New Roman" w:hAnsi="Times New Roman"/>
          <w:iCs/>
          <w:color w:val="000000"/>
          <w:lang w:eastAsia="ru-RU"/>
        </w:rPr>
        <w:t xml:space="preserve"> </w:t>
      </w:r>
      <w:r w:rsidRPr="00BF7584">
        <w:rPr>
          <w:rFonts w:ascii="Times New Roman" w:hAnsi="Times New Roman"/>
          <w:i/>
          <w:iCs/>
          <w:color w:val="000000"/>
          <w:lang w:eastAsia="ru-RU"/>
        </w:rPr>
        <w:t>микросреды</w:t>
      </w:r>
      <w:r w:rsidRPr="00BF7584">
        <w:rPr>
          <w:rFonts w:ascii="Times New Roman" w:hAnsi="Times New Roman"/>
          <w:iCs/>
          <w:color w:val="000000"/>
          <w:lang w:eastAsia="ru-RU"/>
        </w:rPr>
        <w:t xml:space="preserve"> (институциональных и неформальных общностей, школы, семьи, отдельных личностей; внутренних генетически заданных факторов; самовоспитания);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Процесс политической социализации молодежи осуществляется благодаря различным посредникам: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w:t>
      </w:r>
      <w:r w:rsidRPr="00BF7584">
        <w:rPr>
          <w:rFonts w:ascii="Times New Roman" w:hAnsi="Times New Roman"/>
          <w:iCs/>
          <w:color w:val="000000"/>
          <w:lang w:eastAsia="ru-RU"/>
        </w:rPr>
        <w:tab/>
        <w:t xml:space="preserve">учреждениям (семье, школе, институту, предприятию),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w:t>
      </w:r>
      <w:r w:rsidRPr="00BF7584">
        <w:rPr>
          <w:rFonts w:ascii="Times New Roman" w:hAnsi="Times New Roman"/>
          <w:iCs/>
          <w:color w:val="000000"/>
          <w:lang w:eastAsia="ru-RU"/>
        </w:rPr>
        <w:tab/>
        <w:t xml:space="preserve">группам общения (родственникам, знакомым, группам по интересам),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w:t>
      </w:r>
      <w:r w:rsidRPr="00BF7584">
        <w:rPr>
          <w:rFonts w:ascii="Times New Roman" w:hAnsi="Times New Roman"/>
          <w:iCs/>
          <w:color w:val="000000"/>
          <w:lang w:eastAsia="ru-RU"/>
        </w:rPr>
        <w:tab/>
        <w:t>средствам массовой/информации (печати, радио, телевидению, компьютерным информационным системам).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Важность политической социализации молодежи определяется тем, что молодость – это тот жизненный этап, во время которого личности приходится решать множество различных задач, связанных с расширением социальной ответственности. Именно в этот период личность преодолевает ролевое смешение, достигает эго-идентичности и интимности, чувства единства в межличностных отношениях с другими в противовес изоляции. Задача этого возраста – найти и отстоять себя в обществе, среди других и быть принятым.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Э. Эриксон утверждал, что именно в молодом возрасте происходить окончательное оформление жизненных целей личности, которые потом будут достигаться человеком.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Созданные на основе социальных отношений социальные группы называют социальными общностями. Каждая социальная общность имеет свои, свойственные для нее общие характеристики и социальные нормы, которые регулируют ее функционирование.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зависимости от того, из каких групп состоит общество, в каком иерархическом положении они находятся друг к другу (кто лидирует, а кто подчиняется), от проводимой ими идеологии и практических действий во многом зависит тип государства, его общественно-политическое устройство.</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«Социологическом энциклопедическом словаре» приводится следующее определение социальной общности: «Совокупность индивидов, характеризующаяся относительной целостностью, выступающая как самостоятельный субъект исторического и социального действия и поведения и выполняющая ту или иную совместную деятельность».</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По мнению Новиковой С.С. молодежь является возрастной категорией: «Любое множество, выделение которого осуществляется на основе обладания всеми определенной чертой, составляет социальную категорию. Таким образом, социальная категория – это «совокупность групп индивидов, имеющих одинаковые характеристики по тому или иному признаку (например, пол, возраст, профессия, вероисповедание и т.д.)». Следовательно, множество людей одного и того же возраста (например: 18 – 25 лет) будет возрастной категорией. Поэтому следует говорить не о «возрастной группе молодежи от 18 до </w:t>
      </w:r>
      <w:r>
        <w:rPr>
          <w:rFonts w:ascii="Times New Roman" w:hAnsi="Times New Roman"/>
          <w:iCs/>
          <w:color w:val="000000"/>
          <w:lang w:eastAsia="ru-RU"/>
        </w:rPr>
        <w:br/>
      </w:r>
      <w:r w:rsidRPr="00BF7584">
        <w:rPr>
          <w:rFonts w:ascii="Times New Roman" w:hAnsi="Times New Roman"/>
          <w:iCs/>
          <w:color w:val="000000"/>
          <w:lang w:eastAsia="ru-RU"/>
        </w:rPr>
        <w:t xml:space="preserve">25 лет», а о «возрастной категории молодежи от 18 до 25 лет» и т.д.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Профессор Е.Ф. Молевич так же под молодежью понимает поколенческую группу, завершающую процесс социализации и закладывающую стартовые условия будущего самостоятельного («взрослого») существования личности.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Социологи первыми среди обществоведов увидели в молодежи как социальной категории присущие только ей культурные черты, специфические интересы, ценности и нормы поведения. Они заговорили об особых проблемах молодежи, имеющих, прежде всего социальные корни (И.С.</w:t>
      </w:r>
      <w:r>
        <w:rPr>
          <w:rFonts w:ascii="Times New Roman" w:hAnsi="Times New Roman"/>
          <w:iCs/>
          <w:color w:val="000000"/>
          <w:lang w:eastAsia="ru-RU"/>
        </w:rPr>
        <w:t> </w:t>
      </w:r>
      <w:r w:rsidRPr="00BF7584">
        <w:rPr>
          <w:rFonts w:ascii="Times New Roman" w:hAnsi="Times New Roman"/>
          <w:iCs/>
          <w:color w:val="000000"/>
          <w:lang w:eastAsia="ru-RU"/>
        </w:rPr>
        <w:t>Кон, В.Т.</w:t>
      </w:r>
      <w:r>
        <w:rPr>
          <w:rFonts w:ascii="Times New Roman" w:hAnsi="Times New Roman"/>
          <w:iCs/>
          <w:color w:val="000000"/>
          <w:lang w:eastAsia="ru-RU"/>
        </w:rPr>
        <w:t> Лисовский</w:t>
      </w:r>
      <w:r w:rsidRPr="00BF7584">
        <w:rPr>
          <w:rFonts w:ascii="Times New Roman" w:hAnsi="Times New Roman"/>
          <w:iCs/>
          <w:color w:val="000000"/>
          <w:lang w:eastAsia="ru-RU"/>
        </w:rPr>
        <w:t>, С.</w:t>
      </w:r>
      <w:r>
        <w:rPr>
          <w:rFonts w:ascii="Times New Roman" w:hAnsi="Times New Roman"/>
          <w:iCs/>
          <w:color w:val="000000"/>
          <w:lang w:eastAsia="ru-RU"/>
        </w:rPr>
        <w:t> </w:t>
      </w:r>
      <w:r w:rsidRPr="00BF7584">
        <w:rPr>
          <w:rFonts w:ascii="Times New Roman" w:hAnsi="Times New Roman"/>
          <w:iCs/>
          <w:color w:val="000000"/>
          <w:lang w:eastAsia="ru-RU"/>
        </w:rPr>
        <w:t>Фрис).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Когда говорят «социология молодежи», под понятием «молодость» понимают:</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w:t>
      </w:r>
      <w:r w:rsidRPr="00BF7584">
        <w:rPr>
          <w:rFonts w:ascii="Times New Roman" w:hAnsi="Times New Roman"/>
          <w:iCs/>
          <w:color w:val="000000"/>
          <w:lang w:eastAsia="ru-RU"/>
        </w:rPr>
        <w:tab/>
        <w:t>определенный возраст;</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w:t>
      </w:r>
      <w:r w:rsidRPr="00BF7584">
        <w:rPr>
          <w:rFonts w:ascii="Times New Roman" w:hAnsi="Times New Roman"/>
          <w:iCs/>
          <w:color w:val="000000"/>
          <w:lang w:eastAsia="ru-RU"/>
        </w:rPr>
        <w:tab/>
        <w:t>некое состояние, определяемое социально-культурными критериями;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w:t>
      </w:r>
      <w:r w:rsidRPr="00BF7584">
        <w:rPr>
          <w:rFonts w:ascii="Times New Roman" w:hAnsi="Times New Roman"/>
          <w:iCs/>
          <w:color w:val="000000"/>
          <w:lang w:eastAsia="ru-RU"/>
        </w:rPr>
        <w:tab/>
        <w:t>некую группу или поколение с присущими им ценностями.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результате процесса политической социализации индивидуум приобщается к политической культуре, формирует свою политическую ориентацию и позицию.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целом, превращению индивида в сознательный и активный субъект политики способствует такая система политической социализации, которая не только предоставляет ему мотивации к активности и создает возможности участия в политической жизни, но и одновременно с этим обеспечивает индивида необходимыми знаниями и навыками практической деятельности, формируя у него способности к пониманию политической действительности и самоопределению в ней на основе адекватного отношения к политическим реалиям.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Необходимо отметить, что особенно активно исследования политической социализации проводились в 60–70-х годах. Изучались разнообразные факторы агенты социализации молодежи, опосредующие первичные контакты детей с окружающей их сферой политики. На больших массивах первичных данных анализу подвергались политические установки детей и в то же время характеристики политического сознания их родителей, сверстников, доминирующих представлений в школе и т. п. факторы.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Среди основных выводов этого направления можно выделить нестабильность политических установок молодежи. Кроме того, получило эмпирическое подтверждение то обстоятельство, что лишь в меньшей части наблюдений проявляется значимость факторов непосредственного социокультурного окружения как детерминант политического сознания.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формировании политических установок в процессе политической социализации молодежи целесообразно выделять:</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1. Политические факторы социализации: характер и тип государственного устройства, политические институты, партии и движения;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2. Неполитические факторы социализации: семья, группы сверстников, учебные заведения, работа, культура, наука, </w:t>
      </w:r>
      <w:r w:rsidRPr="00BF7584">
        <w:rPr>
          <w:rFonts w:ascii="Times New Roman" w:hAnsi="Times New Roman"/>
          <w:iCs/>
          <w:color w:val="000000"/>
          <w:lang w:eastAsia="ru-RU"/>
        </w:rPr>
        <w:lastRenderedPageBreak/>
        <w:t xml:space="preserve">искусство, национальные традиции, средства массовой информации.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 реальной жизни политические и неполитические факторы переплетены, оказывают сложное, многостороннее и многофакторное воздействие на человека.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Рассматривая формирование политических установок в процессе политической социализации молодежи необходимо обращать внимание на возраст и индивидуальные особенности каждого, на окружающую его социальную среду, на политику, проводимую государственными учреждениями, на деятельность общественно-политических партий и организаций, а также на уровень и особенности политической культуры.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Гражданское созревание молодого человека или приобщение его к политике происходит поэтапно. Оно начинается уже в раннем возрасте, когда через семью, ближайшее окружение, СМИ, ребенок приобретает первые сведения о политике. На этапе первичной социализации дети получают начальные представления о правильном или неправильном поведении, поступках.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Считается, что ребенок проходит четыре подэтапа первичной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1. </w:t>
      </w:r>
      <w:r w:rsidRPr="00BF7584">
        <w:rPr>
          <w:rFonts w:ascii="Times New Roman" w:hAnsi="Times New Roman"/>
          <w:i/>
          <w:iCs/>
          <w:color w:val="000000"/>
          <w:lang w:eastAsia="ru-RU"/>
        </w:rPr>
        <w:t>Политизация</w:t>
      </w:r>
      <w:r w:rsidRPr="00BF7584">
        <w:rPr>
          <w:rFonts w:ascii="Times New Roman" w:hAnsi="Times New Roman"/>
          <w:iCs/>
          <w:color w:val="000000"/>
          <w:lang w:eastAsia="ru-RU"/>
        </w:rPr>
        <w:t xml:space="preserve"> – осознание детьми существования внешней (по отношению к семье) власти;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2. </w:t>
      </w:r>
      <w:r w:rsidRPr="00BF7584">
        <w:rPr>
          <w:rFonts w:ascii="Times New Roman" w:hAnsi="Times New Roman"/>
          <w:i/>
          <w:iCs/>
          <w:color w:val="000000"/>
          <w:lang w:eastAsia="ru-RU"/>
        </w:rPr>
        <w:t>Персонализация</w:t>
      </w:r>
      <w:r w:rsidRPr="00BF7584">
        <w:rPr>
          <w:rFonts w:ascii="Times New Roman" w:hAnsi="Times New Roman"/>
          <w:iCs/>
          <w:color w:val="000000"/>
          <w:lang w:eastAsia="ru-RU"/>
        </w:rPr>
        <w:t xml:space="preserve"> – понимание детьми политической власти через персонализирующие их фигуры;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3. </w:t>
      </w:r>
      <w:r w:rsidRPr="00BF7584">
        <w:rPr>
          <w:rFonts w:ascii="Times New Roman" w:hAnsi="Times New Roman"/>
          <w:i/>
          <w:iCs/>
          <w:color w:val="000000"/>
          <w:lang w:eastAsia="ru-RU"/>
        </w:rPr>
        <w:t>Идеализация</w:t>
      </w:r>
      <w:r w:rsidRPr="00BF7584">
        <w:rPr>
          <w:rFonts w:ascii="Times New Roman" w:hAnsi="Times New Roman"/>
          <w:iCs/>
          <w:color w:val="000000"/>
          <w:lang w:eastAsia="ru-RU"/>
        </w:rPr>
        <w:t xml:space="preserve"> – приписывание политическим деятелям исключительно положительных качеств;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4. </w:t>
      </w:r>
      <w:r w:rsidRPr="00BF7584">
        <w:rPr>
          <w:rFonts w:ascii="Times New Roman" w:hAnsi="Times New Roman"/>
          <w:i/>
          <w:iCs/>
          <w:color w:val="000000"/>
          <w:lang w:eastAsia="ru-RU"/>
        </w:rPr>
        <w:t>Институциализация</w:t>
      </w:r>
      <w:r w:rsidRPr="00BF7584">
        <w:rPr>
          <w:rFonts w:ascii="Times New Roman" w:hAnsi="Times New Roman"/>
          <w:iCs/>
          <w:color w:val="000000"/>
          <w:lang w:eastAsia="ru-RU"/>
        </w:rPr>
        <w:t xml:space="preserve"> – поворот в сознании детей к более безличному, деперсонифицированному представлению о власти.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Задача социологов заключается, прежде всего, в том, чтобы показать, как в разных обществах организуются процессы перехода. Тогда понятие «молодежь» – это не просто некая социальная категория и ее значимые параметры, а социальная организация этой группы как со стороны ее внутренних имманентных характеристик (прежде всего возрастной самоидентификации), так и со стороны ее окружения.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Общественно-политическая жизнь во многих своих параметрах развертывается на уровнях, далеких от непосредственно осознаваемых интересов и понимания </w:t>
      </w:r>
      <w:r w:rsidRPr="00BF7584">
        <w:rPr>
          <w:rFonts w:ascii="Times New Roman" w:hAnsi="Times New Roman"/>
          <w:iCs/>
          <w:color w:val="000000"/>
          <w:lang w:eastAsia="ru-RU"/>
        </w:rPr>
        <w:lastRenderedPageBreak/>
        <w:t xml:space="preserve">большинства молодых членов общества. В этих условиях установки-потребности, имеющие отношение к политике и общественному устройству, служат необходимым средством психологического включения молодежи в общественно-политическую жизнь.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Так, большинство взрослых, тем более молодых избирателей в любой стране настолько плохо представляют себе возможную политику различных партий или кандидатов, своеобразие их платформы по сравнению с соперниками, что они просто не могли бы участвовать в выборах, если бы не имели позитивных или негативных установок в отношении определенных партий и лидеров.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Формирование потребностей из установок (а не, наоборот) по мнению Г.Г.</w:t>
      </w:r>
      <w:r>
        <w:rPr>
          <w:rFonts w:ascii="Times New Roman" w:hAnsi="Times New Roman"/>
          <w:iCs/>
          <w:color w:val="000000"/>
          <w:lang w:eastAsia="ru-RU"/>
        </w:rPr>
        <w:t> </w:t>
      </w:r>
      <w:r w:rsidRPr="00BF7584">
        <w:rPr>
          <w:rFonts w:ascii="Times New Roman" w:hAnsi="Times New Roman"/>
          <w:iCs/>
          <w:color w:val="000000"/>
          <w:lang w:eastAsia="ru-RU"/>
        </w:rPr>
        <w:t xml:space="preserve">Дилигенского возможен лишь при определенных условиях.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Во-первых, установка не вырабатывается и не отбирается индивидом в процессе самостоятельной психической активности, но усваивается в готовом виде из общественного сознания – через процессы социализации и коммуникации.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Во-вторых, установка укрепляется вначале в сознании субъекта, приобретает вербальное выражение и лишь, потом укореняется в аффективной и бессознательной сферах психики.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этом сказывается хорошо известный психологам факт: хотя сознание не контролирует целиком все психические явления и процессы, оно способно в значительной мере регулировать лежащие ниже сферы психики.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Роль политических установок в социализации молодежи можно определить через их функции. Установки несут следующие функции: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1. Установки дают человеку способность реагировать на ситуацию и внешние объекты на основе прошлого опыта; обеспечивают устойчивость личности.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2. Установки помогают человеку смоделировать реакцию не только на знакомые, но и на неизвестные, неясные, непонятные социально-политические ситуации, сводят к минимуму риск, опасность, содержащиеся в подобных ситуациях; играют специфическую роль компенсатора когнитивного дефицита, т.е. восполняют недостаток политических знаний и сведений.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3. Установки – потребности, имеющие отношение к политике и общественному устройству, служат необходимым средством психологического включения молодежи в политическую жизнь.</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Поэтому политические установки (независимо от того, каким образом они возникли) играют, в отличие от общепсихологических и социально-психологических, специфическую роль компенсатора когнитивного дефицита, т.е. они моделируют реакцию молодых людей, не только на знакомые, но и на неясные, непонятные социально-политические ситуации. Одна из функций этих установок – минимизировать риск, опасность, содержащуюся в таких ситуациях. Закрепленное в таких установках отношение к определенным классам макросоциальных объектов и ситуаций, явлений и событий, их «оценка» с точки зрения потребностей субъекта позволяет ему поддерживать минимальные мотивационно-психологические связи с макросоциальной средой, психически, интеллектуально или практически реагировать на исходящие от нее импульсы. Характерный пример этой роли установок – реакция экономического поведения людей на политические события, воспринимаемые как угроза стабильности положения в стране или мире. В моменты обострения международной напряженности многие стараются запастись продуктами – выстраиваются длинные очереди в продовольственные магазины. Люди не могут знать, перерастет ли очередной конфликт в войну и сопряженный с ней дефицит необходимого, но аккумулирующая прошлый опыт установка подсказывает им поведение, ориентирующееся на такую возможность. Политические установки молодежи способны чаще меняться, в связи с динамичностью (подвижностью) изменений в потребностях, в мотивах, в знаниях и опыте молодых людей.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Установки на идентичность с макросоциальной общностью тех или иных масштабов – от родоплеменной до национально-государственной, социально-классовой и общечеловеческой – образуют, таким образом, специфический класс социально-политических аттитюдов, обусловленных социальными отношениями личности и социэтальными межгрупповыми отношениями.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Комплементарными (дополняющими) по отношению к этим аттитюдам являются установки на другие «чужие» общности, </w:t>
      </w:r>
      <w:r w:rsidRPr="00BF7584">
        <w:rPr>
          <w:rFonts w:ascii="Times New Roman" w:hAnsi="Times New Roman"/>
          <w:iCs/>
          <w:color w:val="000000"/>
          <w:lang w:eastAsia="ru-RU"/>
        </w:rPr>
        <w:lastRenderedPageBreak/>
        <w:t>которые могут быть однозначно позитивными, дружественными, однозначно негативными, враждебными, индифферентными или носящими более сложный амбивалентный характер.</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Очевидно, что установки, прежде всего, ориентируют психологические и поведенческие реакции на ситуации, которые возникают в сфере межгрупповых отношений. Столь же очевидна роль групповых аттитюдов в социально-классовых отношениях.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 мнению Г.Г.</w:t>
      </w:r>
      <w:r>
        <w:rPr>
          <w:rFonts w:ascii="Times New Roman" w:hAnsi="Times New Roman"/>
          <w:iCs/>
          <w:color w:val="000000"/>
          <w:lang w:eastAsia="ru-RU"/>
        </w:rPr>
        <w:t> </w:t>
      </w:r>
      <w:r w:rsidRPr="00BF7584">
        <w:rPr>
          <w:rFonts w:ascii="Times New Roman" w:hAnsi="Times New Roman"/>
          <w:iCs/>
          <w:color w:val="000000"/>
          <w:lang w:eastAsia="ru-RU"/>
        </w:rPr>
        <w:t xml:space="preserve">Дилигенского можно выделить два диспозиционной концепции.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Первый из них, широко признанный и детально разработанный в социально-психологической науке, состоит в выделении из всей массы установок личности тех, которые носят ценностный характер, представляют собой ценности, или ценностные ориентации, которые выражают наиболее важное для человека, обладает для него личностным смыслом, и определяют, его жизненные цели.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Обычно считается, что ценности носят более или менее осознанный характер, могут быть выражены индивидом в обобщенных понятиях и что по своему происхождению они социальны, усваиваются им из макросоциальной среды, из того идейного и культурного арсенала, которым располагает общество. Иными словами, ценности принадлежат к тому классу установок, которые относительно автономны от индивидуальных мотивационных процессов, но в то же время они выполняют в индивидуальной психике весьма ответственные мотивационные функции, выражая те потребности, которые определяют ведущие цели, «генеральную жизненную линию» индивида.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Второй тезис диспозиционной концепции В.А. Ядова предполагает, что способ удовлетворения идентификационной потребности предопределяет и идеологическую по своему содержанию систему ценностных ориентации личности, и ее жизненные цели. Если понимать этот тезис буквально, получается, что от того, с какой социальной общностью себя человек идентифицирует, прямо зависят и его собственные ценности и цели.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Применительно к сфере социально-политической – это означает, что она играет «командную» роль по отношению к индивидуальной.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lastRenderedPageBreak/>
        <w:t>Однако из исследования В.А. Ядова выясняется, что доминирующие личные ценности – такие, как творческая интересная работа, материальная обеспеченность, семья, «жизнь, полная удовольствий» и т.д. коррелируются скорее именно с факторами, характеризующими индивидуальную ситуацию человека, чем с идеологическими ценностями макросоциальной среды или с «обще-социальными условиями деятельности», такими как: профессиональная принадлежность, уровень образования людей, должностной статус, условия и характер труда, возраст и пол.</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Да это вряд ли может быть иначе, ибо отношение человека к такой среде – к своему классу, нации, обществу и к ее идеологическим ценностям – в большинстве случаев гораздо менее психологически значимо для него, чем отношение к событиям и явлениям собственной жизни, к людям, с которыми он связан совместной деятельностью и непосредственным общением.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Тем не менее, психологическая интеграция индивида в те или иные большие социальные общности, интериоризация им выработанных ею ценностей – факт вполне реальный.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Очевидно, что поведение людей в политике, их отношение к политическим институтам и лидерам, политический выбор во многом определены не объективными характеристиками реальной ситуации, а психологическими явлениями. В эпоху информационного общества важно не то, как ведут себя субъекты политического процесса, важно, как они воспринимаются гражданами.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Восприятие политического поля и образ социальной реальности с одной стороны и политические предпочтения с другой оказывают друг на друга взаимное влияние. Очевидно, что молодые люди с различными политическими взглядам, сторонники разных партий, молодежь с различными установками в сфере политики будут по-разному оценивать одни и те же социальные явления. И, наоборот, от того, как молодой человек оценивает социальную реальность зависит его политический выбор.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Подводя итог вышесказанному, можно утверждать, что вскрытые Д.Н. Узнадзе феномены самым недвусмысленным образом указывают на наличие в нашей психике не только сознательных, но и досознательных процессов, которые, как </w:t>
      </w:r>
      <w:r w:rsidRPr="00BF7584">
        <w:rPr>
          <w:rFonts w:ascii="Times New Roman" w:hAnsi="Times New Roman"/>
          <w:iCs/>
          <w:color w:val="000000"/>
          <w:lang w:eastAsia="ru-RU"/>
        </w:rPr>
        <w:lastRenderedPageBreak/>
        <w:t>выясняется, мы можем характеризовать как область наших установок.</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«Если признать, что живое существо обладает способностью реагировать в соответствующих условиях активацией установки, если считать, что именно в ней – в этой установке – мы находим новую сферу своеобразного отражения действительности, о чем мы будем говорить подробнее ниже, то тогда станет понятным, что именно в этом направлении и следует искать ключ к пониманию действительного отношения живого существа к условиям среды, в которой ему приходится строить свою жизнь».</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Политическая установка – внутренняя, не всегда осознанная готовность субъекта совершать именно те действия, которые адекватны данной социально-политической ситуации. Установка предвосхищает любые акты субъекта, в том числе и психический, она оказывается и первым шагом к действию, задающим направление реакциям индивида относительно тех или иных объектов, с которыми он взаимодействует.</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сфере политической деятельности именно политическая установка становится фактором, регулирующим поведение индивида или сообщества и моделирующим позитивное или негативное их восприятие власти, правительства, государства и политики в целом.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Можно выделить следующие виды политических установок: на ситуацию, на объект; на политическую систему, на режим, на политические силы, на конкретные политические институты, на лидеров и пр. Следует отметить, что по отношению к одним и тем же политическим явлениям у одних людей могут преобладать установки на ситуацию, у других – на объект, и это различие оказывает существенное влияние на их сознание и поведение. Реакцию субъекта на то или иное явление определяет не только само явление, но и внутренняя, неосознанная предрасположенность субъекта реагировать на нее определённым образом, т.е. установка субъекта.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В структуре политической установки выделяют 3 уровня: когнитивный, эмоциональный и поведенческий. </w:t>
      </w:r>
      <w:r w:rsidRPr="00BF7584">
        <w:rPr>
          <w:rFonts w:ascii="Times New Roman" w:hAnsi="Times New Roman"/>
          <w:i/>
          <w:iCs/>
          <w:color w:val="000000"/>
          <w:lang w:eastAsia="ru-RU"/>
        </w:rPr>
        <w:t>Когнитивный</w:t>
      </w:r>
      <w:r w:rsidRPr="00BF7584">
        <w:rPr>
          <w:rFonts w:ascii="Times New Roman" w:hAnsi="Times New Roman"/>
          <w:iCs/>
          <w:color w:val="000000"/>
          <w:lang w:eastAsia="ru-RU"/>
        </w:rPr>
        <w:t xml:space="preserve"> элемент политической установки отражает предварительные знания индивида, интерес к политике. </w:t>
      </w:r>
      <w:r w:rsidRPr="00BF7584">
        <w:rPr>
          <w:rFonts w:ascii="Times New Roman" w:hAnsi="Times New Roman"/>
          <w:i/>
          <w:iCs/>
          <w:color w:val="000000"/>
          <w:lang w:eastAsia="ru-RU"/>
        </w:rPr>
        <w:t>Эмоциональное</w:t>
      </w:r>
      <w:r w:rsidRPr="00BF7584">
        <w:rPr>
          <w:rFonts w:ascii="Times New Roman" w:hAnsi="Times New Roman"/>
          <w:iCs/>
          <w:color w:val="000000"/>
          <w:lang w:eastAsia="ru-RU"/>
        </w:rPr>
        <w:t xml:space="preserve"> отношение к политическому объекту, как правило, появляется раньше </w:t>
      </w:r>
      <w:r w:rsidRPr="00BF7584">
        <w:rPr>
          <w:rFonts w:ascii="Times New Roman" w:hAnsi="Times New Roman"/>
          <w:iCs/>
          <w:color w:val="000000"/>
          <w:lang w:eastAsia="ru-RU"/>
        </w:rPr>
        <w:lastRenderedPageBreak/>
        <w:t xml:space="preserve">критического оценивания объекта. Именно эмоциональный компонент политических установок играет существенную роль в формировании политических предрассудков, расовых стереотипов, религиозной, национальной и других видов нетерпимости. </w:t>
      </w:r>
      <w:r w:rsidRPr="00BF7584">
        <w:rPr>
          <w:rFonts w:ascii="Times New Roman" w:hAnsi="Times New Roman"/>
          <w:i/>
          <w:iCs/>
          <w:color w:val="000000"/>
          <w:lang w:eastAsia="ru-RU"/>
        </w:rPr>
        <w:t>Поведенческий</w:t>
      </w:r>
      <w:r w:rsidRPr="00BF7584">
        <w:rPr>
          <w:rFonts w:ascii="Times New Roman" w:hAnsi="Times New Roman"/>
          <w:iCs/>
          <w:color w:val="000000"/>
          <w:lang w:eastAsia="ru-RU"/>
        </w:rPr>
        <w:t xml:space="preserve"> элемент установки представляет непосредственную готовность к политическому действию.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Политические установки несут следующие функции: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1. дают человеку способность реагировать на ситуацию и внешние объекты на основе прошлого опыта; обеспечивают устойчивость личности,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2. помогают человеку смоделировать реакцию не только на знакомые, но и на неизвестные, неясные, непонятные социально-политические ситуации, сводят к минимуму риск, опасность, содержащиеся в подобных ситуациях; играют специфическую роль компенсатора когнитивного дефицита, т.е. восполняют недостаток политических знаний и сведений;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3. это потребности, имеющие отношение к политике и общественному устройству, служат необходимым средством психологического включения массы в политическую жизнь.</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Друг от друга установки отличаются, прежде всего, по степени их глубины и укорененности в личности, например:</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1. </w:t>
      </w:r>
      <w:r w:rsidRPr="00BF7584">
        <w:rPr>
          <w:rFonts w:ascii="Times New Roman" w:hAnsi="Times New Roman"/>
          <w:i/>
          <w:iCs/>
          <w:color w:val="000000"/>
          <w:lang w:eastAsia="ru-RU"/>
        </w:rPr>
        <w:t>Мнения</w:t>
      </w:r>
      <w:r w:rsidRPr="00BF7584">
        <w:rPr>
          <w:rFonts w:ascii="Times New Roman" w:hAnsi="Times New Roman"/>
          <w:iCs/>
          <w:color w:val="000000"/>
          <w:lang w:eastAsia="ru-RU"/>
        </w:rPr>
        <w:t xml:space="preserve"> – поверхностный вербальный слой сознания, отличается неустойчивостью;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2. </w:t>
      </w:r>
      <w:r w:rsidRPr="00BF7584">
        <w:rPr>
          <w:rFonts w:ascii="Times New Roman" w:hAnsi="Times New Roman"/>
          <w:i/>
          <w:iCs/>
          <w:color w:val="000000"/>
          <w:lang w:eastAsia="ru-RU"/>
        </w:rPr>
        <w:t>Диспозиция</w:t>
      </w:r>
      <w:r w:rsidRPr="00BF7584">
        <w:rPr>
          <w:rFonts w:ascii="Times New Roman" w:hAnsi="Times New Roman"/>
          <w:iCs/>
          <w:color w:val="000000"/>
          <w:lang w:eastAsia="ru-RU"/>
        </w:rPr>
        <w:t xml:space="preserve"> или общее отношение к чему-либо – более устойчивый тип политической установки, имеющий более глубокие корни;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3. </w:t>
      </w:r>
      <w:r w:rsidRPr="00BF7584">
        <w:rPr>
          <w:rFonts w:ascii="Times New Roman" w:hAnsi="Times New Roman"/>
          <w:i/>
          <w:iCs/>
          <w:color w:val="000000"/>
          <w:lang w:eastAsia="ru-RU"/>
        </w:rPr>
        <w:t>Убеждения</w:t>
      </w:r>
      <w:r w:rsidRPr="00BF7584">
        <w:rPr>
          <w:rFonts w:ascii="Times New Roman" w:hAnsi="Times New Roman"/>
          <w:iCs/>
          <w:color w:val="000000"/>
          <w:lang w:eastAsia="ru-RU"/>
        </w:rPr>
        <w:t xml:space="preserve"> – наиболее устойчивые установки, составляющие своего рода «стержень» личности. В процессе политической социализации формируется весь набор установок, который становится для личности источником последующего поведения.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Установки, которые индивид приобретает в готовом виде из социального опыта и культуры, являются одним из важнейших элементов политической психологии. Свое собственное, оригинальное отношение к политической действительности индивид вырабатывает редко.</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Поскольку политика охватывает множество людей, в том числе и молодежную категорию, а свои установки в отношении </w:t>
      </w:r>
      <w:r w:rsidRPr="00BF7584">
        <w:rPr>
          <w:rFonts w:ascii="Times New Roman" w:hAnsi="Times New Roman"/>
          <w:iCs/>
          <w:color w:val="000000"/>
          <w:lang w:eastAsia="ru-RU"/>
        </w:rPr>
        <w:lastRenderedPageBreak/>
        <w:t>политики индивид заимствует, как правило, от других, а политические установки способны меняться, особенно под воздействием изменений в потребностях, мотивах, знаниях и опыте людей, поэтому так важна роль политических установок в процессе политической социализации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Политические установки молодежи способны еще чаще меняться, в связи с динамичностью (подвижностью) изменений в потребностях, в мотивах, в знаниях и опыте молодых людей. К сожалению, в современном российском обществе часть агентов политической социализации либо значительно утратила свое влияние (например, семья, школа) на процесс усвоения политических норм и моделей поведения, либо остается пока вообще несформированной (например, группы интересов, политические партии).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Результатом политической социализации является определенная структура личности, политические ценности которой являются устойчивыми элементами, трансформируясь в убеждения и установки. В человеке изначально не заложены ни консервативные, ни демократические, ни либеральные, ни анархистские взгляды. Они формируются на протяжении длительного процесса под воздействием рассмотренных выше факторов.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 xml:space="preserve">При этом определяющую роль играет непосредственный жизненный и политический опыт молодого человека, который позволяет ему сопоставить предлагаемые различными посредниками и агентами политические теории и концепции с соответствующими жизненными реалиями. Роль политических установок в этом процессе неоспорима.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r w:rsidRPr="00BF7584">
        <w:rPr>
          <w:rFonts w:ascii="Times New Roman" w:hAnsi="Times New Roman"/>
          <w:iCs/>
          <w:color w:val="000000"/>
          <w:lang w:eastAsia="ru-RU"/>
        </w:rPr>
        <w:t>Политические установки вызывают интерес у исследователей и политиков в связи с тем, что они могут выступать в качестве средства обратной связи между теми, кто принимает решения и теми, кто их исполняет, и, в известной степени, помогают отразить отношение граждан к тем или иным политическим лидерам, явлениям.</w:t>
      </w: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rPr>
      </w:pPr>
      <w:r w:rsidRPr="00BF7584">
        <w:rPr>
          <w:rFonts w:ascii="Times New Roman" w:hAnsi="Times New Roman"/>
          <w:iCs/>
          <w:color w:val="000000"/>
          <w:lang w:eastAsia="ru-RU"/>
        </w:rPr>
        <w:br w:type="page"/>
      </w:r>
      <w:r w:rsidRPr="00BF7584">
        <w:rPr>
          <w:rFonts w:ascii="Times New Roman" w:hAnsi="Times New Roman"/>
          <w:b/>
          <w:bCs/>
        </w:rPr>
        <w:lastRenderedPageBreak/>
        <w:t>Тематика семинарских (практических) занятий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t>Семинарское занятие № 1 (2 часа)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
          <w:bCs/>
        </w:rPr>
      </w:pPr>
      <w:r w:rsidRPr="00BF7584">
        <w:rPr>
          <w:rFonts w:ascii="Times New Roman" w:hAnsi="Times New Roman"/>
          <w:b/>
          <w:bCs/>
          <w:i/>
        </w:rPr>
        <w:t>Тема:</w:t>
      </w:r>
      <w:r w:rsidRPr="00BF7584">
        <w:rPr>
          <w:rFonts w:ascii="Times New Roman" w:hAnsi="Times New Roman"/>
          <w:b/>
          <w:bCs/>
        </w:rPr>
        <w:t> </w:t>
      </w:r>
      <w:r w:rsidRPr="00BF7584">
        <w:rPr>
          <w:rFonts w:ascii="Times New Roman" w:hAnsi="Times New Roman"/>
          <w:bCs/>
        </w:rPr>
        <w:t>социально-педагогическая деятельность организатора работы с молодёжью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Цель:</w:t>
      </w:r>
      <w:r w:rsidRPr="00BF7584">
        <w:rPr>
          <w:rFonts w:ascii="Times New Roman" w:hAnsi="Times New Roman"/>
          <w:bCs/>
        </w:rPr>
        <w:t> проанализировать социально-педагогическую деятельность организатора работы с молодёжью</w:t>
      </w: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t>План:</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Характеристика социально-педагогической деятельности организатора работы с молодежью.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 Содержание социально-педагогической деятельности организатора работы с молодёжью.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 Развитие профессиональной культуры.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 Цель и функции специалиста по работе с молодежью.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t>Рекомендуемая литература: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Организация работы с молодёжью: введение в специальность : учебное пособие / под ред. Е.</w:t>
      </w:r>
      <w:r>
        <w:rPr>
          <w:rFonts w:ascii="Times New Roman" w:hAnsi="Times New Roman"/>
          <w:bCs/>
        </w:rPr>
        <w:t> </w:t>
      </w:r>
      <w:r w:rsidRPr="00BF7584">
        <w:rPr>
          <w:rFonts w:ascii="Times New Roman" w:hAnsi="Times New Roman"/>
          <w:bCs/>
        </w:rPr>
        <w:t xml:space="preserve">П. Агапова. – Ростов-на-Дону : Феникс, 2014. – 446 с.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 Проблемы социальных девиаций: учебное пособие / под ред. Е.</w:t>
      </w:r>
      <w:r>
        <w:rPr>
          <w:rFonts w:ascii="Times New Roman" w:hAnsi="Times New Roman"/>
          <w:bCs/>
        </w:rPr>
        <w:t> </w:t>
      </w:r>
      <w:r w:rsidRPr="00BF7584">
        <w:rPr>
          <w:rFonts w:ascii="Times New Roman" w:hAnsi="Times New Roman"/>
          <w:bCs/>
        </w:rPr>
        <w:t xml:space="preserve">П. Агапова. – Ростов-на-Дону : Центр универсальной полиграфии, 2011. – 271 с.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 Социально-правовая защита населения: учебное пособие / под ред. Е.</w:t>
      </w:r>
      <w:r>
        <w:rPr>
          <w:rFonts w:ascii="Times New Roman" w:hAnsi="Times New Roman"/>
          <w:bCs/>
        </w:rPr>
        <w:t> </w:t>
      </w:r>
      <w:r w:rsidRPr="00BF7584">
        <w:rPr>
          <w:rFonts w:ascii="Times New Roman" w:hAnsi="Times New Roman"/>
          <w:bCs/>
        </w:rPr>
        <w:t xml:space="preserve">П. Агапова. – Новочеркасск : НГМА, 2009. – 344 с.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 Социология молодёжи : энциклопедический словарь / отв. ред. Ю.</w:t>
      </w:r>
      <w:r>
        <w:rPr>
          <w:rFonts w:ascii="Times New Roman" w:hAnsi="Times New Roman"/>
          <w:bCs/>
        </w:rPr>
        <w:t> </w:t>
      </w:r>
      <w:r w:rsidRPr="00BF7584">
        <w:rPr>
          <w:rFonts w:ascii="Times New Roman" w:hAnsi="Times New Roman"/>
          <w:bCs/>
        </w:rPr>
        <w:t>А. Зубок, В.</w:t>
      </w:r>
      <w:r>
        <w:rPr>
          <w:rFonts w:ascii="Times New Roman" w:hAnsi="Times New Roman"/>
          <w:bCs/>
        </w:rPr>
        <w:t> </w:t>
      </w:r>
      <w:r w:rsidRPr="00BF7584">
        <w:rPr>
          <w:rFonts w:ascii="Times New Roman" w:hAnsi="Times New Roman"/>
          <w:bCs/>
        </w:rPr>
        <w:t xml:space="preserve">И. Чупров. – М. : Academia, 2008. – 608 с.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5. Теория социальной работы : учебное пособие / под ред. Е.</w:t>
      </w:r>
      <w:r>
        <w:rPr>
          <w:rFonts w:ascii="Times New Roman" w:hAnsi="Times New Roman"/>
          <w:bCs/>
        </w:rPr>
        <w:t> </w:t>
      </w:r>
      <w:r w:rsidRPr="00BF7584">
        <w:rPr>
          <w:rFonts w:ascii="Times New Roman" w:hAnsi="Times New Roman"/>
          <w:bCs/>
        </w:rPr>
        <w:t xml:space="preserve">П. Агапова. – М. : Дашков и К°; Ростов-на-Дону: Наука-Спектр, 2013. – 280 с.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6. Чупров, В.</w:t>
      </w:r>
      <w:r>
        <w:rPr>
          <w:rFonts w:ascii="Times New Roman" w:hAnsi="Times New Roman"/>
          <w:bCs/>
        </w:rPr>
        <w:t> </w:t>
      </w:r>
      <w:r w:rsidRPr="00BF7584">
        <w:rPr>
          <w:rFonts w:ascii="Times New Roman" w:hAnsi="Times New Roman"/>
          <w:bCs/>
        </w:rPr>
        <w:t>И. Социология молодёжи: учебник / В.</w:t>
      </w:r>
      <w:r>
        <w:rPr>
          <w:rFonts w:ascii="Times New Roman" w:hAnsi="Times New Roman"/>
          <w:bCs/>
        </w:rPr>
        <w:t> </w:t>
      </w:r>
      <w:r w:rsidRPr="00BF7584">
        <w:rPr>
          <w:rFonts w:ascii="Times New Roman" w:hAnsi="Times New Roman"/>
          <w:bCs/>
        </w:rPr>
        <w:t>И. Чупров, Ю.</w:t>
      </w:r>
      <w:r>
        <w:rPr>
          <w:rFonts w:ascii="Times New Roman" w:hAnsi="Times New Roman"/>
          <w:bCs/>
        </w:rPr>
        <w:t> </w:t>
      </w:r>
      <w:r w:rsidRPr="00BF7584">
        <w:rPr>
          <w:rFonts w:ascii="Times New Roman" w:hAnsi="Times New Roman"/>
          <w:bCs/>
        </w:rPr>
        <w:t xml:space="preserve">А. Зубок. – М. : Норма : ИНФРА-М, 2011. – 336 с.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p>
    <w:p w:rsidR="00CB0DE7"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p>
    <w:p w:rsidR="00CB0DE7"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p>
    <w:p w:rsidR="00CB0DE7"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p>
    <w:p w:rsidR="00CB0DE7"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p>
    <w:p w:rsidR="00CB0DE7"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lastRenderedPageBreak/>
        <w:t>Семинарское занятие № 2, 3 (4 часа)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Тема:</w:t>
      </w:r>
      <w:r w:rsidRPr="00BF7584">
        <w:rPr>
          <w:rFonts w:ascii="Times New Roman" w:hAnsi="Times New Roman"/>
          <w:b/>
          <w:bCs/>
        </w:rPr>
        <w:t> </w:t>
      </w:r>
      <w:r w:rsidRPr="00BF7584">
        <w:rPr>
          <w:rFonts w:ascii="Times New Roman" w:hAnsi="Times New Roman"/>
          <w:bCs/>
        </w:rPr>
        <w:t>социализация как социально-педагогическое явление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Цель:</w:t>
      </w:r>
      <w:r w:rsidRPr="00BF7584">
        <w:rPr>
          <w:rFonts w:ascii="Times New Roman" w:hAnsi="Times New Roman"/>
          <w:bCs/>
        </w:rPr>
        <w:t> проанализировать процесс социализации как социально-педагогическое явление, охарактеризоват</w:t>
      </w:r>
      <w:r>
        <w:rPr>
          <w:rFonts w:ascii="Times New Roman" w:hAnsi="Times New Roman"/>
          <w:bCs/>
        </w:rPr>
        <w:t>ь агентов и стадии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
          <w:bCs/>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t>План:</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Подходы к изучению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 Характеристика процесса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 Агенты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 Этапы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5. Функции и уровни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6. Стадии и факторы социализации.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p>
    <w:p w:rsidR="00CB0DE7" w:rsidRPr="00BF7584" w:rsidRDefault="00CB0DE7" w:rsidP="00CB0DE7">
      <w:pPr>
        <w:suppressAutoHyphens/>
        <w:autoSpaceDE w:val="0"/>
        <w:autoSpaceDN w:val="0"/>
        <w:adjustRightInd w:val="0"/>
        <w:spacing w:after="0" w:line="240" w:lineRule="auto"/>
        <w:ind w:firstLine="567"/>
        <w:jc w:val="center"/>
        <w:textAlignment w:val="center"/>
        <w:rPr>
          <w:rFonts w:ascii="Times New Roman" w:hAnsi="Times New Roman"/>
          <w:b/>
          <w:bCs/>
          <w:i/>
        </w:rPr>
      </w:pPr>
      <w:r w:rsidRPr="00BF7584">
        <w:rPr>
          <w:rFonts w:ascii="Times New Roman" w:hAnsi="Times New Roman"/>
          <w:b/>
          <w:bCs/>
          <w:i/>
        </w:rPr>
        <w:t>Вопросы для обсуждения: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Дайте определение понятию «социализация».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 Перечислите и поясните содержание психологических эффектов социализации по Б. Г. Ананьеву.</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 Проанализируйте содержание процесса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 Охарактеризуйте структуру процесса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5. Что понимают под «механизмами» и «средствами» процесса социализации? Опишите механизмы и средства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6. В чем разница понятий «институты» и «агенты» социализации. Дайте описание институтов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7. Дайте сравнительную характеристику факторов, влияющих на социализации в концепциях различных авторов (А.В. Мудрик, И.С. Кон, Н. Ньюкомб).</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8. Опишите стадии процесса социализации. В чем, по Вашему мнению, заключается специфика каждой стадии?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9. Дайте сравнительную характеристику понятий «социализация», «развитие личности», «воспитание», «инкультурация», «культурная трансмиссия», «аккультурация», «социальная адаптация».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10. Опишите типологию культур, предлагаемую М. Мид. В чем проявляются особенности социализации, свойственные культурам разного типа?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lastRenderedPageBreak/>
        <w:t>Рекомендуемая литература: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Белинская, Е.</w:t>
      </w:r>
      <w:r>
        <w:rPr>
          <w:rFonts w:ascii="Times New Roman" w:hAnsi="Times New Roman"/>
          <w:bCs/>
        </w:rPr>
        <w:t> </w:t>
      </w:r>
      <w:r w:rsidRPr="00BF7584">
        <w:rPr>
          <w:rFonts w:ascii="Times New Roman" w:hAnsi="Times New Roman"/>
          <w:bCs/>
        </w:rPr>
        <w:t>П. Проблемы социализации: история и современность : учебное пособие / Е.</w:t>
      </w:r>
      <w:r>
        <w:rPr>
          <w:rFonts w:ascii="Times New Roman" w:hAnsi="Times New Roman"/>
          <w:bCs/>
        </w:rPr>
        <w:t> </w:t>
      </w:r>
      <w:r w:rsidRPr="00BF7584">
        <w:rPr>
          <w:rFonts w:ascii="Times New Roman" w:hAnsi="Times New Roman"/>
          <w:bCs/>
        </w:rPr>
        <w:t>П. Белинская. – М. : Изд-во МПСУ, 2013. – 216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 xml:space="preserve">2. Беличева, С.А. Социально-педагогическая диагностика и сопровождение социализации несовершеннолетних / </w:t>
      </w:r>
      <w:r>
        <w:rPr>
          <w:rFonts w:ascii="Times New Roman" w:hAnsi="Times New Roman"/>
          <w:bCs/>
        </w:rPr>
        <w:br/>
      </w:r>
      <w:r w:rsidRPr="00BF7584">
        <w:rPr>
          <w:rFonts w:ascii="Times New Roman" w:hAnsi="Times New Roman"/>
          <w:bCs/>
        </w:rPr>
        <w:t>С.</w:t>
      </w:r>
      <w:r>
        <w:rPr>
          <w:rFonts w:ascii="Times New Roman" w:hAnsi="Times New Roman"/>
          <w:bCs/>
        </w:rPr>
        <w:t> </w:t>
      </w:r>
      <w:r w:rsidRPr="00BF7584">
        <w:rPr>
          <w:rFonts w:ascii="Times New Roman" w:hAnsi="Times New Roman"/>
          <w:bCs/>
        </w:rPr>
        <w:t>А. Беличева. – Ростов н/Д : Феникс, 2013. – 380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 xml:space="preserve">3. Божович, Л.И. Проблемы формирования личности / </w:t>
      </w:r>
      <w:r>
        <w:rPr>
          <w:rFonts w:ascii="Times New Roman" w:hAnsi="Times New Roman"/>
          <w:bCs/>
        </w:rPr>
        <w:br/>
      </w:r>
      <w:r w:rsidRPr="00BF7584">
        <w:rPr>
          <w:rFonts w:ascii="Times New Roman" w:hAnsi="Times New Roman"/>
          <w:bCs/>
        </w:rPr>
        <w:t>Л.</w:t>
      </w:r>
      <w:r>
        <w:rPr>
          <w:rFonts w:ascii="Times New Roman" w:hAnsi="Times New Roman"/>
          <w:bCs/>
        </w:rPr>
        <w:t> </w:t>
      </w:r>
      <w:r w:rsidRPr="00BF7584">
        <w:rPr>
          <w:rFonts w:ascii="Times New Roman" w:hAnsi="Times New Roman"/>
          <w:bCs/>
        </w:rPr>
        <w:t>И. Божович; под ред. Д.</w:t>
      </w:r>
      <w:r>
        <w:rPr>
          <w:rFonts w:ascii="Times New Roman" w:hAnsi="Times New Roman"/>
          <w:bCs/>
        </w:rPr>
        <w:t> </w:t>
      </w:r>
      <w:r w:rsidRPr="00BF7584">
        <w:rPr>
          <w:rFonts w:ascii="Times New Roman" w:hAnsi="Times New Roman"/>
          <w:bCs/>
        </w:rPr>
        <w:t>И. Фельдштейна. – М. : Изд-во Института практической психологии; Воронеж : МОДЭК, 1995. – 352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 Запесоцкий, А.</w:t>
      </w:r>
      <w:r>
        <w:rPr>
          <w:rFonts w:ascii="Times New Roman" w:hAnsi="Times New Roman"/>
          <w:bCs/>
        </w:rPr>
        <w:t> </w:t>
      </w:r>
      <w:r w:rsidRPr="00BF7584">
        <w:rPr>
          <w:rFonts w:ascii="Times New Roman" w:hAnsi="Times New Roman"/>
          <w:bCs/>
        </w:rPr>
        <w:t>С. Отцы и дети : конфликт поколений. Социализация. Молодежная субкультура / А.</w:t>
      </w:r>
      <w:r>
        <w:rPr>
          <w:rFonts w:ascii="Times New Roman" w:hAnsi="Times New Roman"/>
          <w:bCs/>
        </w:rPr>
        <w:t> С. Запесоцкий. – СПб. </w:t>
      </w:r>
      <w:r w:rsidRPr="00BF7584">
        <w:rPr>
          <w:rFonts w:ascii="Times New Roman" w:hAnsi="Times New Roman"/>
          <w:bCs/>
        </w:rPr>
        <w:t xml:space="preserve">: СПбГУП, 2006. – 64 с. – (Избранные лекции университета; </w:t>
      </w:r>
      <w:r>
        <w:rPr>
          <w:rFonts w:ascii="Times New Roman" w:hAnsi="Times New Roman"/>
          <w:bCs/>
        </w:rPr>
        <w:br/>
      </w:r>
      <w:r w:rsidRPr="00BF7584">
        <w:rPr>
          <w:rFonts w:ascii="Times New Roman" w:hAnsi="Times New Roman"/>
          <w:bCs/>
        </w:rPr>
        <w:t>Вып. 31).</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5. Запорожец, А.</w:t>
      </w:r>
      <w:r>
        <w:rPr>
          <w:rFonts w:ascii="Times New Roman" w:hAnsi="Times New Roman"/>
          <w:bCs/>
        </w:rPr>
        <w:t> </w:t>
      </w:r>
      <w:r w:rsidRPr="00BF7584">
        <w:rPr>
          <w:rFonts w:ascii="Times New Roman" w:hAnsi="Times New Roman"/>
          <w:bCs/>
        </w:rPr>
        <w:t xml:space="preserve">В. Избранные психологические труды : </w:t>
      </w:r>
      <w:r>
        <w:rPr>
          <w:rFonts w:ascii="Times New Roman" w:hAnsi="Times New Roman"/>
          <w:bCs/>
        </w:rPr>
        <w:br/>
      </w:r>
      <w:r w:rsidRPr="00BF7584">
        <w:rPr>
          <w:rFonts w:ascii="Times New Roman" w:hAnsi="Times New Roman"/>
          <w:bCs/>
        </w:rPr>
        <w:t>в 2 т. – Т. I: Психическое развитие ребёнка / А.</w:t>
      </w:r>
      <w:r>
        <w:rPr>
          <w:rFonts w:ascii="Times New Roman" w:hAnsi="Times New Roman"/>
          <w:bCs/>
        </w:rPr>
        <w:t> </w:t>
      </w:r>
      <w:r w:rsidRPr="00BF7584">
        <w:rPr>
          <w:rFonts w:ascii="Times New Roman" w:hAnsi="Times New Roman"/>
          <w:bCs/>
        </w:rPr>
        <w:t>В. Запорожец. – М. : Педагогика, 1986. – 320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6. Кон, И.</w:t>
      </w:r>
      <w:r>
        <w:rPr>
          <w:rFonts w:ascii="Times New Roman" w:hAnsi="Times New Roman"/>
          <w:bCs/>
        </w:rPr>
        <w:t> </w:t>
      </w:r>
      <w:r w:rsidRPr="00BF7584">
        <w:rPr>
          <w:rFonts w:ascii="Times New Roman" w:hAnsi="Times New Roman"/>
          <w:bCs/>
        </w:rPr>
        <w:t>С. Ребёнок и общество / И.</w:t>
      </w:r>
      <w:r>
        <w:rPr>
          <w:rFonts w:ascii="Times New Roman" w:hAnsi="Times New Roman"/>
          <w:bCs/>
        </w:rPr>
        <w:t> </w:t>
      </w:r>
      <w:r w:rsidRPr="00BF7584">
        <w:rPr>
          <w:rFonts w:ascii="Times New Roman" w:hAnsi="Times New Roman"/>
          <w:bCs/>
        </w:rPr>
        <w:t>С. Кон. – М. : Наука, 1988. – 270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7. Кон, И.</w:t>
      </w:r>
      <w:r>
        <w:rPr>
          <w:rFonts w:ascii="Times New Roman" w:hAnsi="Times New Roman"/>
          <w:bCs/>
        </w:rPr>
        <w:t> </w:t>
      </w:r>
      <w:r w:rsidRPr="00BF7584">
        <w:rPr>
          <w:rFonts w:ascii="Times New Roman" w:hAnsi="Times New Roman"/>
          <w:bCs/>
        </w:rPr>
        <w:t>С. Социологическая психология / И.</w:t>
      </w:r>
      <w:r>
        <w:rPr>
          <w:rFonts w:ascii="Times New Roman" w:hAnsi="Times New Roman"/>
          <w:bCs/>
        </w:rPr>
        <w:t> </w:t>
      </w:r>
      <w:r w:rsidRPr="00BF7584">
        <w:rPr>
          <w:rFonts w:ascii="Times New Roman" w:hAnsi="Times New Roman"/>
          <w:bCs/>
        </w:rPr>
        <w:t>С. Кон. – Воронеж : МОДЭК, 1999. – 560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8. Мудрик, А.</w:t>
      </w:r>
      <w:r>
        <w:rPr>
          <w:rFonts w:ascii="Times New Roman" w:hAnsi="Times New Roman"/>
          <w:bCs/>
        </w:rPr>
        <w:t> </w:t>
      </w:r>
      <w:r w:rsidRPr="00BF7584">
        <w:rPr>
          <w:rFonts w:ascii="Times New Roman" w:hAnsi="Times New Roman"/>
          <w:bCs/>
        </w:rPr>
        <w:t>В. Социализация человека : учебное пособие для студ. высш. учеб. завед. / А.</w:t>
      </w:r>
      <w:r>
        <w:rPr>
          <w:rFonts w:ascii="Times New Roman" w:hAnsi="Times New Roman"/>
          <w:bCs/>
        </w:rPr>
        <w:t> </w:t>
      </w:r>
      <w:r w:rsidRPr="00BF7584">
        <w:rPr>
          <w:rFonts w:ascii="Times New Roman" w:hAnsi="Times New Roman"/>
          <w:bCs/>
        </w:rPr>
        <w:t>В. Мудрик. – М. : Академия, 2004. – 304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9. Ньюкомб, Н. Развитие личности ребёнка / Н. Ньюкомб. – 8-е изд. – СПб. : Питер, 2003. – 640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t>Семинарское занятие № 4, 5 (4 часа)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Тема:</w:t>
      </w:r>
      <w:r w:rsidRPr="00BF7584">
        <w:rPr>
          <w:rFonts w:ascii="Times New Roman" w:hAnsi="Times New Roman"/>
          <w:bCs/>
        </w:rPr>
        <w:t xml:space="preserve"> современное положение российской молодежи как социально-демографической группы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Цель:</w:t>
      </w:r>
      <w:r w:rsidRPr="00BF7584">
        <w:rPr>
          <w:rFonts w:ascii="Times New Roman" w:hAnsi="Times New Roman"/>
          <w:bCs/>
        </w:rPr>
        <w:t xml:space="preserve"> проанализировать современное положение российской молодежи как социально-демографической группы</w:t>
      </w: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t>План:</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Молодежь России: социально-демографический портрет.</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 Подходы к исследованию молодежи как социокультурной категории.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lastRenderedPageBreak/>
        <w:t>3. Анализ современного студенчества.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 Специфика объекта и субъекта процесса студенческой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t>Вопросы для обсуждения: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Назовите основные социально-демографические характеристики молодежи как социальной группы.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 Какие демографические и социальные вызовы или угрозы прогнозируют ученые в будущем для молодежи России?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 Сформулируйте основные социокультурные характеристики молодежи как социальной группы.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 Назовите основные теоретико-методологические подходы к изучению молодежи и авторов данных подходов.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5. Что объясняет теория поколений? Дайте характеристику поколениям, которые выделяются в XX–XXI вв.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6. Опишите коммуникативное и социокультурное пространство «поколения Y».</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7. В чем заключается специфика молодежного сознания, которая может существенно влиять на характер социально-политической деятельности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t>Рекомендуемая литература: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Ильинский, И.</w:t>
      </w:r>
      <w:r>
        <w:rPr>
          <w:rFonts w:ascii="Times New Roman" w:hAnsi="Times New Roman"/>
          <w:bCs/>
        </w:rPr>
        <w:t> </w:t>
      </w:r>
      <w:r w:rsidRPr="00BF7584">
        <w:rPr>
          <w:rFonts w:ascii="Times New Roman" w:hAnsi="Times New Roman"/>
          <w:bCs/>
        </w:rPr>
        <w:t>М. Молодежь и молодежная политика / И.</w:t>
      </w:r>
      <w:r>
        <w:rPr>
          <w:rFonts w:ascii="Times New Roman" w:hAnsi="Times New Roman"/>
          <w:bCs/>
        </w:rPr>
        <w:t> </w:t>
      </w:r>
      <w:r w:rsidRPr="00BF7584">
        <w:rPr>
          <w:rFonts w:ascii="Times New Roman" w:hAnsi="Times New Roman"/>
          <w:bCs/>
        </w:rPr>
        <w:t>М. Ильинский. – М. : Голос, 2001. – 579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 Горшков, М.</w:t>
      </w:r>
      <w:r>
        <w:rPr>
          <w:rFonts w:ascii="Times New Roman" w:hAnsi="Times New Roman"/>
          <w:bCs/>
        </w:rPr>
        <w:t> </w:t>
      </w:r>
      <w:r w:rsidRPr="00BF7584">
        <w:rPr>
          <w:rFonts w:ascii="Times New Roman" w:hAnsi="Times New Roman"/>
          <w:bCs/>
        </w:rPr>
        <w:t>К. Молодежь России: социологический портрет / М.</w:t>
      </w:r>
      <w:r>
        <w:rPr>
          <w:rFonts w:ascii="Times New Roman" w:hAnsi="Times New Roman"/>
          <w:bCs/>
        </w:rPr>
        <w:t> </w:t>
      </w:r>
      <w:r w:rsidRPr="00BF7584">
        <w:rPr>
          <w:rFonts w:ascii="Times New Roman" w:hAnsi="Times New Roman"/>
          <w:bCs/>
        </w:rPr>
        <w:t>К. Горшков, Ф.</w:t>
      </w:r>
      <w:r>
        <w:rPr>
          <w:rFonts w:ascii="Times New Roman" w:hAnsi="Times New Roman"/>
          <w:bCs/>
        </w:rPr>
        <w:t> </w:t>
      </w:r>
      <w:r w:rsidRPr="00BF7584">
        <w:rPr>
          <w:rFonts w:ascii="Times New Roman" w:hAnsi="Times New Roman"/>
          <w:bCs/>
        </w:rPr>
        <w:t xml:space="preserve">Э. Шереги. – М. : ЦСПиМ, 2010. – </w:t>
      </w:r>
      <w:r w:rsidRPr="00BF7584">
        <w:rPr>
          <w:rFonts w:ascii="Times New Roman" w:hAnsi="Times New Roman"/>
          <w:bCs/>
        </w:rPr>
        <w:br/>
        <w:t>592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 Кон, И.</w:t>
      </w:r>
      <w:r>
        <w:rPr>
          <w:rFonts w:ascii="Times New Roman" w:hAnsi="Times New Roman"/>
          <w:bCs/>
        </w:rPr>
        <w:t> </w:t>
      </w:r>
      <w:r w:rsidRPr="00BF7584">
        <w:rPr>
          <w:rFonts w:ascii="Times New Roman" w:hAnsi="Times New Roman"/>
          <w:bCs/>
        </w:rPr>
        <w:t>С. Социология молодежи / И.</w:t>
      </w:r>
      <w:r>
        <w:rPr>
          <w:rFonts w:ascii="Times New Roman" w:hAnsi="Times New Roman"/>
          <w:bCs/>
        </w:rPr>
        <w:t> </w:t>
      </w:r>
      <w:r w:rsidRPr="00BF7584">
        <w:rPr>
          <w:rFonts w:ascii="Times New Roman" w:hAnsi="Times New Roman"/>
          <w:bCs/>
        </w:rPr>
        <w:t>С. Кон. – М., 2008.</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 Наумов, С.</w:t>
      </w:r>
      <w:r>
        <w:rPr>
          <w:rFonts w:ascii="Times New Roman" w:hAnsi="Times New Roman"/>
          <w:bCs/>
        </w:rPr>
        <w:t> </w:t>
      </w:r>
      <w:r w:rsidRPr="00BF7584">
        <w:rPr>
          <w:rFonts w:ascii="Times New Roman" w:hAnsi="Times New Roman"/>
          <w:bCs/>
        </w:rPr>
        <w:t>Ю. Гражданское и патриотическое воспитание молодежи : учебное пособие / С.</w:t>
      </w:r>
      <w:r>
        <w:rPr>
          <w:rFonts w:ascii="Times New Roman" w:hAnsi="Times New Roman"/>
          <w:bCs/>
        </w:rPr>
        <w:t> </w:t>
      </w:r>
      <w:r w:rsidRPr="00BF7584">
        <w:rPr>
          <w:rFonts w:ascii="Times New Roman" w:hAnsi="Times New Roman"/>
          <w:bCs/>
        </w:rPr>
        <w:t>Ю. Наумов, Н.</w:t>
      </w:r>
      <w:r>
        <w:rPr>
          <w:rFonts w:ascii="Times New Roman" w:hAnsi="Times New Roman"/>
          <w:bCs/>
        </w:rPr>
        <w:t> </w:t>
      </w:r>
      <w:r w:rsidRPr="00BF7584">
        <w:rPr>
          <w:rFonts w:ascii="Times New Roman" w:hAnsi="Times New Roman"/>
          <w:bCs/>
        </w:rPr>
        <w:t xml:space="preserve">Я. Чернышкина. – Саратов : Поволжская академия государственной службы им. </w:t>
      </w:r>
      <w:r>
        <w:rPr>
          <w:rFonts w:ascii="Times New Roman" w:hAnsi="Times New Roman"/>
          <w:bCs/>
        </w:rPr>
        <w:br/>
      </w:r>
      <w:r w:rsidRPr="00BF7584">
        <w:rPr>
          <w:rFonts w:ascii="Times New Roman" w:hAnsi="Times New Roman"/>
          <w:bCs/>
        </w:rPr>
        <w:t>П. А. Столыпина, 2010. – 252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5. Организация работы с молодежью : междисциплинарная интеграция теории и технологий: коллективная монография / под ред. А.</w:t>
      </w:r>
      <w:r>
        <w:rPr>
          <w:rFonts w:ascii="Times New Roman" w:hAnsi="Times New Roman"/>
          <w:bCs/>
        </w:rPr>
        <w:t> </w:t>
      </w:r>
      <w:r w:rsidRPr="00BF7584">
        <w:rPr>
          <w:rFonts w:ascii="Times New Roman" w:hAnsi="Times New Roman"/>
          <w:bCs/>
        </w:rPr>
        <w:t>А. Зеленина, М.</w:t>
      </w:r>
      <w:r>
        <w:rPr>
          <w:rFonts w:ascii="Times New Roman" w:hAnsi="Times New Roman"/>
          <w:bCs/>
        </w:rPr>
        <w:t> </w:t>
      </w:r>
      <w:r w:rsidRPr="00BF7584">
        <w:rPr>
          <w:rFonts w:ascii="Times New Roman" w:hAnsi="Times New Roman"/>
          <w:bCs/>
        </w:rPr>
        <w:t>С. Яницкого. – Кемерово, 2012. – 328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6. Чупров, В.</w:t>
      </w:r>
      <w:r>
        <w:rPr>
          <w:rFonts w:ascii="Times New Roman" w:hAnsi="Times New Roman"/>
          <w:bCs/>
        </w:rPr>
        <w:t> </w:t>
      </w:r>
      <w:r w:rsidRPr="00BF7584">
        <w:rPr>
          <w:rFonts w:ascii="Times New Roman" w:hAnsi="Times New Roman"/>
          <w:bCs/>
        </w:rPr>
        <w:t>И. Социология молодежи: учебник / В.</w:t>
      </w:r>
      <w:r>
        <w:rPr>
          <w:rFonts w:ascii="Times New Roman" w:hAnsi="Times New Roman"/>
          <w:bCs/>
        </w:rPr>
        <w:t> </w:t>
      </w:r>
      <w:r w:rsidRPr="00BF7584">
        <w:rPr>
          <w:rFonts w:ascii="Times New Roman" w:hAnsi="Times New Roman"/>
          <w:bCs/>
        </w:rPr>
        <w:t>И. Чупров, Ю.</w:t>
      </w:r>
      <w:r>
        <w:rPr>
          <w:rFonts w:ascii="Times New Roman" w:hAnsi="Times New Roman"/>
          <w:bCs/>
        </w:rPr>
        <w:t> </w:t>
      </w:r>
      <w:r w:rsidRPr="00BF7584">
        <w:rPr>
          <w:rFonts w:ascii="Times New Roman" w:hAnsi="Times New Roman"/>
          <w:bCs/>
        </w:rPr>
        <w:t>А. Зубок. – М. : Норма : ИНФРА-М, 2011. – 336 с.</w:t>
      </w:r>
    </w:p>
    <w:p w:rsidR="00CB0DE7"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lastRenderedPageBreak/>
        <w:t>Семинарское занятие № 6 (2 часа)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Тема:</w:t>
      </w:r>
      <w:r w:rsidRPr="00BF7584">
        <w:rPr>
          <w:rFonts w:ascii="Times New Roman" w:hAnsi="Times New Roman"/>
          <w:bCs/>
        </w:rPr>
        <w:t xml:space="preserve"> становления понятия политическая социализация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 xml:space="preserve">Цель: </w:t>
      </w:r>
      <w:r w:rsidRPr="00BF7584">
        <w:rPr>
          <w:rFonts w:ascii="Times New Roman" w:hAnsi="Times New Roman"/>
          <w:bCs/>
        </w:rPr>
        <w:t>рассмотрение становления понятия политической социализации</w:t>
      </w: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t>План:</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Интерпретация политической социализации в науке.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 Модели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 Зарубежные концепции политической социализации</w:t>
      </w:r>
      <w:r>
        <w:rPr>
          <w:rFonts w:ascii="Times New Roman" w:hAnsi="Times New Roman"/>
          <w:bCs/>
        </w:rPr>
        <w:t>.</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t>Рекомендуемая литература: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Ольшанский, Д.</w:t>
      </w:r>
      <w:r>
        <w:rPr>
          <w:rFonts w:ascii="Times New Roman" w:hAnsi="Times New Roman"/>
          <w:bCs/>
        </w:rPr>
        <w:t> </w:t>
      </w:r>
      <w:r w:rsidRPr="00BF7584">
        <w:rPr>
          <w:rFonts w:ascii="Times New Roman" w:hAnsi="Times New Roman"/>
          <w:bCs/>
        </w:rPr>
        <w:t>В. Основы политической психологии / Д.</w:t>
      </w:r>
      <w:r>
        <w:rPr>
          <w:rFonts w:ascii="Times New Roman" w:hAnsi="Times New Roman"/>
          <w:bCs/>
        </w:rPr>
        <w:t> </w:t>
      </w:r>
      <w:r w:rsidRPr="00BF7584">
        <w:rPr>
          <w:rFonts w:ascii="Times New Roman" w:hAnsi="Times New Roman"/>
          <w:bCs/>
        </w:rPr>
        <w:t>В. Ольшанский. – Екатеринбург : Деловая книга, 2001. – 496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 Шестопал, Е.</w:t>
      </w:r>
      <w:r>
        <w:rPr>
          <w:rFonts w:ascii="Times New Roman" w:hAnsi="Times New Roman"/>
          <w:bCs/>
        </w:rPr>
        <w:t> </w:t>
      </w:r>
      <w:r w:rsidRPr="00BF7584">
        <w:rPr>
          <w:rFonts w:ascii="Times New Roman" w:hAnsi="Times New Roman"/>
          <w:bCs/>
        </w:rPr>
        <w:t>Б. Политическая психология / Е.</w:t>
      </w:r>
      <w:r>
        <w:rPr>
          <w:rFonts w:ascii="Times New Roman" w:hAnsi="Times New Roman"/>
          <w:bCs/>
        </w:rPr>
        <w:t> </w:t>
      </w:r>
      <w:r w:rsidRPr="00BF7584">
        <w:rPr>
          <w:rFonts w:ascii="Times New Roman" w:hAnsi="Times New Roman"/>
          <w:bCs/>
        </w:rPr>
        <w:t>Б. Шестопал. – М. : Инфра-М, 2002. – 448 с. – С. 95-107.</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 Усикова, Л.</w:t>
      </w:r>
      <w:r>
        <w:rPr>
          <w:rFonts w:ascii="Times New Roman" w:hAnsi="Times New Roman"/>
          <w:bCs/>
        </w:rPr>
        <w:t> </w:t>
      </w:r>
      <w:r w:rsidRPr="00BF7584">
        <w:rPr>
          <w:rFonts w:ascii="Times New Roman" w:hAnsi="Times New Roman"/>
          <w:bCs/>
        </w:rPr>
        <w:t>Ф. Политическая культура / Л.</w:t>
      </w:r>
      <w:r>
        <w:rPr>
          <w:rFonts w:ascii="Times New Roman" w:hAnsi="Times New Roman"/>
          <w:bCs/>
        </w:rPr>
        <w:t> </w:t>
      </w:r>
      <w:r w:rsidRPr="00BF7584">
        <w:rPr>
          <w:rFonts w:ascii="Times New Roman" w:hAnsi="Times New Roman"/>
          <w:bCs/>
        </w:rPr>
        <w:t>Ф. Усикова // Вестник Московского государственного гуманитарного университета им. М.</w:t>
      </w:r>
      <w:r>
        <w:rPr>
          <w:rFonts w:ascii="Times New Roman" w:hAnsi="Times New Roman"/>
          <w:bCs/>
        </w:rPr>
        <w:t> </w:t>
      </w:r>
      <w:r w:rsidRPr="00BF7584">
        <w:rPr>
          <w:rFonts w:ascii="Times New Roman" w:hAnsi="Times New Roman"/>
          <w:bCs/>
        </w:rPr>
        <w:t xml:space="preserve">А. Шолохова. История и политология. – 2010. – Вып. № 1. – С. 90. – Режим доступа: Научная библиотека КиберЛенинка : http://cyberleninka.ru/article/n/politi cheskaya-kultura#ixzz3LzOfDYol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t>Семинарское занятие № 7 (2 часа)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Тема:</w:t>
      </w:r>
      <w:r w:rsidRPr="00BF7584">
        <w:rPr>
          <w:rFonts w:ascii="Times New Roman" w:hAnsi="Times New Roman"/>
          <w:bCs/>
        </w:rPr>
        <w:t xml:space="preserve"> факторы, институты и агенты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Цель:</w:t>
      </w:r>
      <w:r w:rsidRPr="00BF7584">
        <w:rPr>
          <w:rFonts w:ascii="Times New Roman" w:hAnsi="Times New Roman"/>
          <w:bCs/>
        </w:rPr>
        <w:t xml:space="preserve"> рассмотреть факторы, институты и агенты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t>План:</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Понятия факторов, институтов и агентов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 Роль семьи в процессе политической социализации. Влияние моделей семейного воспитания на формирование политических представлений и мотивацию будущего политического поведения.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 Школа как институт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 Роль политических партий и общественных организаций в процессе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lastRenderedPageBreak/>
        <w:t>5. Информационная и образовательная роль средств массовой информации и коммуникации в политической социализации на рубеже XX-XXI веков.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t>Рекомендуемая литература: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Ольшанский, Д.</w:t>
      </w:r>
      <w:r>
        <w:rPr>
          <w:rFonts w:ascii="Times New Roman" w:hAnsi="Times New Roman"/>
          <w:bCs/>
        </w:rPr>
        <w:t> </w:t>
      </w:r>
      <w:r w:rsidRPr="00BF7584">
        <w:rPr>
          <w:rFonts w:ascii="Times New Roman" w:hAnsi="Times New Roman"/>
          <w:bCs/>
        </w:rPr>
        <w:t>В. Основы политической психологии / Д.</w:t>
      </w:r>
      <w:r>
        <w:rPr>
          <w:rFonts w:ascii="Times New Roman" w:hAnsi="Times New Roman"/>
          <w:bCs/>
        </w:rPr>
        <w:t> </w:t>
      </w:r>
      <w:r w:rsidRPr="00BF7584">
        <w:rPr>
          <w:rFonts w:ascii="Times New Roman" w:hAnsi="Times New Roman"/>
          <w:bCs/>
        </w:rPr>
        <w:t>В. Ольшанский. – Екатеринбург : Деловая книга, 2001. – 496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 Шестопал, Е.</w:t>
      </w:r>
      <w:r>
        <w:rPr>
          <w:rFonts w:ascii="Times New Roman" w:hAnsi="Times New Roman"/>
          <w:bCs/>
        </w:rPr>
        <w:t> </w:t>
      </w:r>
      <w:r w:rsidRPr="00BF7584">
        <w:rPr>
          <w:rFonts w:ascii="Times New Roman" w:hAnsi="Times New Roman"/>
          <w:bCs/>
        </w:rPr>
        <w:t>Б. Политическая психология / Е.</w:t>
      </w:r>
      <w:r>
        <w:rPr>
          <w:rFonts w:ascii="Times New Roman" w:hAnsi="Times New Roman"/>
          <w:bCs/>
        </w:rPr>
        <w:t> </w:t>
      </w:r>
      <w:r w:rsidRPr="00BF7584">
        <w:rPr>
          <w:rFonts w:ascii="Times New Roman" w:hAnsi="Times New Roman"/>
          <w:bCs/>
        </w:rPr>
        <w:t>Б. Шестопал. – М. : Инфра-М, 2002. – 448 с. – С. 95–107.</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 Усикова, Л.</w:t>
      </w:r>
      <w:r>
        <w:rPr>
          <w:rFonts w:ascii="Times New Roman" w:hAnsi="Times New Roman"/>
          <w:bCs/>
        </w:rPr>
        <w:t> </w:t>
      </w:r>
      <w:r w:rsidRPr="00BF7584">
        <w:rPr>
          <w:rFonts w:ascii="Times New Roman" w:hAnsi="Times New Roman"/>
          <w:bCs/>
        </w:rPr>
        <w:t>Ф. Политическая культура / Л.</w:t>
      </w:r>
      <w:r>
        <w:rPr>
          <w:rFonts w:ascii="Times New Roman" w:hAnsi="Times New Roman"/>
          <w:bCs/>
        </w:rPr>
        <w:t> </w:t>
      </w:r>
      <w:r w:rsidRPr="00BF7584">
        <w:rPr>
          <w:rFonts w:ascii="Times New Roman" w:hAnsi="Times New Roman"/>
          <w:bCs/>
        </w:rPr>
        <w:t>Ф. Усикова // Вестник Московского государственного гуманитарного университета им. М.</w:t>
      </w:r>
      <w:r>
        <w:rPr>
          <w:rFonts w:ascii="Times New Roman" w:hAnsi="Times New Roman"/>
          <w:bCs/>
        </w:rPr>
        <w:t> </w:t>
      </w:r>
      <w:r w:rsidRPr="00BF7584">
        <w:rPr>
          <w:rFonts w:ascii="Times New Roman" w:hAnsi="Times New Roman"/>
          <w:bCs/>
        </w:rPr>
        <w:t xml:space="preserve">А. Шолохова. История и политология. – 2010. – Вып. № 1. – С. 90. – Режим доступа: Научная библиотека КиберЛенинка : http://cyberleninka.ru/article/n/politi cheskaya-kultura#ixzz3LzOfDYol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t>Семинарское занятие № 8, 9 (4 часа)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Тема:</w:t>
      </w:r>
      <w:r w:rsidRPr="00BF7584">
        <w:rPr>
          <w:rFonts w:ascii="Times New Roman" w:hAnsi="Times New Roman"/>
          <w:bCs/>
        </w:rPr>
        <w:t xml:space="preserve"> основные компоненты про</w:t>
      </w:r>
      <w:r>
        <w:rPr>
          <w:rFonts w:ascii="Times New Roman" w:hAnsi="Times New Roman"/>
          <w:bCs/>
        </w:rPr>
        <w:t>цесса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Цель:</w:t>
      </w:r>
      <w:r w:rsidRPr="00BF7584">
        <w:rPr>
          <w:rFonts w:ascii="Times New Roman" w:hAnsi="Times New Roman"/>
          <w:bCs/>
        </w:rPr>
        <w:t xml:space="preserve"> раскрыть основные компоненты про</w:t>
      </w:r>
      <w:r>
        <w:rPr>
          <w:rFonts w:ascii="Times New Roman" w:hAnsi="Times New Roman"/>
          <w:bCs/>
        </w:rPr>
        <w:t>цесса политической социализации</w:t>
      </w: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t>План:</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Основные теоретические подходы к осмыслению процесса политической социализации</w:t>
      </w:r>
      <w:r>
        <w:rPr>
          <w:rFonts w:ascii="Times New Roman" w:hAnsi="Times New Roman"/>
          <w:bCs/>
        </w:rPr>
        <w:t>.</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 Политическое сознание как часть массового сознания</w:t>
      </w:r>
      <w:r>
        <w:rPr>
          <w:rFonts w:ascii="Times New Roman" w:hAnsi="Times New Roman"/>
          <w:bCs/>
        </w:rPr>
        <w:t>.</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 Гражданское общество и гражданская культура.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 Политическая культура как социальный феномен и главный компонент политической социализации</w:t>
      </w:r>
      <w:r>
        <w:rPr>
          <w:rFonts w:ascii="Times New Roman" w:hAnsi="Times New Roman"/>
          <w:bCs/>
        </w:rPr>
        <w:t>.</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t>Вопросы для обсуждения: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Дайте определение понятию «политическая социализация».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 Охарактеризуйте виды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 Дайте характеристику стадиям процесса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lastRenderedPageBreak/>
        <w:t>4. Проанализируйте механизмы процесса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5. В чем специфика изучения процесса политической социализации в рамках различных направлений: функционализм, бихевиоризм, необихевиоризм, политический психоанализ, когнитивный подход, гуманистическая психология, антропологический подход, социально-психологический подход?</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6. Что такое «политическое сознание общества»? Как соотносятся понятия «политическое сознание общества» и «массовое сознание»?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7. Какие функции выполняет политическое сознание общества?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8. Охарактеризуйте факторы, определяющие формирование политического сознания.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9. Какие компоненты выделяют в структуре политического сознания?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10. Что такое политическое самосознание? В чем отличие политического сознания общества и политического самосознания?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11. Опишите структуру политического самосознания.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12. Что такое «гражданское общество»? Какие признаки гражданского общества Вы знаете?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t>Рекомендуемая литература: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Ольшанский, Д.</w:t>
      </w:r>
      <w:r>
        <w:rPr>
          <w:rFonts w:ascii="Times New Roman" w:hAnsi="Times New Roman"/>
          <w:bCs/>
        </w:rPr>
        <w:t> </w:t>
      </w:r>
      <w:r w:rsidRPr="00BF7584">
        <w:rPr>
          <w:rFonts w:ascii="Times New Roman" w:hAnsi="Times New Roman"/>
          <w:bCs/>
        </w:rPr>
        <w:t>В. Основы политической психологии / Д.</w:t>
      </w:r>
      <w:r>
        <w:rPr>
          <w:rFonts w:ascii="Times New Roman" w:hAnsi="Times New Roman"/>
          <w:bCs/>
        </w:rPr>
        <w:t> </w:t>
      </w:r>
      <w:r w:rsidRPr="00BF7584">
        <w:rPr>
          <w:rFonts w:ascii="Times New Roman" w:hAnsi="Times New Roman"/>
          <w:bCs/>
        </w:rPr>
        <w:t>В. Ольшанский. – Екатеринбург : Деловая книга, 2001. – 496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 Шестопал, Е.</w:t>
      </w:r>
      <w:r>
        <w:rPr>
          <w:rFonts w:ascii="Times New Roman" w:hAnsi="Times New Roman"/>
          <w:bCs/>
        </w:rPr>
        <w:t> </w:t>
      </w:r>
      <w:r w:rsidRPr="00BF7584">
        <w:rPr>
          <w:rFonts w:ascii="Times New Roman" w:hAnsi="Times New Roman"/>
          <w:bCs/>
        </w:rPr>
        <w:t>Б. Политическая психология / Е.</w:t>
      </w:r>
      <w:r>
        <w:rPr>
          <w:rFonts w:ascii="Times New Roman" w:hAnsi="Times New Roman"/>
          <w:bCs/>
        </w:rPr>
        <w:t> </w:t>
      </w:r>
      <w:r w:rsidRPr="00BF7584">
        <w:rPr>
          <w:rFonts w:ascii="Times New Roman" w:hAnsi="Times New Roman"/>
          <w:bCs/>
        </w:rPr>
        <w:t>Б. Шестопал. – М. : Инфра-М, 2002. – 448 с. – С. 95-107.</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 Усикова, Л.</w:t>
      </w:r>
      <w:r>
        <w:rPr>
          <w:rFonts w:ascii="Times New Roman" w:hAnsi="Times New Roman"/>
          <w:bCs/>
        </w:rPr>
        <w:t> </w:t>
      </w:r>
      <w:r w:rsidRPr="00BF7584">
        <w:rPr>
          <w:rFonts w:ascii="Times New Roman" w:hAnsi="Times New Roman"/>
          <w:bCs/>
        </w:rPr>
        <w:t>Ф. Политическая культура / Л.</w:t>
      </w:r>
      <w:r>
        <w:rPr>
          <w:rFonts w:ascii="Times New Roman" w:hAnsi="Times New Roman"/>
          <w:bCs/>
        </w:rPr>
        <w:t> </w:t>
      </w:r>
      <w:r w:rsidRPr="00BF7584">
        <w:rPr>
          <w:rFonts w:ascii="Times New Roman" w:hAnsi="Times New Roman"/>
          <w:bCs/>
        </w:rPr>
        <w:t>Ф. Усикова // Вестник Московского государственного гуманитарного университета им. М.</w:t>
      </w:r>
      <w:r>
        <w:rPr>
          <w:rFonts w:ascii="Times New Roman" w:hAnsi="Times New Roman"/>
          <w:bCs/>
        </w:rPr>
        <w:t> </w:t>
      </w:r>
      <w:r w:rsidRPr="00BF7584">
        <w:rPr>
          <w:rFonts w:ascii="Times New Roman" w:hAnsi="Times New Roman"/>
          <w:bCs/>
        </w:rPr>
        <w:t xml:space="preserve">А. Шолохова. История и политология. – 2010. – Вып. № 1. – С. 90. – Режим доступа: Научная библиотека КиберЛенинка : http://cyberleninka.ru/article/n/politi cheskaya-kultura#ixzz3LzOfDYol </w:t>
      </w:r>
    </w:p>
    <w:p w:rsidR="00CB0DE7"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
          <w:bCs/>
          <w:i/>
        </w:rPr>
      </w:pPr>
    </w:p>
    <w:p w:rsidR="00CB0DE7"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
          <w:bCs/>
          <w:i/>
        </w:rPr>
      </w:pPr>
    </w:p>
    <w:p w:rsidR="00CB0DE7"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
          <w:bCs/>
          <w:i/>
        </w:rPr>
      </w:pPr>
    </w:p>
    <w:p w:rsidR="00CB0DE7"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
          <w:bCs/>
          <w:i/>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
          <w:bCs/>
          <w:i/>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lastRenderedPageBreak/>
        <w:t>Семинарское занятие № 10, 11, 12 (6 часа)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Тема:</w:t>
      </w:r>
      <w:r w:rsidRPr="00BF7584">
        <w:rPr>
          <w:rFonts w:ascii="Times New Roman" w:hAnsi="Times New Roman"/>
          <w:bCs/>
        </w:rPr>
        <w:t xml:space="preserve"> проблемы политическ</w:t>
      </w:r>
      <w:r>
        <w:rPr>
          <w:rFonts w:ascii="Times New Roman" w:hAnsi="Times New Roman"/>
          <w:bCs/>
        </w:rPr>
        <w:t>ого участия российской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Цель:</w:t>
      </w:r>
      <w:r w:rsidRPr="00BF7584">
        <w:rPr>
          <w:rFonts w:ascii="Times New Roman" w:hAnsi="Times New Roman"/>
          <w:bCs/>
        </w:rPr>
        <w:t xml:space="preserve"> анализ политическ</w:t>
      </w:r>
      <w:r>
        <w:rPr>
          <w:rFonts w:ascii="Times New Roman" w:hAnsi="Times New Roman"/>
          <w:bCs/>
        </w:rPr>
        <w:t>ого участия российской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t>План:</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Теория политического участия.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 Ценностные детерминанты социально-политической активности.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 Специфика ценностных предпочтений и политического участия современной российской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 Особенности политической социализации молодежи в современной России.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t>Вопросы для обсуждения: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Охарактеризуйте понимание ценностей и их происхождение с точки зрения сторонников аксиологического трансцендентализма.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 Как понимаются ценности в рамках социологического подхода?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 В чем особенность психологической трактовки ценностей?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 Какова суть политологического подход к пониманию ценностей?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5. Дайте определение понятию «политические ценности».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6. Что такое политическая культура, как она связанна с политическими ценностями?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7. Проанализируйте различные существующие классификации ценностей?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8. Опишите основные функции ценностей.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9. Что такое «диспозиции»? Как диспозиции связаны с ценностями?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10. Что такое «демократические ценности»? Какие ценности относят к демократическим?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11. Опишите различные подходы к изучению молодёжи как особой социальной группы.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12. Что такое ювентология?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13. Дайте определение понятию «маргинальная личность»</w:t>
      </w:r>
      <w:r>
        <w:rPr>
          <w:rFonts w:ascii="Times New Roman" w:hAnsi="Times New Roman"/>
          <w:bCs/>
        </w:rPr>
        <w:t>.</w:t>
      </w:r>
      <w:r w:rsidRPr="00BF7584">
        <w:rPr>
          <w:rFonts w:ascii="Times New Roman" w:hAnsi="Times New Roman"/>
          <w:bCs/>
        </w:rPr>
        <w:t xml:space="preserve"> В чем особенность системы ценностей маргинальной личности?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lastRenderedPageBreak/>
        <w:t>14. Охарактеризуйте систему политических ценностей современной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15. Что такое политическое поведение? В чем особенность политического поведения современной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16. Дайте определение понятию «абсентеизм». В чем причины абсентеизма в молодежной среде?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bCs/>
          <w:i/>
        </w:rPr>
      </w:pPr>
      <w:r w:rsidRPr="00BF7584">
        <w:rPr>
          <w:rFonts w:ascii="Times New Roman" w:hAnsi="Times New Roman"/>
          <w:b/>
          <w:bCs/>
          <w:i/>
        </w:rPr>
        <w:t>Рекомендуемая литература: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Гончаров, Д.</w:t>
      </w:r>
      <w:r>
        <w:rPr>
          <w:rFonts w:ascii="Times New Roman" w:hAnsi="Times New Roman"/>
          <w:bCs/>
        </w:rPr>
        <w:t> </w:t>
      </w:r>
      <w:r w:rsidRPr="00BF7584">
        <w:rPr>
          <w:rFonts w:ascii="Times New Roman" w:hAnsi="Times New Roman"/>
          <w:bCs/>
        </w:rPr>
        <w:t>В. Теория политического участия / Д.</w:t>
      </w:r>
      <w:r>
        <w:rPr>
          <w:rFonts w:ascii="Times New Roman" w:hAnsi="Times New Roman"/>
          <w:bCs/>
        </w:rPr>
        <w:t> </w:t>
      </w:r>
      <w:r w:rsidRPr="00BF7584">
        <w:rPr>
          <w:rFonts w:ascii="Times New Roman" w:hAnsi="Times New Roman"/>
          <w:bCs/>
        </w:rPr>
        <w:t>В. Гончаров. – М. : Юрист, 1997. – 208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 Дилигенский, Г.</w:t>
      </w:r>
      <w:r>
        <w:rPr>
          <w:rFonts w:ascii="Times New Roman" w:hAnsi="Times New Roman"/>
          <w:bCs/>
        </w:rPr>
        <w:t> </w:t>
      </w:r>
      <w:r w:rsidRPr="00BF7584">
        <w:rPr>
          <w:rFonts w:ascii="Times New Roman" w:hAnsi="Times New Roman"/>
          <w:bCs/>
        </w:rPr>
        <w:t>Г. Социально-политическая психология / Г.</w:t>
      </w:r>
      <w:r>
        <w:rPr>
          <w:rFonts w:ascii="Times New Roman" w:hAnsi="Times New Roman"/>
          <w:bCs/>
        </w:rPr>
        <w:t> </w:t>
      </w:r>
      <w:r w:rsidRPr="00BF7584">
        <w:rPr>
          <w:rFonts w:ascii="Times New Roman" w:hAnsi="Times New Roman"/>
          <w:bCs/>
        </w:rPr>
        <w:t>Г. Дилигенский. – М. : Новая школа, 1996. – 352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 Клюенко, Э. Политическое участие : теория, методология и измерение с применением метода шкалограммирования по Гутману / Э. Клюенко // Социология : теория, методы, маркетинг. – 2005. – № 4. – С. 57.</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 Селезнева, А.</w:t>
      </w:r>
      <w:r>
        <w:rPr>
          <w:rFonts w:ascii="Times New Roman" w:hAnsi="Times New Roman"/>
          <w:bCs/>
        </w:rPr>
        <w:t> </w:t>
      </w:r>
      <w:r w:rsidRPr="00BF7584">
        <w:rPr>
          <w:rFonts w:ascii="Times New Roman" w:hAnsi="Times New Roman"/>
          <w:bCs/>
        </w:rPr>
        <w:t>В. Методология исследования политических представлений и ценностей / А.</w:t>
      </w:r>
      <w:r>
        <w:rPr>
          <w:rFonts w:ascii="Times New Roman" w:hAnsi="Times New Roman"/>
          <w:bCs/>
        </w:rPr>
        <w:t> </w:t>
      </w:r>
      <w:r w:rsidRPr="00BF7584">
        <w:rPr>
          <w:rFonts w:ascii="Times New Roman" w:hAnsi="Times New Roman"/>
          <w:bCs/>
        </w:rPr>
        <w:t>В. Селезнева // Вестник Московского университета. – Серия 12, Политические науки. – 2011. – № 2. – С. 42–53.</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5. Селезнева, А.</w:t>
      </w:r>
      <w:r>
        <w:rPr>
          <w:rFonts w:ascii="Times New Roman" w:hAnsi="Times New Roman"/>
          <w:bCs/>
        </w:rPr>
        <w:t> </w:t>
      </w:r>
      <w:r w:rsidRPr="00BF7584">
        <w:rPr>
          <w:rFonts w:ascii="Times New Roman" w:hAnsi="Times New Roman"/>
          <w:bCs/>
        </w:rPr>
        <w:t>В. Политико-психологический подход к исследованию политических ценностей / А.</w:t>
      </w:r>
      <w:r>
        <w:rPr>
          <w:rFonts w:ascii="Times New Roman" w:hAnsi="Times New Roman"/>
          <w:bCs/>
        </w:rPr>
        <w:t> </w:t>
      </w:r>
      <w:r w:rsidRPr="00BF7584">
        <w:rPr>
          <w:rFonts w:ascii="Times New Roman" w:hAnsi="Times New Roman"/>
          <w:bCs/>
        </w:rPr>
        <w:t>В. Селезнева // Вестник Томского государственного университета. – 2011. – № 3. – С. 56.</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6. Холмская, М.</w:t>
      </w:r>
      <w:r>
        <w:rPr>
          <w:rFonts w:ascii="Times New Roman" w:hAnsi="Times New Roman"/>
          <w:bCs/>
        </w:rPr>
        <w:t> </w:t>
      </w:r>
      <w:r w:rsidRPr="00BF7584">
        <w:rPr>
          <w:rFonts w:ascii="Times New Roman" w:hAnsi="Times New Roman"/>
          <w:bCs/>
        </w:rPr>
        <w:t>Р. Политическое участие как объект исследования (обзор отечественной литературы) / М.</w:t>
      </w:r>
      <w:r>
        <w:rPr>
          <w:rFonts w:ascii="Times New Roman" w:hAnsi="Times New Roman"/>
          <w:bCs/>
        </w:rPr>
        <w:t> </w:t>
      </w:r>
      <w:r w:rsidRPr="00BF7584">
        <w:rPr>
          <w:rFonts w:ascii="Times New Roman" w:hAnsi="Times New Roman"/>
          <w:bCs/>
        </w:rPr>
        <w:t>Р. Холмская // Полис. – 1999. – № 5 – С. 170–176.</w:t>
      </w:r>
    </w:p>
    <w:p w:rsidR="00CB0DE7" w:rsidRPr="00BF7584" w:rsidRDefault="00CB0DE7" w:rsidP="00CB0DE7">
      <w:pPr>
        <w:suppressAutoHyphens/>
        <w:autoSpaceDE w:val="0"/>
        <w:autoSpaceDN w:val="0"/>
        <w:adjustRightInd w:val="0"/>
        <w:spacing w:after="0" w:line="240" w:lineRule="auto"/>
        <w:ind w:firstLine="567"/>
        <w:jc w:val="both"/>
        <w:textAlignment w:val="center"/>
        <w:outlineLvl w:val="0"/>
        <w:rPr>
          <w:rFonts w:ascii="Times New Roman" w:hAnsi="Times New Roman"/>
          <w:b/>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outlineLvl w:val="0"/>
        <w:rPr>
          <w:rFonts w:ascii="Times New Roman" w:hAnsi="Times New Roman"/>
          <w:b/>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outlineLvl w:val="0"/>
        <w:rPr>
          <w:rFonts w:ascii="Times New Roman" w:hAnsi="Times New Roman"/>
          <w:b/>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outlineLvl w:val="0"/>
        <w:rPr>
          <w:rFonts w:ascii="Times New Roman" w:hAnsi="Times New Roman"/>
          <w:b/>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lang w:eastAsia="ru-RU"/>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lang w:eastAsia="ru-RU"/>
        </w:rPr>
      </w:pPr>
      <w:r w:rsidRPr="00BF7584">
        <w:rPr>
          <w:rFonts w:ascii="Times New Roman" w:hAnsi="Times New Roman"/>
          <w:lang w:eastAsia="ru-RU"/>
        </w:rPr>
        <w:br w:type="page"/>
      </w:r>
      <w:r w:rsidRPr="00BF7584">
        <w:rPr>
          <w:rFonts w:ascii="Times New Roman" w:hAnsi="Times New Roman"/>
          <w:b/>
        </w:rPr>
        <w:lastRenderedPageBreak/>
        <w:t>Вопросы к зачету</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Характеристика социально-педагогической деятельности организатора работы с молодежью.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 Содержание социально-педагогической деятельности организатора работы с молодёжью.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 Развитие профессиональной культуры.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 Цель и функции специалиста по работе с молодежью.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5. Подходы к изучению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6. Характеристика процесса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7. Агенты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8. Этапы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9. Функции и уровни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10. Стадии и факторы социализации.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11. Молодежь России: социально-демографический портрет.</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12. Подходы к исследованию молодежи как социокультурной категории.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13. Анализ современного студенчества.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14. Специфика объекта и субъекта процесса студенческой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15. Интерпретация политической социализации в науке.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16. Модели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17. Зарубежные концепции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18. Теория политического участия.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19. Ценностные детерминанты социально-политической активности.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20. Специфика ценностных предпочтений и политического участия современной российской молодежи.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21. Особенности политической социализации молодежи в современной России.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22. Основные теоретические подходы к осмыслению процесса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23. Политическое сознание как часть массового сознания.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24. Гражданское общество и гражданская культура.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25. Политическая культура как социальный феномен и главный компонент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iCs/>
          <w:color w:val="000000"/>
          <w:lang w:eastAsia="ru-RU"/>
        </w:rPr>
      </w:pPr>
      <w:r w:rsidRPr="00BF7584">
        <w:rPr>
          <w:rFonts w:ascii="Times New Roman" w:hAnsi="Times New Roman"/>
          <w:iCs/>
          <w:color w:val="000000"/>
          <w:lang w:eastAsia="ru-RU"/>
        </w:rPr>
        <w:br w:type="page"/>
      </w:r>
      <w:r w:rsidRPr="00BF7584">
        <w:rPr>
          <w:rFonts w:ascii="Times New Roman" w:hAnsi="Times New Roman"/>
          <w:b/>
          <w:iCs/>
          <w:color w:val="000000"/>
          <w:lang w:eastAsia="ru-RU"/>
        </w:rPr>
        <w:lastRenderedPageBreak/>
        <w:t>Задания для самостоятельной работы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Подготовка эссе на тему: «Политическая социализация: агенты, стадии, результат» (3−5 стр.).</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 xml:space="preserve">2. Проведение небольшого эмпирического исследования </w:t>
      </w:r>
      <w:r>
        <w:rPr>
          <w:rFonts w:ascii="Times New Roman" w:hAnsi="Times New Roman"/>
          <w:bCs/>
        </w:rPr>
        <w:br/>
      </w:r>
      <w:r w:rsidRPr="00BF7584">
        <w:rPr>
          <w:rFonts w:ascii="Times New Roman" w:hAnsi="Times New Roman"/>
          <w:bCs/>
        </w:rPr>
        <w:t>(4−5 интервью) на тему «Модели политической социализации в среде Ваших сверстников». Составление отчета (до 5 стр.).</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 Эссе на тему: «Политическая социализация в современной России: агенты, стадии, результат» (9−10 стр.).</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 Эссе на тему: «Психологический профиль социализации в поколенческой группе россиян» с использованием методов интервью или фокус–группы (10–12 человек) – организация небольшого эмпирического исследования, на основе которого и должно быть подготовлено данное эссе (до 25 стр.).</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5. Политическая социализация и ресоциализация в современной России.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6. Влияние политической социализации на формирование ценностных ориентаций и идеологических предпочтений россиян.</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7. Восприятие политических лидеров разными поколениями российских граждан.</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8. Специфика политической социализации молодого поколения россиян.</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9. Формирование средствами массовой информации различных моделей политической социализации россиян.</w:t>
      </w:r>
    </w:p>
    <w:p w:rsidR="00CB0DE7" w:rsidRPr="00BF7584" w:rsidRDefault="00CB0DE7" w:rsidP="00CB0DE7">
      <w:pPr>
        <w:suppressAutoHyphens/>
        <w:autoSpaceDE w:val="0"/>
        <w:autoSpaceDN w:val="0"/>
        <w:adjustRightInd w:val="0"/>
        <w:spacing w:after="0" w:line="240" w:lineRule="auto"/>
        <w:jc w:val="both"/>
        <w:textAlignment w:val="center"/>
        <w:rPr>
          <w:rFonts w:ascii="Times New Roman" w:hAnsi="Times New Roman"/>
          <w:i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F7584" w:rsidRDefault="00CB0DE7" w:rsidP="00CB0DE7">
      <w:pPr>
        <w:suppressAutoHyphens/>
        <w:autoSpaceDE w:val="0"/>
        <w:autoSpaceDN w:val="0"/>
        <w:adjustRightInd w:val="0"/>
        <w:spacing w:after="0" w:line="240" w:lineRule="auto"/>
        <w:ind w:firstLine="567"/>
        <w:jc w:val="right"/>
        <w:textAlignment w:val="center"/>
        <w:rPr>
          <w:rFonts w:ascii="Times New Roman" w:hAnsi="Times New Roman"/>
        </w:rPr>
      </w:pPr>
    </w:p>
    <w:p w:rsidR="00CB0DE7" w:rsidRPr="00BF7584" w:rsidRDefault="00CB0DE7" w:rsidP="00CB0DE7">
      <w:pPr>
        <w:suppressAutoHyphens/>
        <w:autoSpaceDE w:val="0"/>
        <w:autoSpaceDN w:val="0"/>
        <w:adjustRightInd w:val="0"/>
        <w:spacing w:after="0" w:line="240" w:lineRule="auto"/>
        <w:jc w:val="center"/>
        <w:textAlignment w:val="center"/>
        <w:rPr>
          <w:rFonts w:ascii="Times New Roman" w:hAnsi="Times New Roman"/>
          <w:b/>
          <w:iCs/>
          <w:color w:val="000000"/>
          <w:lang w:eastAsia="ru-RU"/>
        </w:rPr>
      </w:pPr>
      <w:r w:rsidRPr="00BF7584">
        <w:rPr>
          <w:rFonts w:ascii="Times New Roman" w:hAnsi="Times New Roman"/>
        </w:rPr>
        <w:br w:type="page"/>
      </w:r>
      <w:r w:rsidRPr="00BF7584">
        <w:rPr>
          <w:rFonts w:ascii="Times New Roman" w:hAnsi="Times New Roman"/>
          <w:b/>
          <w:iCs/>
          <w:color w:val="000000"/>
          <w:lang w:eastAsia="ru-RU"/>
        </w:rPr>
        <w:lastRenderedPageBreak/>
        <w:t>Тематика рефератов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Подходы к определению понятия политической социализации в современной политической науке.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 Макро и микроуровни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 Историческая и политико-культурная среда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 Политическая социализация и политическое воспитание: общее и разное.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5. Структурный функционализм и системный подход в исследовании процесса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6. Теория ролевой политики в изучении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7. Политическая социализация как проблема аккультурации.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8. Классификация стадий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9. Специфика первичной и вторичной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10. Психоаналитический, когнитивный и нравственный подходы к определению стадий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11. Политико-психологические новообразования личности на различных этапах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12. Агенты, факторы, институты и средства политической социализации. Соотношение этих понятий в политической науке.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13. Семья как институт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14. Роль института образования в политической социализации личности.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15. Влияние СМИ на выработку политических представлений и оценок граждан политической сферы личности.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16. Механизмы формирования образа власти в процессе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17. Влияние событийного контекста на тип политической социализации.</w:t>
      </w:r>
    </w:p>
    <w:p w:rsidR="00CB0DE7" w:rsidRPr="00BF7584" w:rsidRDefault="00CB0DE7" w:rsidP="00CB0DE7">
      <w:pPr>
        <w:suppressAutoHyphens/>
        <w:autoSpaceDE w:val="0"/>
        <w:autoSpaceDN w:val="0"/>
        <w:adjustRightInd w:val="0"/>
        <w:spacing w:after="0" w:line="240" w:lineRule="auto"/>
        <w:ind w:firstLine="567"/>
        <w:jc w:val="right"/>
        <w:textAlignment w:val="center"/>
        <w:rPr>
          <w:rFonts w:ascii="Times New Roman" w:hAnsi="Times New Roman"/>
        </w:rPr>
      </w:pPr>
    </w:p>
    <w:p w:rsidR="00CB0DE7" w:rsidRPr="00BF7584" w:rsidRDefault="00CB0DE7" w:rsidP="00CB0DE7">
      <w:pPr>
        <w:spacing w:after="0" w:line="240" w:lineRule="auto"/>
        <w:ind w:firstLine="567"/>
        <w:jc w:val="center"/>
        <w:rPr>
          <w:rFonts w:ascii="Times New Roman" w:hAnsi="Times New Roman"/>
          <w:b/>
          <w:iCs/>
          <w:color w:val="000000"/>
          <w:lang w:eastAsia="ru-RU"/>
        </w:rPr>
      </w:pPr>
      <w:r w:rsidRPr="00BF7584">
        <w:rPr>
          <w:rFonts w:ascii="Times New Roman" w:hAnsi="Times New Roman"/>
        </w:rPr>
        <w:br w:type="page"/>
      </w:r>
      <w:r w:rsidRPr="00BF7584">
        <w:rPr>
          <w:rFonts w:ascii="Times New Roman" w:hAnsi="Times New Roman"/>
          <w:b/>
          <w:iCs/>
          <w:color w:val="000000"/>
          <w:lang w:eastAsia="ru-RU"/>
        </w:rPr>
        <w:lastRenderedPageBreak/>
        <w:t>Глоссарий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Агенты социализации</w:t>
      </w:r>
      <w:r w:rsidRPr="00BF7584">
        <w:rPr>
          <w:rFonts w:ascii="Times New Roman" w:hAnsi="Times New Roman"/>
          <w:bCs/>
        </w:rPr>
        <w:t xml:space="preserve"> – люди и учреждения, ответственные за обучение культурным нормам и усвоение социальных ролей.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Активист</w:t>
      </w:r>
      <w:r w:rsidRPr="00BF7584">
        <w:rPr>
          <w:rFonts w:ascii="Times New Roman" w:hAnsi="Times New Roman"/>
          <w:bCs/>
        </w:rPr>
        <w:t xml:space="preserve"> – активный, деятельный представитель какого-либо коллектива, организации; общественник.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Активность</w:t>
      </w:r>
      <w:r w:rsidRPr="00BF7584">
        <w:rPr>
          <w:rFonts w:ascii="Times New Roman" w:hAnsi="Times New Roman"/>
          <w:bCs/>
        </w:rPr>
        <w:t xml:space="preserve"> – деятельное участие в чем-либо, энергичная деятельность.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Активность политическая</w:t>
      </w:r>
      <w:r w:rsidRPr="00BF7584">
        <w:rPr>
          <w:rFonts w:ascii="Times New Roman" w:hAnsi="Times New Roman"/>
          <w:bCs/>
        </w:rPr>
        <w:t xml:space="preserve"> – форма социальной активности, реализуемая в сфере политической деятельности.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Активность социальная</w:t>
      </w:r>
      <w:r w:rsidRPr="00BF7584">
        <w:rPr>
          <w:rFonts w:ascii="Times New Roman" w:hAnsi="Times New Roman"/>
          <w:bCs/>
        </w:rPr>
        <w:t xml:space="preserve"> – совокупность форм человеческой деятельности, сознательно ориентированная на решение задач, стоящих перед обществом, классом, социальной группой в данный исторический период. В качестве субъекта социальной активности может выступать личность, коллектив, социальная группа, социальный класс, общество в целом. Социальная активность может проявляться в разных сферах: трудовой, общественно-политической, гражданской, в сфере культуры и быта.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Аддитивность</w:t>
      </w:r>
      <w:r w:rsidRPr="00BF7584">
        <w:rPr>
          <w:rFonts w:ascii="Times New Roman" w:hAnsi="Times New Roman"/>
          <w:bCs/>
        </w:rPr>
        <w:t xml:space="preserve"> – свойство величин, значение которых соответствует целому объекту, и которые получаются в результате сложения значений величин отдельных его частей. Аддитивный, значит получаемый путем сложения.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 xml:space="preserve">Аккультурация </w:t>
      </w:r>
      <w:r w:rsidRPr="00BF7584">
        <w:rPr>
          <w:rFonts w:ascii="Times New Roman" w:hAnsi="Times New Roman"/>
          <w:bCs/>
        </w:rPr>
        <w:t>– процесс вхождения индивида в новую для него культуру.</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Воспитание</w:t>
      </w:r>
      <w:r w:rsidRPr="00BF7584">
        <w:rPr>
          <w:rFonts w:ascii="Times New Roman" w:hAnsi="Times New Roman"/>
          <w:bCs/>
        </w:rPr>
        <w:t xml:space="preserve"> – процесс систематического и целенаправленного воздействия на духовное и физическое развитие личности; процесс целенаправленного формирования личности в условиях специально организованной воспитательной системы.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 xml:space="preserve">Взросление </w:t>
      </w:r>
      <w:r w:rsidRPr="00E26860">
        <w:rPr>
          <w:rFonts w:ascii="Times New Roman" w:hAnsi="Times New Roman"/>
          <w:bCs/>
        </w:rPr>
        <w:t>–</w:t>
      </w:r>
      <w:r w:rsidRPr="00BF7584">
        <w:rPr>
          <w:rFonts w:ascii="Times New Roman" w:hAnsi="Times New Roman"/>
          <w:bCs/>
        </w:rPr>
        <w:t xml:space="preserve"> процесс усвоения знаний и навыков и первые попытки применить их на практике.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Власть</w:t>
      </w:r>
      <w:r w:rsidRPr="00BF7584">
        <w:rPr>
          <w:rFonts w:ascii="Times New Roman" w:hAnsi="Times New Roman"/>
          <w:bCs/>
        </w:rPr>
        <w:t xml:space="preserve"> – это обладание определённым статусом (формальным или неформальным) в общественной иерархии и соответствующей способностью оказывать желаемое влияние на поведение людей, придавать их поведению определённую направленность. Собственно, обладание статусом и способность воздействовать – это две стороны одного феномена.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lastRenderedPageBreak/>
        <w:t>Герб России</w:t>
      </w:r>
      <w:r w:rsidRPr="00BF7584">
        <w:rPr>
          <w:rFonts w:ascii="Times New Roman" w:hAnsi="Times New Roman"/>
          <w:bCs/>
        </w:rPr>
        <w:t xml:space="preserve"> – один из главных государственных символов России, наряду с флагом и гимном. 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 над ними – одной большой короной, соединёнными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 Утвержден 30 ноября 1993 г.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Гимн государственный</w:t>
      </w:r>
      <w:r w:rsidRPr="00BF7584">
        <w:rPr>
          <w:rFonts w:ascii="Times New Roman" w:hAnsi="Times New Roman"/>
          <w:bCs/>
        </w:rPr>
        <w:t xml:space="preserve"> – один из государственных символов, наряду с флагом и гербом, торжественное музыкальное или музыкально-поэтическое произведение, исполняемое в случаях, обычно предусмотренных специальным законом: прежде всего, при официальных празднествах, мероприятиях, церемониях и ритуалах; во время его исполнения может быть принято вставать и обнажать голову. Государственный гимн Российской Федерации в настоящее время исполняется с музыкой Александра Александрова и словами «Россия – священная наша держава» Сергея Михалкова. Утвержден: 25 декабря 2000 г. (музыка), </w:t>
      </w:r>
      <w:r>
        <w:rPr>
          <w:rFonts w:ascii="Times New Roman" w:hAnsi="Times New Roman"/>
          <w:bCs/>
        </w:rPr>
        <w:br/>
      </w:r>
      <w:r w:rsidRPr="00BF7584">
        <w:rPr>
          <w:rFonts w:ascii="Times New Roman" w:hAnsi="Times New Roman"/>
          <w:bCs/>
        </w:rPr>
        <w:t xml:space="preserve">30 декабря 2000 г. (слова).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Гражданин</w:t>
      </w:r>
      <w:r w:rsidRPr="00BF7584">
        <w:rPr>
          <w:rFonts w:ascii="Times New Roman" w:hAnsi="Times New Roman"/>
          <w:bCs/>
        </w:rPr>
        <w:t xml:space="preserve"> – индивид, на политико-правовой основе связанный с определенным государством, что позволяет правоспособному гражданину, по отношению к другим гражданам и обществу (государству), иметь взаимные права, обязанности и, в их рамках, свободы. По своему правовому положению граждане конкретного государства отличаются от иностранных граждан и лиц без гражданства, находящихся на территории этого государства.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Гражданская культура</w:t>
      </w:r>
      <w:r w:rsidRPr="00BF7584">
        <w:rPr>
          <w:rFonts w:ascii="Times New Roman" w:hAnsi="Times New Roman"/>
          <w:bCs/>
        </w:rPr>
        <w:t xml:space="preserve"> – это интегративное качество человека, включающее в себя уважение к личности, государству, его политическим и правовым институтам, любовь к родине и уважение, толерантное отношение к другим людям и народам; стремление и готовность к активной социальной деятельности для блага людей и общества.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lastRenderedPageBreak/>
        <w:t>Гражданское общество</w:t>
      </w:r>
      <w:r w:rsidRPr="00BF7584">
        <w:rPr>
          <w:rFonts w:ascii="Times New Roman" w:hAnsi="Times New Roman"/>
          <w:bCs/>
        </w:rPr>
        <w:t xml:space="preserve"> – общество людей высокого социального, культурного, морального экономического статуса, создающих вместе с государством развитые правовые отношения.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Гражданское воспитание</w:t>
      </w:r>
      <w:r w:rsidRPr="00BF7584">
        <w:rPr>
          <w:rFonts w:ascii="Times New Roman" w:hAnsi="Times New Roman"/>
          <w:bCs/>
        </w:rPr>
        <w:t xml:space="preserve"> – воспитание в духе гражданственности.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Гражданство</w:t>
      </w:r>
      <w:r w:rsidRPr="00BF7584">
        <w:rPr>
          <w:rFonts w:ascii="Times New Roman" w:hAnsi="Times New Roman"/>
          <w:bCs/>
        </w:rPr>
        <w:t xml:space="preserve"> – устойчивая 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 Эта связь выражается во взаимоотношениях между государством и его гражданином: государство гарантирует гражданину обеспечение его законных прав и интересов, защищает и покровительствует ему за границей, а гражданин обязан соблюдать законодательство данного государства, в т. ч. выполнять установленные им обязанности. Наличие гражданства характеризует публично-правовой статус гражданина, не совпадающий с правовым положением иностранных граждан и лиц без гражданства.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Инициативность</w:t>
      </w:r>
      <w:r w:rsidRPr="00BF7584">
        <w:rPr>
          <w:rFonts w:ascii="Times New Roman" w:hAnsi="Times New Roman"/>
          <w:bCs/>
        </w:rPr>
        <w:t xml:space="preserve"> – черта личности, характеризующаяся способностью и склонностью человека к активным и самостоятельным действиям.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Интериоризация</w:t>
      </w:r>
      <w:r w:rsidRPr="00BF7584">
        <w:rPr>
          <w:rFonts w:ascii="Times New Roman" w:hAnsi="Times New Roman"/>
          <w:bCs/>
        </w:rPr>
        <w:t xml:space="preserve"> – овладение социальным опытом, превращение внешних условий во внутреннее состояние.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Квалификация</w:t>
      </w:r>
      <w:r w:rsidRPr="00BF7584">
        <w:rPr>
          <w:rFonts w:ascii="Times New Roman" w:hAnsi="Times New Roman"/>
          <w:bCs/>
        </w:rPr>
        <w:t xml:space="preserve"> – подготовленность индивида к профессиональной деятельности; наличие у работника знаний, навыков и умений, необходимых для выполнения им определенной работы.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Коммуникабельность</w:t>
      </w:r>
      <w:r w:rsidRPr="00BF7584">
        <w:rPr>
          <w:rFonts w:ascii="Times New Roman" w:hAnsi="Times New Roman"/>
          <w:bCs/>
        </w:rPr>
        <w:t xml:space="preserve"> – способность к лёгкому установлению социальных контактов, общительность.</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Лидерские качества</w:t>
      </w:r>
      <w:r w:rsidRPr="00BF7584">
        <w:rPr>
          <w:rFonts w:ascii="Times New Roman" w:hAnsi="Times New Roman"/>
          <w:bCs/>
        </w:rPr>
        <w:t xml:space="preserve"> – совокупность черт характера, навыков, талантов и способностей, которые помогают человеку последовательно идти к цели и влиять на поведение других людей.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Личность</w:t>
      </w:r>
      <w:r w:rsidRPr="00BF7584">
        <w:rPr>
          <w:rFonts w:ascii="Times New Roman" w:hAnsi="Times New Roman"/>
          <w:bCs/>
        </w:rPr>
        <w:t xml:space="preserve"> – человек, обладающий устойчивой совокупностью социально значимых качеств, то есть формирующихся и развивающихся в обществе и необходимых для жизни в нём.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Массовое сознание</w:t>
      </w:r>
      <w:r w:rsidRPr="00BF7584">
        <w:rPr>
          <w:rFonts w:ascii="Times New Roman" w:hAnsi="Times New Roman"/>
          <w:bCs/>
        </w:rPr>
        <w:t xml:space="preserve"> – особый тип общественного сознания, отличающийся от таких его форм, как сословное, классовое, этническое, религиозное сознание, присущих более или менее </w:t>
      </w:r>
      <w:r w:rsidRPr="00BF7584">
        <w:rPr>
          <w:rFonts w:ascii="Times New Roman" w:hAnsi="Times New Roman"/>
          <w:bCs/>
        </w:rPr>
        <w:lastRenderedPageBreak/>
        <w:t>устойчивым группам населения, образующим основные структурные элементы социума.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Молодая семья</w:t>
      </w:r>
      <w:r w:rsidRPr="00BF7584">
        <w:rPr>
          <w:rFonts w:ascii="Times New Roman" w:hAnsi="Times New Roman"/>
          <w:bCs/>
        </w:rPr>
        <w:t xml:space="preserve"> – семья, состоящая в первом зарегистрированном браке, в которой возраст каждого из супругов либо одного родителя в неполной семье не превышает 30 лет.</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Молодёжная политика</w:t>
      </w:r>
      <w:r w:rsidRPr="00BF7584">
        <w:rPr>
          <w:rFonts w:ascii="Times New Roman" w:hAnsi="Times New Roman"/>
          <w:bCs/>
        </w:rPr>
        <w:t xml:space="preserve"> – деятельность государства, направленная на разрешение молодёжных проблем, привлечение молодёжи к делам общества, государства, самоуправления и пр.</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Молодёжная среда</w:t>
      </w:r>
      <w:r w:rsidRPr="00BF7584">
        <w:rPr>
          <w:rFonts w:ascii="Times New Roman" w:hAnsi="Times New Roman"/>
          <w:bCs/>
        </w:rPr>
        <w:t xml:space="preserve"> – социально-политическое пространство коммуникации субъектов, представленных одним лицом или группой лиц в определённой возрастной категории, взаимодействующих между собой и инфраструктурой молодёжной среды, а также с агентами влияния на них из внешней среды.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Молодёжь</w:t>
      </w:r>
      <w:r w:rsidRPr="00BF7584">
        <w:rPr>
          <w:rFonts w:ascii="Times New Roman" w:hAnsi="Times New Roman"/>
          <w:bCs/>
        </w:rPr>
        <w:t xml:space="preserve"> – большая общественная группа, имеющая специфические социальные и психологические черты, наличие которых определяется как возрастными особенностями молодых людей, так и тем, что их социально-экономическое и общественно-политическое положение, их духовный мир находятся в состоянии становления формирования.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Неформальная группа</w:t>
      </w:r>
      <w:r w:rsidRPr="00BF7584">
        <w:rPr>
          <w:rFonts w:ascii="Times New Roman" w:hAnsi="Times New Roman"/>
          <w:bCs/>
        </w:rPr>
        <w:t xml:space="preserve"> – социальная общность, характеризующаяся всеми признаками группы (сложившейся структурой межличностных отношений, совместной деятельностью, чувством принадлежности к группе и т.п.), но не имеющая юридически фиксированного статуса.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Неформальные молодёжные объединения</w:t>
      </w:r>
      <w:r w:rsidRPr="00BF7584">
        <w:rPr>
          <w:rFonts w:ascii="Times New Roman" w:hAnsi="Times New Roman"/>
          <w:bCs/>
        </w:rPr>
        <w:t xml:space="preserve"> – вид социальных объединений различных категорий людей, отличительной особенностью которого является спонтанно сложившаяся система внутренних социальных связей, норм, действий, являющаяся продуктом не институциональной сферы, которая основана на принципах самодеятельности.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Обучение</w:t>
      </w:r>
      <w:r w:rsidRPr="00BF7584">
        <w:rPr>
          <w:rFonts w:ascii="Times New Roman" w:hAnsi="Times New Roman"/>
          <w:bCs/>
        </w:rPr>
        <w:t xml:space="preserve"> – специально организованный, управляемый процесс взаимодействия учителей и учеников, направленный на усвоение знаний, умений и навыков, формирование мировоззрения, развитие умственных сил и потенциальных возможностей обучаемых, выработку и закрепление навыков самообразование в соответствии с поставленными целями.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Общество</w:t>
      </w:r>
      <w:r w:rsidRPr="00BF7584">
        <w:rPr>
          <w:rFonts w:ascii="Times New Roman" w:hAnsi="Times New Roman"/>
          <w:bCs/>
        </w:rPr>
        <w:t xml:space="preserve"> – система социальных отношений людей, совокупность исторически сложившихся форм совместной </w:t>
      </w:r>
      <w:r w:rsidRPr="00BF7584">
        <w:rPr>
          <w:rFonts w:ascii="Times New Roman" w:hAnsi="Times New Roman"/>
          <w:bCs/>
        </w:rPr>
        <w:lastRenderedPageBreak/>
        <w:t>деятельности людей, образуемая и поддерживаемая в процессе социального взаимодействия.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Педагогическая диагностика</w:t>
      </w:r>
      <w:r w:rsidRPr="00BF7584">
        <w:rPr>
          <w:rFonts w:ascii="Times New Roman" w:hAnsi="Times New Roman"/>
          <w:bCs/>
        </w:rPr>
        <w:t xml:space="preserve"> – количественная оценка и качественный анализ педагогических процессов, явлений и т.п. с помощью специально разработанных научных методов.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Педагогическая компетентность</w:t>
      </w:r>
      <w:r w:rsidRPr="00BF7584">
        <w:rPr>
          <w:rFonts w:ascii="Times New Roman" w:hAnsi="Times New Roman"/>
          <w:bCs/>
        </w:rPr>
        <w:t xml:space="preserve"> – высокий уровень владения составляющими теоретической и практической готовности к педагогической деятельности, характеристика профессионализма педагога.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Политическая культура</w:t>
      </w:r>
      <w:r w:rsidRPr="00BF7584">
        <w:rPr>
          <w:rFonts w:ascii="Times New Roman" w:hAnsi="Times New Roman"/>
          <w:bCs/>
        </w:rPr>
        <w:t xml:space="preserve"> – это совокупность официально принятых и неофициально бытующих в данной стране политических норм, правил, принципов и обычаев, которые достаточно жёстко определяют, направляют, ограничивают политическое поведение, как государственных деятелей, так и рядовых граждан.</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Политические знания</w:t>
      </w:r>
      <w:r w:rsidRPr="00BF7584">
        <w:rPr>
          <w:rFonts w:ascii="Times New Roman" w:hAnsi="Times New Roman"/>
          <w:bCs/>
        </w:rPr>
        <w:t xml:space="preserve"> – это знания человека о политике, политической системе, о различных политических идеологиях, а также о тех институтах и процедурах, с помощью которых обеспечивается участие граждан в политическом процессе.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Политические ценности</w:t>
      </w:r>
      <w:r w:rsidRPr="00BF7584">
        <w:rPr>
          <w:rFonts w:ascii="Times New Roman" w:hAnsi="Times New Roman"/>
          <w:bCs/>
        </w:rPr>
        <w:t xml:space="preserve"> – определяем как обобщенные идеи и убеждения о совершенстве в сфере политики, являющиеся ориентирами для политических оценок, желаемых конечных целей жизнедеятельности, политико-идеологических ориентаций, и рассматриваем их в качестве наиболее рациональных компонентов политического сознания и поведения.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Политическое самопознание</w:t>
      </w:r>
      <w:r w:rsidRPr="00BF7584">
        <w:rPr>
          <w:rFonts w:ascii="Times New Roman" w:hAnsi="Times New Roman"/>
          <w:bCs/>
        </w:rPr>
        <w:t xml:space="preserve"> – процесс и результат выработки относительно устойчивой и осознанной системы представлений субъекта политических отношений о самом себе в социально-политическом плане, на основе, которой такой субъект целенаправленно строит свои взаимоотношения с другими субъектами и объектами политики как внутри социально-политической системы, так и за ее пределами, и относится к самому себе.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Политическое сознание</w:t>
      </w:r>
      <w:r w:rsidRPr="00BF7584">
        <w:rPr>
          <w:rFonts w:ascii="Times New Roman" w:hAnsi="Times New Roman"/>
          <w:bCs/>
        </w:rPr>
        <w:t xml:space="preserve"> – это мысли и переживания субъектов политики относительно самого политического процесса и своей роли в нем.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Политическое поведение</w:t>
      </w:r>
      <w:r w:rsidRPr="00BF7584">
        <w:rPr>
          <w:rFonts w:ascii="Times New Roman" w:hAnsi="Times New Roman"/>
          <w:bCs/>
        </w:rPr>
        <w:t xml:space="preserve"> – это совокупность действий отдельных факторов, </w:t>
      </w:r>
      <w:hyperlink r:id="rId10" w:tooltip="Социальная группа" w:history="1">
        <w:r w:rsidRPr="00BF7584">
          <w:rPr>
            <w:rFonts w:ascii="Times New Roman" w:hAnsi="Times New Roman"/>
            <w:bCs/>
          </w:rPr>
          <w:t>групп</w:t>
        </w:r>
      </w:hyperlink>
      <w:r w:rsidRPr="00BF7584">
        <w:rPr>
          <w:rFonts w:ascii="Times New Roman" w:hAnsi="Times New Roman"/>
          <w:bCs/>
        </w:rPr>
        <w:t xml:space="preserve"> и </w:t>
      </w:r>
      <w:hyperlink r:id="rId11" w:tooltip="Общество" w:history="1">
        <w:r w:rsidRPr="00BF7584">
          <w:rPr>
            <w:rFonts w:ascii="Times New Roman" w:hAnsi="Times New Roman"/>
            <w:bCs/>
          </w:rPr>
          <w:t>обществ</w:t>
        </w:r>
      </w:hyperlink>
      <w:r w:rsidRPr="00BF7584">
        <w:rPr>
          <w:rFonts w:ascii="Times New Roman" w:hAnsi="Times New Roman"/>
          <w:bCs/>
        </w:rPr>
        <w:t xml:space="preserve"> в сфере </w:t>
      </w:r>
      <w:hyperlink r:id="rId12" w:tooltip="Политика" w:history="1">
        <w:r w:rsidRPr="00BF7584">
          <w:rPr>
            <w:rFonts w:ascii="Times New Roman" w:hAnsi="Times New Roman"/>
            <w:bCs/>
          </w:rPr>
          <w:t>политики</w:t>
        </w:r>
      </w:hyperlink>
      <w:r w:rsidRPr="00BF7584">
        <w:rPr>
          <w:rFonts w:ascii="Times New Roman" w:hAnsi="Times New Roman"/>
          <w:bCs/>
        </w:rPr>
        <w:t xml:space="preserve">, </w:t>
      </w:r>
      <w:r w:rsidRPr="00BF7584">
        <w:rPr>
          <w:rFonts w:ascii="Times New Roman" w:hAnsi="Times New Roman"/>
          <w:bCs/>
        </w:rPr>
        <w:lastRenderedPageBreak/>
        <w:t xml:space="preserve">воздействующих каким-либо образом на функционирование </w:t>
      </w:r>
      <w:hyperlink r:id="rId13" w:tooltip="Политическая система" w:history="1">
        <w:r w:rsidRPr="00BF7584">
          <w:rPr>
            <w:rFonts w:ascii="Times New Roman" w:hAnsi="Times New Roman"/>
            <w:bCs/>
          </w:rPr>
          <w:t>политической системы</w:t>
        </w:r>
      </w:hyperlink>
      <w:r w:rsidRPr="00BF7584">
        <w:rPr>
          <w:rFonts w:ascii="Times New Roman" w:hAnsi="Times New Roman"/>
          <w:bCs/>
        </w:rPr>
        <w:t xml:space="preserve"> или поддерживающих его.</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Правовая культура</w:t>
      </w:r>
      <w:r w:rsidRPr="00BF7584">
        <w:rPr>
          <w:rFonts w:ascii="Times New Roman" w:hAnsi="Times New Roman"/>
          <w:bCs/>
        </w:rPr>
        <w:t xml:space="preserve"> – совокупность правовых знаний, убеждений и установок личности, реализуемых в процессе труда, общения, поведения, а также отношение к материальным и духовным ценностям общества.</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Профессиональная зрелость</w:t>
      </w:r>
      <w:r w:rsidRPr="00BF7584">
        <w:rPr>
          <w:rFonts w:ascii="Times New Roman" w:hAnsi="Times New Roman"/>
          <w:bCs/>
        </w:rPr>
        <w:t xml:space="preserve"> – период профессиональной жизни человека, характеризующийся достижением полного профессионального развития, наибольшей производительностью и качеством выполнения профессиональной деятельности.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Профессиональная квалификация</w:t>
      </w:r>
      <w:r w:rsidRPr="00BF7584">
        <w:rPr>
          <w:rFonts w:ascii="Times New Roman" w:hAnsi="Times New Roman"/>
          <w:bCs/>
        </w:rPr>
        <w:t xml:space="preserve"> – ступени профессиональной подготовленности работника, позволяющие ему выполнять трудовые функции определённого уровня и сложности в конкретном виде деятельности.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Профессиональная культура</w:t>
      </w:r>
      <w:r w:rsidRPr="00BF7584">
        <w:rPr>
          <w:rFonts w:ascii="Times New Roman" w:hAnsi="Times New Roman"/>
          <w:bCs/>
        </w:rPr>
        <w:t xml:space="preserve"> – высокий уровень знаний, умений, и навыков в определенной области трудовой деятельности, проявляемый в профессионализме труда и его результативности.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Профессиональная подготовка</w:t>
      </w:r>
      <w:r w:rsidRPr="00BF7584">
        <w:rPr>
          <w:rFonts w:ascii="Times New Roman" w:hAnsi="Times New Roman"/>
          <w:bCs/>
        </w:rPr>
        <w:t xml:space="preserve"> – уровень профессиональных навыков или умений, полученных в результате специального профессионального обучения.</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 xml:space="preserve">Развитие </w:t>
      </w:r>
      <w:r w:rsidRPr="00BF7584">
        <w:rPr>
          <w:rFonts w:ascii="Times New Roman" w:hAnsi="Times New Roman"/>
          <w:bCs/>
        </w:rPr>
        <w:t>– процесс закономерного изменения, перехода из одного состояния в другое, более совершенное; переход от старого качественного состояния к новому, от простого к сложному, от низшего к высшему.</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Самовоспитание</w:t>
      </w:r>
      <w:r w:rsidRPr="00BF7584">
        <w:rPr>
          <w:rFonts w:ascii="Times New Roman" w:hAnsi="Times New Roman"/>
          <w:bCs/>
        </w:rPr>
        <w:t xml:space="preserve"> – сознательная и целенаправленная деятельность человека по формированию и совершенствованию у себя положительных и устранению отрицательных качеств.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Семья</w:t>
      </w:r>
      <w:r w:rsidRPr="00BF7584">
        <w:rPr>
          <w:rFonts w:ascii="Times New Roman" w:hAnsi="Times New Roman"/>
          <w:bCs/>
        </w:rPr>
        <w:t xml:space="preserve"> – малая социальная группа, члены которой связаны брачными или родственными узами, общностью быта, взаимной моральной и материальной ответственностью.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Социализация</w:t>
      </w:r>
      <w:r w:rsidRPr="00BF7584">
        <w:rPr>
          <w:rFonts w:ascii="Times New Roman" w:hAnsi="Times New Roman"/>
          <w:bCs/>
        </w:rPr>
        <w:t xml:space="preserve"> – процесс усвоения и активного воспроизведения человеком социального опыта, овладения навыками практической и теоретической деятельности, преобразования реально существующих отношений в качества личности.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Социальная адаптация</w:t>
      </w:r>
      <w:r w:rsidRPr="00BF7584">
        <w:rPr>
          <w:rFonts w:ascii="Times New Roman" w:hAnsi="Times New Roman"/>
          <w:bCs/>
        </w:rPr>
        <w:t xml:space="preserve"> – активное приспособление человека к условиям социальной среды путём усвоения и принятия целей, ценностей, норм и стилей поведения, принятых в обществе.</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lastRenderedPageBreak/>
        <w:t>Социальная активность</w:t>
      </w:r>
      <w:r w:rsidRPr="00BF7584">
        <w:rPr>
          <w:rFonts w:ascii="Times New Roman" w:hAnsi="Times New Roman"/>
          <w:bCs/>
        </w:rPr>
        <w:t xml:space="preserve"> – совокупность методов, процедур, направленных на изменение социальных условий в соответствии с потребностями, интересами, целями и идеалами, на выдвижение и реализацию социальных инноваций, формирование в себе необходимых социальных качеств.</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Социальная группа</w:t>
      </w:r>
      <w:r w:rsidRPr="00BF7584">
        <w:rPr>
          <w:rFonts w:ascii="Times New Roman" w:hAnsi="Times New Roman"/>
          <w:bCs/>
        </w:rPr>
        <w:t xml:space="preserve"> – совокупность двух или более человек, которые солидаризируются друг с другом и имеют отличительную модель взаимоотношений.</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Социальная среда</w:t>
      </w:r>
      <w:r w:rsidRPr="00BF7584">
        <w:rPr>
          <w:rFonts w:ascii="Times New Roman" w:hAnsi="Times New Roman"/>
          <w:bCs/>
        </w:rPr>
        <w:t xml:space="preserve"> – окружающий человека социальный мир, включающий в себя условия становления, существования, развития и деятельности людей, неразрывно связанные с субъект-субъектными и с объект-субъектными отношениями, в которые эти люди вовлечены.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Социально-педагогическая деятельность</w:t>
      </w:r>
      <w:r w:rsidRPr="00BF7584">
        <w:rPr>
          <w:rFonts w:ascii="Times New Roman" w:hAnsi="Times New Roman"/>
          <w:bCs/>
        </w:rPr>
        <w:t xml:space="preserve"> – педагогическая деятельность, направленная на социальную защиту ребёнка (подростка) и оказание ему помощи в организации себя, своего психологического состояния, на установление нормальных отношений в семье, в школе, в обществе; на организацию его обучения, реабилитацию и адаптацию.</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Социальный опыт</w:t>
      </w:r>
      <w:r w:rsidRPr="00BF7584">
        <w:rPr>
          <w:rFonts w:ascii="Times New Roman" w:hAnsi="Times New Roman"/>
          <w:bCs/>
        </w:rPr>
        <w:t xml:space="preserve"> – опыт совместной жизнедеятельности людей, зафиксированный в знаниях, принципах, и нормах поведения, моральных предписаниях, традициях, обычаях, ритуалах, представлениях о должном.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Социальный феномен</w:t>
      </w:r>
      <w:r w:rsidRPr="00BF7584">
        <w:rPr>
          <w:rFonts w:ascii="Times New Roman" w:hAnsi="Times New Roman"/>
          <w:bCs/>
        </w:rPr>
        <w:t xml:space="preserve"> – одно из основополагающих понятий социологии и социальной философии, которое означает «элемент социальной реальности, обладающий всей полнотой социальных свойств и признаков»; это любое проявление отношений или взаимодействия людей или даже отдельное событие или случай; все, что проявляет себя, существует, есть в социальной действительности.</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Формальные молодёжные объединения</w:t>
      </w:r>
      <w:r w:rsidRPr="00BF7584">
        <w:rPr>
          <w:rFonts w:ascii="Times New Roman" w:hAnsi="Times New Roman"/>
          <w:bCs/>
        </w:rPr>
        <w:t xml:space="preserve"> – зарегистрированные структуры с фиксированным членством.</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t>Ювентизация</w:t>
      </w:r>
      <w:r w:rsidRPr="00BF7584">
        <w:rPr>
          <w:rFonts w:ascii="Times New Roman" w:hAnsi="Times New Roman"/>
          <w:bCs/>
        </w:rPr>
        <w:t xml:space="preserve"> – перемены, вносимые молодежью в общественные отношения; специфический вид творчества, порожденный новым доступом молодежи к социально-политической и ценностной системе общества.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
          <w:bCs/>
          <w:i/>
        </w:rPr>
        <w:lastRenderedPageBreak/>
        <w:t>Экзистенциальный нажим</w:t>
      </w:r>
      <w:r w:rsidRPr="00BF7584">
        <w:rPr>
          <w:rFonts w:ascii="Times New Roman" w:hAnsi="Times New Roman"/>
          <w:bCs/>
        </w:rPr>
        <w:t xml:space="preserve"> – овладение языком и неосознаваемое усвоение норм социального поведения, обязательных в процессе взаимодействия со значимыми лицами.</w:t>
      </w:r>
    </w:p>
    <w:p w:rsidR="00CB0DE7" w:rsidRPr="00BF7584" w:rsidRDefault="00CB0DE7" w:rsidP="00CB0DE7">
      <w:pPr>
        <w:spacing w:after="0" w:line="240" w:lineRule="auto"/>
        <w:ind w:firstLine="567"/>
        <w:jc w:val="both"/>
        <w:rPr>
          <w:rFonts w:ascii="Times New Roman" w:hAnsi="Times New Roman"/>
        </w:rPr>
      </w:pPr>
    </w:p>
    <w:p w:rsidR="00CB0DE7" w:rsidRPr="00BF7584" w:rsidRDefault="00CB0DE7" w:rsidP="00CB0DE7">
      <w:pPr>
        <w:spacing w:after="0" w:line="240" w:lineRule="auto"/>
        <w:jc w:val="center"/>
        <w:rPr>
          <w:rFonts w:ascii="Times New Roman" w:hAnsi="Times New Roman"/>
          <w:b/>
          <w:iCs/>
          <w:color w:val="000000"/>
          <w:lang w:eastAsia="ru-RU"/>
        </w:rPr>
      </w:pPr>
      <w:r w:rsidRPr="00BF7584">
        <w:rPr>
          <w:rFonts w:ascii="Times New Roman" w:hAnsi="Times New Roman"/>
        </w:rPr>
        <w:br w:type="page"/>
      </w:r>
      <w:r w:rsidRPr="00BF7584">
        <w:rPr>
          <w:rFonts w:ascii="Times New Roman" w:hAnsi="Times New Roman"/>
          <w:b/>
          <w:iCs/>
          <w:color w:val="000000"/>
          <w:lang w:eastAsia="ru-RU"/>
        </w:rPr>
        <w:lastRenderedPageBreak/>
        <w:t>Список используемой литературы</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iCs/>
          <w:color w:val="000000"/>
          <w:lang w:eastAsia="ru-RU"/>
        </w:rPr>
      </w:pP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 Андреева, Г. М. Социальная психология: учебник для вузов / Г. М. Андреева. – М.: Аспект Пресс, 1998. – 376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29686F">
        <w:rPr>
          <w:rFonts w:ascii="Times New Roman" w:hAnsi="Times New Roman"/>
          <w:bCs/>
        </w:rPr>
        <w:t>2. Анохин, М. Г. Политическая система общества / М. Г. Анохин. – М., 1996. – 239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 xml:space="preserve">3. Белинская, Е. П. Социальная психология личности: учеб. пособие для вузов / Е. П. Белинская. – М.: Аспект Пресс, </w:t>
      </w:r>
      <w:r>
        <w:rPr>
          <w:rFonts w:ascii="Times New Roman" w:hAnsi="Times New Roman"/>
          <w:bCs/>
        </w:rPr>
        <w:br/>
      </w:r>
      <w:r w:rsidRPr="00BF7584">
        <w:rPr>
          <w:rFonts w:ascii="Times New Roman" w:hAnsi="Times New Roman"/>
          <w:bCs/>
        </w:rPr>
        <w:t>2001. – 301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 Белинская, Е. Современные исследования виртуальной коммуникации: проблемы, гипотезы, результаты / Е. Белинская, А. Жичкина. – М.: ЮНИТИ-ДАНА, 2004. – 165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5. Бобров, В. А. Особенности воздействия новейших мультимедиа-технологий на молодежную аудиторию / В. А. Бобров // Известия Российского государственного педагогического университета им. А. И. Герцена. – 2011. – № 131. – Режим доступа: https://cyberleninka.ru/article/n/osobennosti-vozdeystviya-noveyshih-multimedia-tehnologiy-na-molodezhnuyu-auditoriyu</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 xml:space="preserve">6. Божович, Л. И. Проблемы формирования личности / Л. И. Божович; под ред. Д. И. Фельдштейна. – М.: Изд-во Института практической психологии; Воронеж: МОДЭК, </w:t>
      </w:r>
      <w:r>
        <w:rPr>
          <w:rFonts w:ascii="Times New Roman" w:hAnsi="Times New Roman"/>
          <w:bCs/>
        </w:rPr>
        <w:br/>
      </w:r>
      <w:r w:rsidRPr="00BF7584">
        <w:rPr>
          <w:rFonts w:ascii="Times New Roman" w:hAnsi="Times New Roman"/>
          <w:bCs/>
        </w:rPr>
        <w:t>1995. – 352 с.</w:t>
      </w:r>
    </w:p>
    <w:p w:rsidR="00CB0DE7" w:rsidRPr="0029686F"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29686F">
        <w:rPr>
          <w:rFonts w:ascii="Times New Roman" w:hAnsi="Times New Roman"/>
          <w:bCs/>
        </w:rPr>
        <w:t>7. Бычков, Д. В. Особенности процесса политической социализации молодежи в современном российском обществе / Д. В. Бычков // Известия РГПУ им. А. И. Герцена. – 2008. – № 49. С. 34</w:t>
      </w:r>
      <w:r w:rsidRPr="00BF7584">
        <w:rPr>
          <w:rFonts w:ascii="Times New Roman" w:hAnsi="Times New Roman"/>
          <w:bCs/>
        </w:rPr>
        <w:t>–</w:t>
      </w:r>
      <w:r w:rsidRPr="0029686F">
        <w:rPr>
          <w:rFonts w:ascii="Times New Roman" w:hAnsi="Times New Roman"/>
          <w:bCs/>
        </w:rPr>
        <w:t>42.</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29686F">
        <w:rPr>
          <w:rFonts w:ascii="Times New Roman" w:hAnsi="Times New Roman"/>
          <w:bCs/>
        </w:rPr>
        <w:t>8. Вишневский, Ю. Р. Практикум по социологии молодежи / Ю. Р. Вишневский, А. И. Ковалева [и др.]. – М., 2000. – 296 с</w:t>
      </w:r>
      <w:r>
        <w:rPr>
          <w:rFonts w:ascii="Times New Roman" w:hAnsi="Times New Roman"/>
          <w:bCs/>
        </w:rPr>
        <w:t>.</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9. Гудина, Ю. В. Активность российских избирателей: теоретические модели и практика / Ю. В. Гудина // Полис. – 2003. – № 1. – 113 c.</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 xml:space="preserve">10. Горшков, М. К. Молодежь России: социологический портрет / М. К. Горшков, Ф. Э. Шереги. – М.: ЦСПиМ, </w:t>
      </w:r>
      <w:r>
        <w:rPr>
          <w:rFonts w:ascii="Times New Roman" w:hAnsi="Times New Roman"/>
          <w:bCs/>
        </w:rPr>
        <w:br/>
      </w:r>
      <w:r w:rsidRPr="00BF7584">
        <w:rPr>
          <w:rFonts w:ascii="Times New Roman" w:hAnsi="Times New Roman"/>
          <w:bCs/>
        </w:rPr>
        <w:t>2010. – 592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11. Гражданская культура современного российского студенчества / под общ. ред. Ю. З. Вишневского, В. Т. Шапко. – Екатеринбург: Маска, 2007. – 312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lastRenderedPageBreak/>
        <w:t>12. Дерюгин, В. И. Теневая пс</w:t>
      </w:r>
      <w:r>
        <w:rPr>
          <w:rFonts w:ascii="Times New Roman" w:hAnsi="Times New Roman"/>
          <w:bCs/>
        </w:rPr>
        <w:t>ихология / В. И. Дерюгин // ЭКС</w:t>
      </w:r>
      <w:r w:rsidRPr="00BF7584">
        <w:rPr>
          <w:rFonts w:ascii="Times New Roman" w:hAnsi="Times New Roman"/>
          <w:bCs/>
        </w:rPr>
        <w:t>МО. – 2003. – 320 c.</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13. Дилигенский, Г. Г. Социально-политическая психология: учеб. пособие для высш. учеб. заведений / Г. Г. Дилигенский; Ин-т «Открытое общество». – М.: Наука, 1994. – 304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14. Запорожец, А. В. Избра</w:t>
      </w:r>
      <w:r>
        <w:rPr>
          <w:rFonts w:ascii="Times New Roman" w:hAnsi="Times New Roman"/>
          <w:bCs/>
        </w:rPr>
        <w:t xml:space="preserve">нные психологические труды: </w:t>
      </w:r>
      <w:r>
        <w:rPr>
          <w:rFonts w:ascii="Times New Roman" w:hAnsi="Times New Roman"/>
          <w:bCs/>
        </w:rPr>
        <w:br/>
        <w:t>в 2 </w:t>
      </w:r>
      <w:r w:rsidRPr="00BF7584">
        <w:rPr>
          <w:rFonts w:ascii="Times New Roman" w:hAnsi="Times New Roman"/>
          <w:bCs/>
        </w:rPr>
        <w:t>т. – Т. I: Психическое развитие ребёнка / А. В. Запорожец. – М.: Педагогика, 1986. – 320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 xml:space="preserve">15. Зубок, Ю. А. Молодежный экстремизм. Сущность и особенности проявления / Ю. А. Зубок // Социс. – 2008. – № 5. – </w:t>
      </w:r>
      <w:r w:rsidRPr="00BF7584">
        <w:rPr>
          <w:rFonts w:ascii="Times New Roman" w:hAnsi="Times New Roman"/>
          <w:bCs/>
        </w:rPr>
        <w:br/>
        <w:t>С. 37–47.</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16. Зубок, Ю. А. Правовая культура молодежи в ракурсе трансформационных стратегий / Ю. А. Зубок, В. И. Чупров // Социс. – 2006. – № 6. – С. 37–46.</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17. Зубок, Ю. А. Проблемы социального развития молодежи в условиях риска / Ю. А. Зубок // Социологические исследования. – 2003. – № 4. – С. 50–52.</w:t>
      </w:r>
    </w:p>
    <w:p w:rsidR="00CB0DE7" w:rsidRPr="00A05C3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A05C34">
        <w:rPr>
          <w:rFonts w:ascii="Times New Roman" w:hAnsi="Times New Roman"/>
          <w:bCs/>
        </w:rPr>
        <w:t>18. Ильинский, И. М. Молодежь и молодежная политика / И. М. Ильинский. – М., 2000. – 672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A05C34">
        <w:rPr>
          <w:rFonts w:ascii="Times New Roman" w:hAnsi="Times New Roman"/>
          <w:bCs/>
        </w:rPr>
        <w:t>19. Кабаченко, Т. С. Методы психологического воздействия: учеб. пособие / Т. С. Кабаченко. – М., 2000. – 539 с.</w:t>
      </w:r>
    </w:p>
    <w:p w:rsidR="00CB0DE7" w:rsidRPr="00D91CC0"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highlight w:val="yellow"/>
        </w:rPr>
      </w:pPr>
      <w:r w:rsidRPr="00A05C34">
        <w:rPr>
          <w:rFonts w:ascii="Times New Roman" w:hAnsi="Times New Roman"/>
          <w:bCs/>
        </w:rPr>
        <w:t xml:space="preserve">20. </w:t>
      </w:r>
      <w:r w:rsidRPr="00A05C34">
        <w:rPr>
          <w:rFonts w:ascii="Times New Roman" w:hAnsi="Times New Roman"/>
        </w:rPr>
        <w:t>Ковалева</w:t>
      </w:r>
      <w:r>
        <w:rPr>
          <w:rFonts w:ascii="Times New Roman" w:hAnsi="Times New Roman"/>
        </w:rPr>
        <w:t>,</w:t>
      </w:r>
      <w:r w:rsidRPr="00A05C34">
        <w:rPr>
          <w:rFonts w:ascii="Times New Roman" w:hAnsi="Times New Roman"/>
        </w:rPr>
        <w:t xml:space="preserve"> А.</w:t>
      </w:r>
      <w:r>
        <w:rPr>
          <w:rFonts w:ascii="Times New Roman" w:hAnsi="Times New Roman"/>
        </w:rPr>
        <w:t xml:space="preserve"> </w:t>
      </w:r>
      <w:r w:rsidRPr="00A05C34">
        <w:rPr>
          <w:rFonts w:ascii="Times New Roman" w:hAnsi="Times New Roman"/>
        </w:rPr>
        <w:t>И., Луков В.</w:t>
      </w:r>
      <w:r>
        <w:rPr>
          <w:rFonts w:ascii="Times New Roman" w:hAnsi="Times New Roman"/>
        </w:rPr>
        <w:t xml:space="preserve"> </w:t>
      </w:r>
      <w:r w:rsidRPr="00A05C34">
        <w:rPr>
          <w:rFonts w:ascii="Times New Roman" w:hAnsi="Times New Roman"/>
        </w:rPr>
        <w:t>А. Социология молодежи. Теоретические вопросы</w:t>
      </w:r>
      <w:r>
        <w:rPr>
          <w:rFonts w:ascii="Times New Roman" w:hAnsi="Times New Roman"/>
        </w:rPr>
        <w:t xml:space="preserve"> / А. И. Ковалева, В. А. Луков. – М.:Социум,</w:t>
      </w:r>
      <w:r w:rsidRPr="00A05C34">
        <w:rPr>
          <w:rFonts w:ascii="Times New Roman" w:hAnsi="Times New Roman"/>
        </w:rPr>
        <w:t xml:space="preserve"> 1999.</w:t>
      </w:r>
      <w:r>
        <w:rPr>
          <w:rFonts w:ascii="Times New Roman" w:hAnsi="Times New Roman"/>
        </w:rPr>
        <w:t xml:space="preserve"> – 351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A05C34">
        <w:rPr>
          <w:rFonts w:ascii="Times New Roman" w:hAnsi="Times New Roman"/>
          <w:bCs/>
        </w:rPr>
        <w:t>21. Кон, И. С. Психология р</w:t>
      </w:r>
      <w:r>
        <w:rPr>
          <w:rFonts w:ascii="Times New Roman" w:hAnsi="Times New Roman"/>
          <w:bCs/>
        </w:rPr>
        <w:t>анней юности: книга для учителя </w:t>
      </w:r>
      <w:r w:rsidRPr="00A05C34">
        <w:rPr>
          <w:rFonts w:ascii="Times New Roman" w:hAnsi="Times New Roman"/>
          <w:bCs/>
        </w:rPr>
        <w:t>/ И. С. Кон. – М., 1989. – 254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22. Кон, И. С. Ребенок и общество / И. С. Кон. – М.: Наука, 1988. – 270 с.</w:t>
      </w:r>
    </w:p>
    <w:p w:rsidR="00CB0DE7" w:rsidRPr="00A05C3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A05C34">
        <w:rPr>
          <w:rFonts w:ascii="Times New Roman" w:hAnsi="Times New Roman"/>
          <w:bCs/>
        </w:rPr>
        <w:t xml:space="preserve">23. Кон, И. С. Социология личности / И. С. Кон. – М., </w:t>
      </w:r>
      <w:r>
        <w:rPr>
          <w:rFonts w:ascii="Times New Roman" w:hAnsi="Times New Roman"/>
          <w:bCs/>
        </w:rPr>
        <w:br/>
      </w:r>
      <w:r w:rsidRPr="00A05C34">
        <w:rPr>
          <w:rFonts w:ascii="Times New Roman" w:hAnsi="Times New Roman"/>
          <w:bCs/>
        </w:rPr>
        <w:t>1967. – 383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A05C34">
        <w:rPr>
          <w:rFonts w:ascii="Times New Roman" w:hAnsi="Times New Roman"/>
          <w:bCs/>
        </w:rPr>
        <w:t>24. Кон, И. С. Социология молодежи / И. С. Кон. – М., 2008.</w:t>
      </w:r>
      <w:r>
        <w:rPr>
          <w:rFonts w:ascii="Times New Roman" w:hAnsi="Times New Roman"/>
          <w:bCs/>
        </w:rPr>
        <w:t> </w:t>
      </w:r>
      <w:r w:rsidRPr="00A05C34">
        <w:rPr>
          <w:rFonts w:ascii="Times New Roman" w:hAnsi="Times New Roman"/>
          <w:bCs/>
        </w:rPr>
        <w:t>– 576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25. Конода, И. Политическая социализация в современном российском обществе / И. Конода // Власть. – 2007. – № 4. – С. 33.</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26. Кривов, Ю. И. О месте понятия «социализация» в современной педагогике / Ю. И. Кривов // Педагогика. – 2003. – № 2. – С. 11–22.</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2C4A88">
        <w:rPr>
          <w:rFonts w:ascii="Times New Roman" w:hAnsi="Times New Roman"/>
          <w:bCs/>
        </w:rPr>
        <w:lastRenderedPageBreak/>
        <w:t>27. Кулинченко, В. А. О духовно-культурных основаниях</w:t>
      </w:r>
      <w:r w:rsidRPr="00BF7584">
        <w:rPr>
          <w:rFonts w:ascii="Times New Roman" w:hAnsi="Times New Roman"/>
          <w:bCs/>
        </w:rPr>
        <w:t xml:space="preserve"> модернизации России / В. А. Кулинченко, А. В. Кулинченко // Полис. – 2003. – № 2. – С. 25–33.</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FB3E66">
        <w:rPr>
          <w:rFonts w:ascii="Times New Roman" w:hAnsi="Times New Roman"/>
          <w:bCs/>
        </w:rPr>
        <w:t>28. Левада, Ю. А. Homo Post Soveticus II / Ю. А. Левада // Общественные науки и современность. – 2000. – № 6. – С. 5-24.</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29. Леонидов, А. В. Оцени дизайн своего сайта / А. В. Леонидов // Интернет. – 2003. – № 5. – С. 35–38.</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30. Майерс, Д. Социальная психология. Интенсивный курс / Д. Майерс. – СПб.: Прайм-ЕВРОЗНАК, 2000. – 512 c.</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31. Матвейчев, О. А. Уши машут ослом. Сумма политтехнологий / О. А. Матвейчев. – М.: Эксмо, 2013. – 640 с.</w:t>
      </w:r>
    </w:p>
    <w:p w:rsidR="00CB0DE7" w:rsidRPr="002C4A88"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2C4A88">
        <w:rPr>
          <w:rFonts w:ascii="Times New Roman" w:hAnsi="Times New Roman"/>
          <w:bCs/>
        </w:rPr>
        <w:t>32. Миллер, Д. Планы и структура поведения / Д. Миллер, Е. Галантер. – М., 1964.</w:t>
      </w:r>
      <w:r>
        <w:rPr>
          <w:rFonts w:ascii="Times New Roman" w:hAnsi="Times New Roman"/>
          <w:bCs/>
        </w:rPr>
        <w:t xml:space="preserve"> – 238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FB3E66">
        <w:rPr>
          <w:rFonts w:ascii="Times New Roman" w:hAnsi="Times New Roman"/>
          <w:bCs/>
        </w:rPr>
        <w:t xml:space="preserve">33. </w:t>
      </w:r>
      <w:r w:rsidRPr="002C4A88">
        <w:rPr>
          <w:rFonts w:ascii="Times New Roman" w:hAnsi="Times New Roman"/>
          <w:bCs/>
        </w:rPr>
        <w:t>Мудрик, А. В. Социализация и «смутное время» / А. В. Мудрик. – М., 1990.</w:t>
      </w:r>
      <w:r>
        <w:rPr>
          <w:rFonts w:ascii="Times New Roman" w:hAnsi="Times New Roman"/>
          <w:bCs/>
        </w:rPr>
        <w:t xml:space="preserve"> – 78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34. Мудрик, А. В. Социализация человека: учебное пособие для студ высш учеб. завед. – М.: Академия, 2004. – 304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35. Науменко, Т. В. Вопросы психологии / Т. В. Науменко. – М.: Мысль, 2004. – 351 c.</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36. Наумов, С. Ю. Гражданское и патриотическое воспитание молодежи: учебное пособие / С. Ю. Наумов, Н. Я. Чернышкина. – Саратов: Поволжская академия государственной службы им. П. А. Столыпина, 2010. – 252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37. Ньюкомб, Н. Развитие личности ребенка / Н. Ньюкомб. – 8-е изд. – СПб.: Питер, 2003. – 640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38. Ольшанский, Д. В. Основы политической психологии / Д. В. Ольшанский. – Екатеринбург: Деловая книга, 2001. – 496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39. Организация работы с молодежью: междисциплинарная интеграция теории и технологий: коллективная монография / под ред. А. А. Зеленина, М. С. Яницкого. – Кемерово, 2012. – 328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40. Пугачев, В. П. Введение в политологию / В. П. Пугачев, А. И. Соловьев. – 4-е изд., перераб. и доп. – М.: Аспект Пресс, 2004. – 479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41. Розум, С. И. Психология социализации и социальной адаптации человека / С. Розум. – СПб.: Речь, 2007. – 365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42. Россия и СССР в войнах XX века. Потери вооруженных сил: статистическое исследование / под общей ред. Г. В. Кривошеева. – М.: ОЛМА-ПРЕСС, 2001. – 608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FB3E66">
        <w:rPr>
          <w:rFonts w:ascii="Times New Roman" w:hAnsi="Times New Roman"/>
          <w:bCs/>
        </w:rPr>
        <w:lastRenderedPageBreak/>
        <w:t xml:space="preserve">43. Ручкин, Б. А. Молодежь как стратегический ресурс развития российского общества / Б. А. Ручкин. – М. :Центр «ГРИНТ», 2016. – 223 с. </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44. Суходуб, А. Пойманные в сети / А. Суходуб // Мир ПК. – 2005. – № 2. – С. 78–80.</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FB3E66">
        <w:rPr>
          <w:rFonts w:ascii="Times New Roman" w:hAnsi="Times New Roman"/>
          <w:bCs/>
        </w:rPr>
        <w:t>45. Тощенко, Ж. Т. Основы политической социологии / Ж. Т. Тощенко. – М.; Н. Новгород, 1998. – 528 с.</w:t>
      </w:r>
    </w:p>
    <w:p w:rsidR="00CB0DE7" w:rsidRPr="00FB3E66"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FB3E66">
        <w:rPr>
          <w:rFonts w:ascii="Times New Roman" w:hAnsi="Times New Roman"/>
          <w:bCs/>
        </w:rPr>
        <w:t>46. Узнадзе, Д. Н. Общая психология / Д. Н. Унадзе. – М.; СПб., 2004. – 413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FB3E66">
        <w:rPr>
          <w:rFonts w:ascii="Times New Roman" w:hAnsi="Times New Roman"/>
          <w:bCs/>
        </w:rPr>
        <w:t>47. Узнадзе, Д. Н. Теория установки / Д. Н. Унадзе. – М., 1997. – 341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 xml:space="preserve">48. Федосеева, Н. Н. Блоги </w:t>
      </w:r>
      <w:r>
        <w:rPr>
          <w:rFonts w:ascii="Times New Roman" w:hAnsi="Times New Roman"/>
          <w:bCs/>
        </w:rPr>
        <w:t>как новое средство коммуникации </w:t>
      </w:r>
      <w:r w:rsidRPr="00BF7584">
        <w:rPr>
          <w:rFonts w:ascii="Times New Roman" w:hAnsi="Times New Roman"/>
          <w:bCs/>
        </w:rPr>
        <w:t>/ Н. Н. Федосеева // Актуальные проблемы социальной коммуникации: материалы I Междунар. научно-практ. конф.; НГТУ им. Р. Е. Алексеева. – Новосибирск, 2010. – С. 65–66.</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49. Харрис, Р. Психология массовых коммуникаций / Р. Харрис. – СПб.: Прайм-ЕВРОЗНАК, 2003. – 448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 xml:space="preserve">50. Хенсон, Д. Глобальная модель политической социализации / Д. Хенсон // Политическая лингвистика. – </w:t>
      </w:r>
      <w:r>
        <w:rPr>
          <w:rFonts w:ascii="Times New Roman" w:hAnsi="Times New Roman"/>
          <w:bCs/>
        </w:rPr>
        <w:br/>
      </w:r>
      <w:r w:rsidRPr="00BF7584">
        <w:rPr>
          <w:rFonts w:ascii="Times New Roman" w:hAnsi="Times New Roman"/>
          <w:bCs/>
        </w:rPr>
        <w:t>Вып. 2 (22). – Екатеринбург, 2007. – С. 73–78.</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51. Шестопал, Е. Б. Политическая психология: учебник для вузов / Е. Б. Шестопал. – М.: ИНФРА-М, 2002. – 448 с.</w:t>
      </w:r>
    </w:p>
    <w:p w:rsidR="00CB0DE7" w:rsidRPr="003E3A5C"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3E3A5C">
        <w:rPr>
          <w:rFonts w:ascii="Times New Roman" w:hAnsi="Times New Roman"/>
          <w:bCs/>
        </w:rPr>
        <w:t>52. Шестопал, Е. Б. Образы российской власти. От Ельцина до Путина / Е. Б. Шестопал. – М., 2008. – 415 с.</w:t>
      </w:r>
    </w:p>
    <w:p w:rsidR="00CB0DE7" w:rsidRPr="003E3A5C"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3E3A5C">
        <w:rPr>
          <w:rFonts w:ascii="Times New Roman" w:hAnsi="Times New Roman"/>
          <w:bCs/>
        </w:rPr>
        <w:t>53. Щербатых, Ю. В. Общая психология / Ю. В. Щербатых. – СПб., 2008. – 272 с.</w:t>
      </w:r>
    </w:p>
    <w:p w:rsidR="00CB0DE7" w:rsidRPr="00BF7584"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3E3A5C">
        <w:rPr>
          <w:rFonts w:ascii="Times New Roman" w:hAnsi="Times New Roman"/>
          <w:bCs/>
        </w:rPr>
        <w:t>54. Ядов, В. А. Социологические исследования: методология, программа, методы / В. А. Ядов. – Самара, 2000. – 239 с.</w:t>
      </w:r>
    </w:p>
    <w:p w:rsidR="00CB0DE7" w:rsidRPr="00565999" w:rsidRDefault="00CB0DE7" w:rsidP="00CB0DE7">
      <w:pPr>
        <w:suppressAutoHyphens/>
        <w:autoSpaceDE w:val="0"/>
        <w:autoSpaceDN w:val="0"/>
        <w:adjustRightInd w:val="0"/>
        <w:spacing w:after="0" w:line="240" w:lineRule="auto"/>
        <w:ind w:firstLine="567"/>
        <w:jc w:val="both"/>
        <w:textAlignment w:val="center"/>
        <w:rPr>
          <w:rFonts w:ascii="Times New Roman" w:hAnsi="Times New Roman"/>
          <w:bCs/>
        </w:rPr>
      </w:pPr>
      <w:r w:rsidRPr="00BF7584">
        <w:rPr>
          <w:rFonts w:ascii="Times New Roman" w:hAnsi="Times New Roman"/>
          <w:bCs/>
        </w:rPr>
        <w:t>55. Яницкий, М. С. Ценностное измерение массового сознания / М. С. Яницкий. – Новосибирск: Издательство СО РАН, 2012. – 237 с.</w:t>
      </w:r>
    </w:p>
    <w:p w:rsidR="00CB0DE7" w:rsidRDefault="00CB0DE7" w:rsidP="00CB0DE7">
      <w:pPr>
        <w:spacing w:after="0" w:line="240" w:lineRule="auto"/>
        <w:ind w:firstLine="567"/>
        <w:jc w:val="both"/>
        <w:rPr>
          <w:rFonts w:ascii="Times New Roman" w:hAnsi="Times New Roman"/>
        </w:rPr>
      </w:pPr>
    </w:p>
    <w:p w:rsidR="00CB0DE7" w:rsidRPr="00035809" w:rsidRDefault="00CB0DE7" w:rsidP="00CB0DE7">
      <w:pPr>
        <w:spacing w:after="0" w:line="240" w:lineRule="auto"/>
        <w:jc w:val="both"/>
        <w:rPr>
          <w:rFonts w:ascii="Times New Roman" w:hAnsi="Times New Roman"/>
        </w:rPr>
      </w:pPr>
      <w:r>
        <w:rPr>
          <w:rFonts w:ascii="Times New Roman" w:hAnsi="Times New Roman"/>
        </w:rPr>
        <w:br w:type="page"/>
      </w:r>
    </w:p>
    <w:tbl>
      <w:tblPr>
        <w:tblW w:w="0" w:type="auto"/>
        <w:tblLook w:val="04A0"/>
      </w:tblPr>
      <w:tblGrid>
        <w:gridCol w:w="6622"/>
      </w:tblGrid>
      <w:tr w:rsidR="00CB0DE7" w:rsidRPr="00035809" w:rsidTr="00E00C9B">
        <w:trPr>
          <w:trHeight w:val="999"/>
        </w:trPr>
        <w:tc>
          <w:tcPr>
            <w:tcW w:w="6622" w:type="dxa"/>
          </w:tcPr>
          <w:p w:rsidR="00CB0DE7" w:rsidRPr="00035809" w:rsidRDefault="00CB0DE7" w:rsidP="00E00C9B">
            <w:pPr>
              <w:spacing w:after="0" w:line="240" w:lineRule="auto"/>
              <w:jc w:val="center"/>
              <w:rPr>
                <w:rFonts w:ascii="Times New Roman" w:hAnsi="Times New Roman"/>
              </w:rPr>
            </w:pPr>
            <w:r>
              <w:rPr>
                <w:rFonts w:ascii="Times New Roman" w:hAnsi="Times New Roman"/>
              </w:rPr>
              <w:lastRenderedPageBreak/>
              <w:t>Учебное издание</w:t>
            </w:r>
          </w:p>
        </w:tc>
      </w:tr>
      <w:tr w:rsidR="00CB0DE7" w:rsidRPr="00035809" w:rsidTr="00E00C9B">
        <w:tc>
          <w:tcPr>
            <w:tcW w:w="6622" w:type="dxa"/>
          </w:tcPr>
          <w:p w:rsidR="00CB0DE7" w:rsidRPr="00035809" w:rsidRDefault="00CB0DE7" w:rsidP="00E00C9B">
            <w:pPr>
              <w:suppressAutoHyphens/>
              <w:autoSpaceDE w:val="0"/>
              <w:autoSpaceDN w:val="0"/>
              <w:adjustRightInd w:val="0"/>
              <w:spacing w:after="0" w:line="240" w:lineRule="auto"/>
              <w:jc w:val="center"/>
              <w:textAlignment w:val="center"/>
              <w:rPr>
                <w:rFonts w:ascii="Times New Roman" w:hAnsi="Times New Roman"/>
                <w:b/>
              </w:rPr>
            </w:pPr>
            <w:r>
              <w:rPr>
                <w:rFonts w:ascii="Times New Roman" w:hAnsi="Times New Roman"/>
                <w:b/>
              </w:rPr>
              <w:t>АКИНШЕВА</w:t>
            </w:r>
            <w:r w:rsidRPr="00035809">
              <w:rPr>
                <w:rFonts w:ascii="Times New Roman" w:hAnsi="Times New Roman"/>
                <w:b/>
              </w:rPr>
              <w:t xml:space="preserve"> </w:t>
            </w:r>
            <w:r>
              <w:rPr>
                <w:rFonts w:ascii="Times New Roman" w:hAnsi="Times New Roman"/>
                <w:b/>
              </w:rPr>
              <w:t>Ирина</w:t>
            </w:r>
            <w:r w:rsidRPr="00035809">
              <w:rPr>
                <w:rFonts w:ascii="Times New Roman" w:hAnsi="Times New Roman"/>
                <w:b/>
              </w:rPr>
              <w:t xml:space="preserve"> </w:t>
            </w:r>
            <w:r>
              <w:rPr>
                <w:rFonts w:ascii="Times New Roman" w:hAnsi="Times New Roman"/>
                <w:b/>
              </w:rPr>
              <w:t>Петровна</w:t>
            </w:r>
          </w:p>
        </w:tc>
      </w:tr>
      <w:tr w:rsidR="00CB0DE7" w:rsidRPr="00035809" w:rsidTr="00E00C9B">
        <w:trPr>
          <w:trHeight w:val="1002"/>
        </w:trPr>
        <w:tc>
          <w:tcPr>
            <w:tcW w:w="6622" w:type="dxa"/>
          </w:tcPr>
          <w:p w:rsidR="00CB0DE7" w:rsidRPr="00035809" w:rsidRDefault="00CB0DE7" w:rsidP="00E00C9B">
            <w:pPr>
              <w:suppressAutoHyphens/>
              <w:autoSpaceDE w:val="0"/>
              <w:autoSpaceDN w:val="0"/>
              <w:adjustRightInd w:val="0"/>
              <w:spacing w:after="0" w:line="240" w:lineRule="auto"/>
              <w:jc w:val="center"/>
              <w:textAlignment w:val="center"/>
              <w:rPr>
                <w:rFonts w:ascii="Times New Roman" w:hAnsi="Times New Roman"/>
              </w:rPr>
            </w:pPr>
          </w:p>
        </w:tc>
      </w:tr>
      <w:tr w:rsidR="00CB0DE7" w:rsidRPr="00035809" w:rsidTr="00E00C9B">
        <w:tc>
          <w:tcPr>
            <w:tcW w:w="6622" w:type="dxa"/>
          </w:tcPr>
          <w:p w:rsidR="00CB0DE7" w:rsidRPr="00035809" w:rsidRDefault="00CB0DE7" w:rsidP="00E00C9B">
            <w:pPr>
              <w:suppressAutoHyphens/>
              <w:autoSpaceDE w:val="0"/>
              <w:autoSpaceDN w:val="0"/>
              <w:adjustRightInd w:val="0"/>
              <w:spacing w:after="0" w:line="240" w:lineRule="auto"/>
              <w:jc w:val="center"/>
              <w:textAlignment w:val="center"/>
              <w:rPr>
                <w:rFonts w:ascii="Times New Roman" w:hAnsi="Times New Roman"/>
                <w:b/>
                <w:sz w:val="28"/>
                <w:szCs w:val="28"/>
              </w:rPr>
            </w:pPr>
            <w:r w:rsidRPr="00485C91">
              <w:rPr>
                <w:rFonts w:ascii="Times New Roman" w:hAnsi="Times New Roman"/>
                <w:b/>
                <w:sz w:val="28"/>
                <w:szCs w:val="28"/>
              </w:rPr>
              <w:t>ПРОФЕССИОНАЛЬНАЯ ПОДГОТОВКА БУДУЩИХ ОРГАНИЗАТОРОВ РАБОТЫ С МОЛОДЕЖЬЮ К ПОЛИТИЧЕСКОЙ СОЦИАЛИЗАЦИИ УЧАЩИХСЯ</w:t>
            </w:r>
          </w:p>
        </w:tc>
      </w:tr>
      <w:tr w:rsidR="00CB0DE7" w:rsidRPr="00035809" w:rsidTr="00E00C9B">
        <w:trPr>
          <w:trHeight w:val="755"/>
        </w:trPr>
        <w:tc>
          <w:tcPr>
            <w:tcW w:w="6622" w:type="dxa"/>
          </w:tcPr>
          <w:p w:rsidR="00CB0DE7" w:rsidRPr="00035809" w:rsidRDefault="00CB0DE7" w:rsidP="00E00C9B">
            <w:pPr>
              <w:suppressAutoHyphens/>
              <w:autoSpaceDE w:val="0"/>
              <w:autoSpaceDN w:val="0"/>
              <w:adjustRightInd w:val="0"/>
              <w:spacing w:after="0" w:line="240" w:lineRule="auto"/>
              <w:jc w:val="center"/>
              <w:textAlignment w:val="center"/>
              <w:rPr>
                <w:rFonts w:ascii="Times New Roman" w:hAnsi="Times New Roman"/>
              </w:rPr>
            </w:pPr>
          </w:p>
        </w:tc>
      </w:tr>
      <w:tr w:rsidR="00CB0DE7" w:rsidRPr="00035809" w:rsidTr="00E00C9B">
        <w:tc>
          <w:tcPr>
            <w:tcW w:w="6622" w:type="dxa"/>
          </w:tcPr>
          <w:p w:rsidR="00CB0DE7" w:rsidRPr="00035809" w:rsidRDefault="00CB0DE7" w:rsidP="00E00C9B">
            <w:pPr>
              <w:suppressAutoHyphens/>
              <w:autoSpaceDE w:val="0"/>
              <w:autoSpaceDN w:val="0"/>
              <w:adjustRightInd w:val="0"/>
              <w:spacing w:after="0" w:line="240" w:lineRule="auto"/>
              <w:jc w:val="center"/>
              <w:textAlignment w:val="center"/>
              <w:rPr>
                <w:rFonts w:ascii="Times New Roman" w:hAnsi="Times New Roman"/>
              </w:rPr>
            </w:pPr>
            <w:r w:rsidRPr="00035809">
              <w:rPr>
                <w:rFonts w:ascii="Times New Roman" w:hAnsi="Times New Roman"/>
              </w:rPr>
              <w:t>Учебн</w:t>
            </w:r>
            <w:r>
              <w:rPr>
                <w:rFonts w:ascii="Times New Roman" w:hAnsi="Times New Roman"/>
              </w:rPr>
              <w:t>о-методическое пособие</w:t>
            </w:r>
          </w:p>
        </w:tc>
      </w:tr>
      <w:tr w:rsidR="00CB0DE7" w:rsidRPr="00035809" w:rsidTr="00E00C9B">
        <w:trPr>
          <w:trHeight w:val="716"/>
        </w:trPr>
        <w:tc>
          <w:tcPr>
            <w:tcW w:w="6622" w:type="dxa"/>
          </w:tcPr>
          <w:p w:rsidR="00CB0DE7" w:rsidRPr="00035809" w:rsidRDefault="00CB0DE7" w:rsidP="00E00C9B">
            <w:pPr>
              <w:suppressAutoHyphens/>
              <w:autoSpaceDE w:val="0"/>
              <w:autoSpaceDN w:val="0"/>
              <w:adjustRightInd w:val="0"/>
              <w:spacing w:after="0" w:line="240" w:lineRule="auto"/>
              <w:jc w:val="center"/>
              <w:textAlignment w:val="center"/>
              <w:rPr>
                <w:rFonts w:ascii="Times New Roman" w:hAnsi="Times New Roman"/>
              </w:rPr>
            </w:pPr>
          </w:p>
        </w:tc>
      </w:tr>
      <w:tr w:rsidR="00CB0DE7" w:rsidRPr="00035809" w:rsidTr="00E00C9B">
        <w:tc>
          <w:tcPr>
            <w:tcW w:w="6622" w:type="dxa"/>
          </w:tcPr>
          <w:p w:rsidR="00CB0DE7" w:rsidRPr="00035809" w:rsidRDefault="00CB0DE7" w:rsidP="00E00C9B">
            <w:pPr>
              <w:suppressAutoHyphens/>
              <w:autoSpaceDE w:val="0"/>
              <w:autoSpaceDN w:val="0"/>
              <w:adjustRightInd w:val="0"/>
              <w:spacing w:after="0" w:line="240" w:lineRule="auto"/>
              <w:jc w:val="center"/>
              <w:textAlignment w:val="center"/>
              <w:rPr>
                <w:rFonts w:ascii="Times New Roman" w:hAnsi="Times New Roman"/>
              </w:rPr>
            </w:pPr>
            <w:r>
              <w:rPr>
                <w:rFonts w:ascii="Times New Roman" w:hAnsi="Times New Roman"/>
              </w:rPr>
              <w:t>В авторской редакции</w:t>
            </w:r>
          </w:p>
        </w:tc>
      </w:tr>
      <w:tr w:rsidR="00CB0DE7" w:rsidRPr="00035809" w:rsidTr="00E00C9B">
        <w:tc>
          <w:tcPr>
            <w:tcW w:w="6622" w:type="dxa"/>
          </w:tcPr>
          <w:p w:rsidR="00CB0DE7" w:rsidRDefault="00CB0DE7" w:rsidP="00E00C9B">
            <w:pPr>
              <w:suppressAutoHyphens/>
              <w:autoSpaceDE w:val="0"/>
              <w:autoSpaceDN w:val="0"/>
              <w:adjustRightInd w:val="0"/>
              <w:spacing w:after="0" w:line="240" w:lineRule="auto"/>
              <w:jc w:val="center"/>
              <w:textAlignment w:val="center"/>
              <w:rPr>
                <w:rFonts w:ascii="Times New Roman" w:hAnsi="Times New Roman"/>
              </w:rPr>
            </w:pPr>
          </w:p>
          <w:p w:rsidR="00CB0DE7" w:rsidRDefault="00CB0DE7" w:rsidP="00E00C9B">
            <w:pPr>
              <w:suppressAutoHyphens/>
              <w:autoSpaceDE w:val="0"/>
              <w:autoSpaceDN w:val="0"/>
              <w:adjustRightInd w:val="0"/>
              <w:spacing w:after="0" w:line="240" w:lineRule="auto"/>
              <w:jc w:val="center"/>
              <w:textAlignment w:val="center"/>
              <w:rPr>
                <w:rFonts w:ascii="Times New Roman" w:hAnsi="Times New Roman"/>
              </w:rPr>
            </w:pPr>
          </w:p>
          <w:p w:rsidR="00CB0DE7" w:rsidRPr="00035809" w:rsidRDefault="00CB0DE7" w:rsidP="00E00C9B">
            <w:pPr>
              <w:suppressAutoHyphens/>
              <w:autoSpaceDE w:val="0"/>
              <w:autoSpaceDN w:val="0"/>
              <w:adjustRightInd w:val="0"/>
              <w:spacing w:after="0" w:line="240" w:lineRule="auto"/>
              <w:jc w:val="center"/>
              <w:textAlignment w:val="center"/>
              <w:rPr>
                <w:rFonts w:ascii="Times New Roman" w:hAnsi="Times New Roman"/>
              </w:rPr>
            </w:pPr>
          </w:p>
        </w:tc>
      </w:tr>
      <w:tr w:rsidR="00CB0DE7" w:rsidRPr="00035809" w:rsidTr="00E00C9B">
        <w:tc>
          <w:tcPr>
            <w:tcW w:w="6622" w:type="dxa"/>
          </w:tcPr>
          <w:p w:rsidR="00CB0DE7" w:rsidRPr="00035809" w:rsidRDefault="00CB0DE7" w:rsidP="00E00C9B">
            <w:pPr>
              <w:suppressAutoHyphens/>
              <w:autoSpaceDE w:val="0"/>
              <w:autoSpaceDN w:val="0"/>
              <w:adjustRightInd w:val="0"/>
              <w:spacing w:after="0" w:line="240" w:lineRule="auto"/>
              <w:jc w:val="center"/>
              <w:textAlignment w:val="center"/>
              <w:rPr>
                <w:rFonts w:ascii="Times New Roman" w:hAnsi="Times New Roman"/>
              </w:rPr>
            </w:pPr>
            <w:r w:rsidRPr="00035809">
              <w:rPr>
                <w:rFonts w:ascii="Times New Roman" w:hAnsi="Times New Roman"/>
              </w:rPr>
              <w:t xml:space="preserve">Подписано в печать </w:t>
            </w:r>
            <w:r>
              <w:rPr>
                <w:rFonts w:ascii="Times New Roman" w:hAnsi="Times New Roman"/>
              </w:rPr>
              <w:t>22</w:t>
            </w:r>
            <w:r w:rsidRPr="003B450B">
              <w:rPr>
                <w:rFonts w:ascii="Times New Roman" w:hAnsi="Times New Roman"/>
              </w:rPr>
              <w:t>.</w:t>
            </w:r>
            <w:r>
              <w:rPr>
                <w:rFonts w:ascii="Times New Roman" w:hAnsi="Times New Roman"/>
              </w:rPr>
              <w:t>05</w:t>
            </w:r>
            <w:r w:rsidRPr="00035809">
              <w:rPr>
                <w:rFonts w:ascii="Times New Roman" w:hAnsi="Times New Roman"/>
              </w:rPr>
              <w:t>.202</w:t>
            </w:r>
            <w:r>
              <w:rPr>
                <w:rFonts w:ascii="Times New Roman" w:hAnsi="Times New Roman"/>
              </w:rPr>
              <w:t>4</w:t>
            </w:r>
            <w:r w:rsidRPr="00035809">
              <w:rPr>
                <w:rFonts w:ascii="Times New Roman" w:hAnsi="Times New Roman"/>
              </w:rPr>
              <w:t>. Бумага офсетная.</w:t>
            </w:r>
          </w:p>
          <w:p w:rsidR="00CB0DE7" w:rsidRPr="00035809" w:rsidRDefault="00CB0DE7" w:rsidP="00E00C9B">
            <w:pPr>
              <w:suppressAutoHyphens/>
              <w:autoSpaceDE w:val="0"/>
              <w:autoSpaceDN w:val="0"/>
              <w:adjustRightInd w:val="0"/>
              <w:spacing w:after="0" w:line="240" w:lineRule="auto"/>
              <w:jc w:val="center"/>
              <w:textAlignment w:val="center"/>
              <w:rPr>
                <w:rFonts w:ascii="Times New Roman" w:hAnsi="Times New Roman"/>
              </w:rPr>
            </w:pPr>
            <w:r w:rsidRPr="00035809">
              <w:rPr>
                <w:rFonts w:ascii="Times New Roman" w:hAnsi="Times New Roman"/>
              </w:rPr>
              <w:t xml:space="preserve">Гарнитура </w:t>
            </w:r>
            <w:r w:rsidRPr="00035809">
              <w:rPr>
                <w:rFonts w:ascii="Times New Roman" w:hAnsi="Times New Roman"/>
                <w:lang w:val="en-US"/>
              </w:rPr>
              <w:t>Times</w:t>
            </w:r>
            <w:r w:rsidRPr="00035809">
              <w:rPr>
                <w:rFonts w:ascii="Times New Roman" w:hAnsi="Times New Roman"/>
              </w:rPr>
              <w:t xml:space="preserve"> </w:t>
            </w:r>
            <w:r w:rsidRPr="00035809">
              <w:rPr>
                <w:rFonts w:ascii="Times New Roman" w:hAnsi="Times New Roman"/>
                <w:lang w:val="en-US"/>
              </w:rPr>
              <w:t>New</w:t>
            </w:r>
            <w:r w:rsidRPr="00035809">
              <w:rPr>
                <w:rFonts w:ascii="Times New Roman" w:hAnsi="Times New Roman"/>
              </w:rPr>
              <w:t xml:space="preserve"> </w:t>
            </w:r>
            <w:r w:rsidRPr="00035809">
              <w:rPr>
                <w:rFonts w:ascii="Times New Roman" w:hAnsi="Times New Roman"/>
                <w:lang w:val="en-US"/>
              </w:rPr>
              <w:t>Roman</w:t>
            </w:r>
            <w:r w:rsidRPr="00035809">
              <w:rPr>
                <w:rFonts w:ascii="Times New Roman" w:hAnsi="Times New Roman"/>
              </w:rPr>
              <w:t>.</w:t>
            </w:r>
          </w:p>
          <w:p w:rsidR="00CB0DE7" w:rsidRPr="00035809" w:rsidRDefault="00CB0DE7" w:rsidP="00E00C9B">
            <w:pPr>
              <w:suppressAutoHyphens/>
              <w:autoSpaceDE w:val="0"/>
              <w:autoSpaceDN w:val="0"/>
              <w:adjustRightInd w:val="0"/>
              <w:spacing w:after="0" w:line="240" w:lineRule="auto"/>
              <w:jc w:val="center"/>
              <w:textAlignment w:val="center"/>
              <w:rPr>
                <w:rFonts w:ascii="Times New Roman" w:hAnsi="Times New Roman"/>
              </w:rPr>
            </w:pPr>
            <w:r w:rsidRPr="00035809">
              <w:rPr>
                <w:rFonts w:ascii="Times New Roman" w:hAnsi="Times New Roman"/>
              </w:rPr>
              <w:t xml:space="preserve">Печать ризографическая. Формат 60х84/16. Усл. печ. л. </w:t>
            </w:r>
            <w:r>
              <w:rPr>
                <w:rFonts w:ascii="Times New Roman" w:hAnsi="Times New Roman"/>
              </w:rPr>
              <w:t>10</w:t>
            </w:r>
            <w:r w:rsidRPr="00035809">
              <w:rPr>
                <w:rFonts w:ascii="Times New Roman" w:hAnsi="Times New Roman"/>
              </w:rPr>
              <w:t>,</w:t>
            </w:r>
            <w:r>
              <w:rPr>
                <w:rFonts w:ascii="Times New Roman" w:hAnsi="Times New Roman"/>
              </w:rPr>
              <w:t>00</w:t>
            </w:r>
            <w:r w:rsidRPr="00035809">
              <w:rPr>
                <w:rFonts w:ascii="Times New Roman" w:hAnsi="Times New Roman"/>
              </w:rPr>
              <w:t>.</w:t>
            </w:r>
          </w:p>
          <w:p w:rsidR="00CB0DE7" w:rsidRPr="00035809" w:rsidRDefault="00CB0DE7" w:rsidP="00E00C9B">
            <w:pPr>
              <w:suppressAutoHyphens/>
              <w:autoSpaceDE w:val="0"/>
              <w:autoSpaceDN w:val="0"/>
              <w:adjustRightInd w:val="0"/>
              <w:spacing w:after="0" w:line="240" w:lineRule="auto"/>
              <w:jc w:val="center"/>
              <w:textAlignment w:val="center"/>
              <w:rPr>
                <w:rFonts w:ascii="Times New Roman" w:hAnsi="Times New Roman"/>
              </w:rPr>
            </w:pPr>
            <w:r w:rsidRPr="00035809">
              <w:rPr>
                <w:rFonts w:ascii="Times New Roman" w:hAnsi="Times New Roman"/>
              </w:rPr>
              <w:t xml:space="preserve">Тираж 100 экз. Заказ № </w:t>
            </w:r>
            <w:r>
              <w:rPr>
                <w:rFonts w:ascii="Times New Roman" w:hAnsi="Times New Roman"/>
              </w:rPr>
              <w:t>38</w:t>
            </w:r>
            <w:r w:rsidRPr="00035809">
              <w:rPr>
                <w:rFonts w:ascii="Times New Roman" w:hAnsi="Times New Roman"/>
              </w:rPr>
              <w:t>.</w:t>
            </w:r>
          </w:p>
        </w:tc>
      </w:tr>
      <w:tr w:rsidR="00CB0DE7" w:rsidRPr="00035809" w:rsidTr="00E00C9B">
        <w:tc>
          <w:tcPr>
            <w:tcW w:w="6622" w:type="dxa"/>
          </w:tcPr>
          <w:p w:rsidR="00CB0DE7" w:rsidRPr="00035809" w:rsidRDefault="00CB0DE7" w:rsidP="00E00C9B">
            <w:pPr>
              <w:suppressAutoHyphens/>
              <w:autoSpaceDE w:val="0"/>
              <w:autoSpaceDN w:val="0"/>
              <w:adjustRightInd w:val="0"/>
              <w:spacing w:after="0" w:line="240" w:lineRule="auto"/>
              <w:jc w:val="center"/>
              <w:textAlignment w:val="center"/>
              <w:rPr>
                <w:rFonts w:ascii="Times New Roman" w:hAnsi="Times New Roman"/>
              </w:rPr>
            </w:pPr>
          </w:p>
        </w:tc>
      </w:tr>
      <w:tr w:rsidR="00CB0DE7" w:rsidRPr="00035809" w:rsidTr="00E00C9B">
        <w:trPr>
          <w:trHeight w:val="1112"/>
        </w:trPr>
        <w:tc>
          <w:tcPr>
            <w:tcW w:w="6622" w:type="dxa"/>
          </w:tcPr>
          <w:p w:rsidR="00CB0DE7" w:rsidRPr="00035809" w:rsidRDefault="00CB0DE7" w:rsidP="00E00C9B">
            <w:pPr>
              <w:suppressAutoHyphens/>
              <w:autoSpaceDE w:val="0"/>
              <w:autoSpaceDN w:val="0"/>
              <w:adjustRightInd w:val="0"/>
              <w:spacing w:after="0" w:line="240" w:lineRule="auto"/>
              <w:jc w:val="center"/>
              <w:textAlignment w:val="center"/>
              <w:rPr>
                <w:rFonts w:ascii="Times New Roman" w:hAnsi="Times New Roman"/>
              </w:rPr>
            </w:pPr>
            <w:r w:rsidRPr="00035809">
              <w:rPr>
                <w:rFonts w:ascii="Times New Roman" w:hAnsi="Times New Roman"/>
              </w:rPr>
              <w:t>Издатель</w:t>
            </w:r>
          </w:p>
          <w:p w:rsidR="00CB0DE7" w:rsidRPr="00035809" w:rsidRDefault="00CB0DE7" w:rsidP="00E00C9B">
            <w:pPr>
              <w:suppressAutoHyphens/>
              <w:autoSpaceDE w:val="0"/>
              <w:autoSpaceDN w:val="0"/>
              <w:adjustRightInd w:val="0"/>
              <w:spacing w:after="0" w:line="240" w:lineRule="auto"/>
              <w:jc w:val="center"/>
              <w:textAlignment w:val="center"/>
              <w:rPr>
                <w:rFonts w:ascii="Times New Roman" w:hAnsi="Times New Roman"/>
              </w:rPr>
            </w:pPr>
            <w:r>
              <w:rPr>
                <w:rFonts w:ascii="Times New Roman" w:hAnsi="Times New Roman"/>
              </w:rPr>
              <w:t>Ф</w:t>
            </w:r>
            <w:r w:rsidRPr="00035809">
              <w:rPr>
                <w:rFonts w:ascii="Times New Roman" w:hAnsi="Times New Roman"/>
              </w:rPr>
              <w:t>Г</w:t>
            </w:r>
            <w:r>
              <w:rPr>
                <w:rFonts w:ascii="Times New Roman" w:hAnsi="Times New Roman"/>
              </w:rPr>
              <w:t xml:space="preserve">БОУ ВО </w:t>
            </w:r>
            <w:r w:rsidRPr="00035809">
              <w:rPr>
                <w:rFonts w:ascii="Times New Roman" w:hAnsi="Times New Roman"/>
              </w:rPr>
              <w:t>«ЛГПУ»</w:t>
            </w:r>
          </w:p>
          <w:p w:rsidR="00CB0DE7" w:rsidRPr="00035809" w:rsidRDefault="00CB0DE7" w:rsidP="00E00C9B">
            <w:pPr>
              <w:suppressAutoHyphens/>
              <w:autoSpaceDE w:val="0"/>
              <w:autoSpaceDN w:val="0"/>
              <w:adjustRightInd w:val="0"/>
              <w:spacing w:after="0" w:line="240" w:lineRule="auto"/>
              <w:jc w:val="center"/>
              <w:textAlignment w:val="center"/>
              <w:rPr>
                <w:rFonts w:ascii="Times New Roman" w:hAnsi="Times New Roman"/>
              </w:rPr>
            </w:pPr>
            <w:r>
              <w:rPr>
                <w:rFonts w:ascii="Times New Roman" w:hAnsi="Times New Roman"/>
              </w:rPr>
              <w:t>Издательство ЛГПУ</w:t>
            </w:r>
          </w:p>
          <w:p w:rsidR="00CB0DE7" w:rsidRPr="00035809" w:rsidRDefault="00CB0DE7" w:rsidP="00E00C9B">
            <w:pPr>
              <w:suppressAutoHyphens/>
              <w:autoSpaceDE w:val="0"/>
              <w:autoSpaceDN w:val="0"/>
              <w:adjustRightInd w:val="0"/>
              <w:spacing w:after="0" w:line="240" w:lineRule="auto"/>
              <w:jc w:val="center"/>
              <w:textAlignment w:val="center"/>
              <w:rPr>
                <w:rFonts w:ascii="Times New Roman" w:hAnsi="Times New Roman"/>
              </w:rPr>
            </w:pPr>
            <w:r w:rsidRPr="00035809">
              <w:rPr>
                <w:rFonts w:ascii="Times New Roman" w:hAnsi="Times New Roman"/>
              </w:rPr>
              <w:t xml:space="preserve">ул. Оборонная, 2, г. Луганск, ЛНР, </w:t>
            </w:r>
            <w:r>
              <w:rPr>
                <w:rFonts w:ascii="Times New Roman" w:hAnsi="Times New Roman"/>
              </w:rPr>
              <w:t>2</w:t>
            </w:r>
            <w:r w:rsidRPr="00035809">
              <w:rPr>
                <w:rFonts w:ascii="Times New Roman" w:hAnsi="Times New Roman"/>
              </w:rPr>
              <w:t>91011. Т</w:t>
            </w:r>
            <w:r w:rsidRPr="000110A6">
              <w:rPr>
                <w:rFonts w:ascii="Times New Roman" w:hAnsi="Times New Roman"/>
              </w:rPr>
              <w:t>/</w:t>
            </w:r>
            <w:r w:rsidRPr="00035809">
              <w:rPr>
                <w:rFonts w:ascii="Times New Roman" w:hAnsi="Times New Roman"/>
              </w:rPr>
              <w:t>ф: (0642)58-03-20</w:t>
            </w:r>
          </w:p>
          <w:p w:rsidR="00CB0DE7" w:rsidRPr="00035809" w:rsidRDefault="00CB0DE7" w:rsidP="00E00C9B">
            <w:pPr>
              <w:suppressAutoHyphens/>
              <w:autoSpaceDE w:val="0"/>
              <w:autoSpaceDN w:val="0"/>
              <w:adjustRightInd w:val="0"/>
              <w:spacing w:after="0" w:line="240" w:lineRule="auto"/>
              <w:jc w:val="center"/>
              <w:textAlignment w:val="center"/>
              <w:rPr>
                <w:rFonts w:ascii="Times New Roman" w:hAnsi="Times New Roman"/>
                <w:lang w:val="en-US"/>
              </w:rPr>
            </w:pPr>
            <w:r w:rsidRPr="00035809">
              <w:rPr>
                <w:rFonts w:ascii="Times New Roman" w:hAnsi="Times New Roman"/>
                <w:lang w:val="en-US"/>
              </w:rPr>
              <w:t>e-mail: knitaizd@mail.ru</w:t>
            </w:r>
          </w:p>
        </w:tc>
      </w:tr>
    </w:tbl>
    <w:p w:rsidR="00CB0DE7" w:rsidRPr="009E3EE0" w:rsidRDefault="00CB0DE7" w:rsidP="00CB0DE7">
      <w:pPr>
        <w:suppressAutoHyphens/>
        <w:autoSpaceDE w:val="0"/>
        <w:autoSpaceDN w:val="0"/>
        <w:adjustRightInd w:val="0"/>
        <w:spacing w:after="0" w:line="240" w:lineRule="auto"/>
        <w:jc w:val="both"/>
        <w:textAlignment w:val="center"/>
        <w:rPr>
          <w:rFonts w:ascii="Times New Roman" w:hAnsi="Times New Roman"/>
          <w:lang w:val="en-US"/>
        </w:rPr>
      </w:pPr>
      <w:r>
        <w:rPr>
          <w:rFonts w:ascii="Times New Roman" w:hAnsi="Times New Roman"/>
          <w:noProof/>
          <w:lang w:eastAsia="ru-RU"/>
        </w:rPr>
        <w:drawing>
          <wp:anchor distT="0" distB="0" distL="114300" distR="114300" simplePos="0" relativeHeight="251663360" behindDoc="0" locked="0" layoutInCell="1" allowOverlap="1">
            <wp:simplePos x="0" y="0"/>
            <wp:positionH relativeFrom="column">
              <wp:posOffset>1821180</wp:posOffset>
            </wp:positionH>
            <wp:positionV relativeFrom="paragraph">
              <wp:posOffset>346075</wp:posOffset>
            </wp:positionV>
            <wp:extent cx="357505" cy="270510"/>
            <wp:effectExtent l="19050" t="0" r="4445" b="0"/>
            <wp:wrapNone/>
            <wp:docPr id="5" name="Рисунок 5" descr="Заполнитель для ном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полнитель для номера"/>
                    <pic:cNvPicPr>
                      <a:picLocks noChangeAspect="1" noChangeArrowheads="1"/>
                    </pic:cNvPicPr>
                  </pic:nvPicPr>
                  <pic:blipFill>
                    <a:blip r:embed="rId14" cstate="print"/>
                    <a:srcRect/>
                    <a:stretch>
                      <a:fillRect/>
                    </a:stretch>
                  </pic:blipFill>
                  <pic:spPr bwMode="auto">
                    <a:xfrm>
                      <a:off x="0" y="0"/>
                      <a:ext cx="357505" cy="270510"/>
                    </a:xfrm>
                    <a:prstGeom prst="rect">
                      <a:avLst/>
                    </a:prstGeom>
                    <a:noFill/>
                    <a:ln w="9525">
                      <a:noFill/>
                      <a:miter lim="800000"/>
                      <a:headEnd/>
                      <a:tailEnd/>
                    </a:ln>
                  </pic:spPr>
                </pic:pic>
              </a:graphicData>
            </a:graphic>
          </wp:anchor>
        </w:drawing>
      </w:r>
      <w:r>
        <w:rPr>
          <w:rFonts w:ascii="Times New Roman" w:hAnsi="Times New Roman"/>
          <w:noProof/>
          <w:lang w:eastAsia="ru-RU"/>
        </w:rPr>
        <w:drawing>
          <wp:anchor distT="0" distB="0" distL="114300" distR="114300" simplePos="0" relativeHeight="251661312" behindDoc="0" locked="0" layoutInCell="1" allowOverlap="1">
            <wp:simplePos x="0" y="0"/>
            <wp:positionH relativeFrom="column">
              <wp:posOffset>1859915</wp:posOffset>
            </wp:positionH>
            <wp:positionV relativeFrom="paragraph">
              <wp:posOffset>176530</wp:posOffset>
            </wp:positionV>
            <wp:extent cx="357505" cy="270510"/>
            <wp:effectExtent l="19050" t="0" r="4445" b="0"/>
            <wp:wrapNone/>
            <wp:docPr id="3" name="Рисунок 3" descr="Заполнитель для ном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полнитель для номера"/>
                    <pic:cNvPicPr>
                      <a:picLocks noChangeAspect="1" noChangeArrowheads="1"/>
                    </pic:cNvPicPr>
                  </pic:nvPicPr>
                  <pic:blipFill>
                    <a:blip r:embed="rId14" cstate="print"/>
                    <a:srcRect/>
                    <a:stretch>
                      <a:fillRect/>
                    </a:stretch>
                  </pic:blipFill>
                  <pic:spPr bwMode="auto">
                    <a:xfrm>
                      <a:off x="0" y="0"/>
                      <a:ext cx="357505" cy="270510"/>
                    </a:xfrm>
                    <a:prstGeom prst="rect">
                      <a:avLst/>
                    </a:prstGeom>
                    <a:noFill/>
                    <a:ln w="9525">
                      <a:noFill/>
                      <a:miter lim="800000"/>
                      <a:headEnd/>
                      <a:tailEnd/>
                    </a:ln>
                  </pic:spPr>
                </pic:pic>
              </a:graphicData>
            </a:graphic>
          </wp:anchor>
        </w:drawing>
      </w:r>
    </w:p>
    <w:p w:rsidR="00244759" w:rsidRDefault="00244759"/>
    <w:sectPr w:rsidR="00244759" w:rsidSect="00C55A51">
      <w:footerReference w:type="default" r:id="rId15"/>
      <w:pgSz w:w="8391" w:h="11907" w:code="11"/>
      <w:pgMar w:top="1134" w:right="1134" w:bottom="1134" w:left="851" w:header="56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DF" w:rsidRPr="00A8073A" w:rsidRDefault="00CB0DE7" w:rsidP="00A8073A">
    <w:pPr>
      <w:pStyle w:val="a9"/>
      <w:jc w:val="center"/>
      <w:rPr>
        <w:rFonts w:ascii="Times New Roman" w:hAnsi="Times New Roman"/>
      </w:rPr>
    </w:pPr>
    <w:r w:rsidRPr="00A8073A">
      <w:rPr>
        <w:rFonts w:ascii="Times New Roman" w:hAnsi="Times New Roman"/>
      </w:rPr>
      <w:fldChar w:fldCharType="begin"/>
    </w:r>
    <w:r w:rsidRPr="00A8073A">
      <w:rPr>
        <w:rFonts w:ascii="Times New Roman" w:hAnsi="Times New Roman"/>
      </w:rPr>
      <w:instrText xml:space="preserve"> PAGE   \* M</w:instrText>
    </w:r>
    <w:r w:rsidRPr="00A8073A">
      <w:rPr>
        <w:rFonts w:ascii="Times New Roman" w:hAnsi="Times New Roman"/>
      </w:rPr>
      <w:instrText xml:space="preserve">ERGEFORMAT </w:instrText>
    </w:r>
    <w:r w:rsidRPr="00A8073A">
      <w:rPr>
        <w:rFonts w:ascii="Times New Roman" w:hAnsi="Times New Roman"/>
      </w:rPr>
      <w:fldChar w:fldCharType="separate"/>
    </w:r>
    <w:r>
      <w:rPr>
        <w:rFonts w:ascii="Times New Roman" w:hAnsi="Times New Roman"/>
        <w:noProof/>
      </w:rPr>
      <w:t>3</w:t>
    </w:r>
    <w:r w:rsidRPr="00A8073A">
      <w:rPr>
        <w:rFonts w:ascii="Times New Roman" w:hAnsi="Times New Roman"/>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4BC"/>
    <w:multiLevelType w:val="hybridMultilevel"/>
    <w:tmpl w:val="C3F87B6C"/>
    <w:lvl w:ilvl="0" w:tplc="CB306F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3D4377"/>
    <w:multiLevelType w:val="hybridMultilevel"/>
    <w:tmpl w:val="295031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60A3140"/>
    <w:multiLevelType w:val="hybridMultilevel"/>
    <w:tmpl w:val="27FC5F1E"/>
    <w:lvl w:ilvl="0" w:tplc="5BE0F9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33F2E"/>
    <w:multiLevelType w:val="hybridMultilevel"/>
    <w:tmpl w:val="58C888A4"/>
    <w:lvl w:ilvl="0" w:tplc="AC0E0BA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7D84FA3"/>
    <w:multiLevelType w:val="hybridMultilevel"/>
    <w:tmpl w:val="65CA6414"/>
    <w:lvl w:ilvl="0" w:tplc="0082E5D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296F51"/>
    <w:multiLevelType w:val="hybridMultilevel"/>
    <w:tmpl w:val="83642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8E510B"/>
    <w:multiLevelType w:val="hybridMultilevel"/>
    <w:tmpl w:val="092E6966"/>
    <w:lvl w:ilvl="0" w:tplc="7E3433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AA4DA9"/>
    <w:multiLevelType w:val="hybridMultilevel"/>
    <w:tmpl w:val="A260D1CE"/>
    <w:lvl w:ilvl="0" w:tplc="6B725AA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16177C"/>
    <w:multiLevelType w:val="hybridMultilevel"/>
    <w:tmpl w:val="A4FA9D90"/>
    <w:lvl w:ilvl="0" w:tplc="15D4EA14">
      <w:start w:val="1"/>
      <w:numFmt w:val="decimal"/>
      <w:pStyle w:val="a"/>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551243E"/>
    <w:multiLevelType w:val="hybridMultilevel"/>
    <w:tmpl w:val="0E8EC6DC"/>
    <w:lvl w:ilvl="0" w:tplc="2C16A5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6A075A93"/>
    <w:multiLevelType w:val="hybridMultilevel"/>
    <w:tmpl w:val="104A6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223DB0"/>
    <w:multiLevelType w:val="hybridMultilevel"/>
    <w:tmpl w:val="7DBE401A"/>
    <w:lvl w:ilvl="0" w:tplc="CCFC7F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00C5ECE"/>
    <w:multiLevelType w:val="hybridMultilevel"/>
    <w:tmpl w:val="7E46AB78"/>
    <w:lvl w:ilvl="0" w:tplc="D5166A56">
      <w:start w:val="1"/>
      <w:numFmt w:val="decimal"/>
      <w:pStyle w:val="a0"/>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4192C9C"/>
    <w:multiLevelType w:val="hybridMultilevel"/>
    <w:tmpl w:val="4CB8A7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4"/>
  </w:num>
  <w:num w:numId="3">
    <w:abstractNumId w:val="2"/>
  </w:num>
  <w:num w:numId="4">
    <w:abstractNumId w:val="12"/>
  </w:num>
  <w:num w:numId="5">
    <w:abstractNumId w:val="1"/>
  </w:num>
  <w:num w:numId="6">
    <w:abstractNumId w:val="13"/>
  </w:num>
  <w:num w:numId="7">
    <w:abstractNumId w:val="5"/>
  </w:num>
  <w:num w:numId="8">
    <w:abstractNumId w:val="10"/>
  </w:num>
  <w:num w:numId="9">
    <w:abstractNumId w:val="0"/>
  </w:num>
  <w:num w:numId="10">
    <w:abstractNumId w:val="3"/>
  </w:num>
  <w:num w:numId="11">
    <w:abstractNumId w:val="7"/>
  </w:num>
  <w:num w:numId="12">
    <w:abstractNumId w:val="6"/>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CB0DE7"/>
    <w:rsid w:val="00091A0B"/>
    <w:rsid w:val="00244759"/>
    <w:rsid w:val="008123F8"/>
    <w:rsid w:val="008565FD"/>
    <w:rsid w:val="008E3F9E"/>
    <w:rsid w:val="00AB70B1"/>
    <w:rsid w:val="00C0533E"/>
    <w:rsid w:val="00CB0DE7"/>
    <w:rsid w:val="00E52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b/>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0DE7"/>
    <w:rPr>
      <w:rFonts w:ascii="Calibri" w:eastAsia="Calibri" w:hAnsi="Calibri" w:cs="Times New Roman"/>
      <w:b w:val="0"/>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Нумер список"/>
    <w:basedOn w:val="a1"/>
    <w:next w:val="a1"/>
    <w:qFormat/>
    <w:rsid w:val="00CB0DE7"/>
    <w:pPr>
      <w:numPr>
        <w:numId w:val="1"/>
      </w:numPr>
      <w:tabs>
        <w:tab w:val="left" w:pos="567"/>
        <w:tab w:val="left" w:pos="1162"/>
      </w:tabs>
      <w:suppressAutoHyphens/>
      <w:autoSpaceDE w:val="0"/>
      <w:autoSpaceDN w:val="0"/>
      <w:adjustRightInd w:val="0"/>
      <w:spacing w:after="0"/>
      <w:jc w:val="both"/>
      <w:textAlignment w:val="center"/>
    </w:pPr>
    <w:rPr>
      <w:rFonts w:ascii="Times New Roman" w:hAnsi="Times New Roman"/>
      <w:color w:val="000000"/>
      <w:sz w:val="20"/>
      <w:szCs w:val="20"/>
    </w:rPr>
  </w:style>
  <w:style w:type="paragraph" w:customStyle="1" w:styleId="a0">
    <w:name w:val="Нумерация"/>
    <w:next w:val="a1"/>
    <w:qFormat/>
    <w:rsid w:val="00CB0DE7"/>
    <w:pPr>
      <w:numPr>
        <w:numId w:val="4"/>
      </w:numPr>
      <w:spacing w:after="0"/>
      <w:jc w:val="both"/>
    </w:pPr>
    <w:rPr>
      <w:rFonts w:eastAsia="Calibri" w:cs="Times New Roman"/>
      <w:b w:val="0"/>
      <w:color w:val="000000"/>
      <w:sz w:val="20"/>
      <w:szCs w:val="20"/>
      <w:lang w:eastAsia="ru-RU"/>
    </w:rPr>
  </w:style>
  <w:style w:type="paragraph" w:customStyle="1" w:styleId="a5">
    <w:name w:val="[Без стиля]"/>
    <w:rsid w:val="00CB0DE7"/>
    <w:pPr>
      <w:autoSpaceDE w:val="0"/>
      <w:autoSpaceDN w:val="0"/>
      <w:adjustRightInd w:val="0"/>
      <w:spacing w:after="0" w:line="288" w:lineRule="auto"/>
      <w:textAlignment w:val="center"/>
    </w:pPr>
    <w:rPr>
      <w:rFonts w:ascii="MinionPro-Regular" w:eastAsia="Calibri" w:hAnsi="MinionPro-Regular" w:cs="MinionPro-Regular"/>
      <w:b w:val="0"/>
      <w:color w:val="000000"/>
      <w:sz w:val="24"/>
      <w:szCs w:val="24"/>
      <w:lang w:eastAsia="ru-RU"/>
    </w:rPr>
  </w:style>
  <w:style w:type="table" w:styleId="a6">
    <w:name w:val="Table Grid"/>
    <w:basedOn w:val="a3"/>
    <w:uiPriority w:val="59"/>
    <w:rsid w:val="00CB0DE7"/>
    <w:pPr>
      <w:spacing w:after="0" w:line="240" w:lineRule="auto"/>
    </w:pPr>
    <w:rPr>
      <w:rFonts w:ascii="Calibri" w:eastAsia="Calibri" w:hAnsi="Calibri" w:cs="Times New Roman"/>
      <w:b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1"/>
    <w:link w:val="a8"/>
    <w:uiPriority w:val="99"/>
    <w:semiHidden/>
    <w:unhideWhenUsed/>
    <w:rsid w:val="00CB0DE7"/>
    <w:pPr>
      <w:tabs>
        <w:tab w:val="center" w:pos="4677"/>
        <w:tab w:val="right" w:pos="9355"/>
      </w:tabs>
    </w:pPr>
    <w:rPr>
      <w:lang/>
    </w:rPr>
  </w:style>
  <w:style w:type="character" w:customStyle="1" w:styleId="a8">
    <w:name w:val="Верхний колонтитул Знак"/>
    <w:basedOn w:val="a2"/>
    <w:link w:val="a7"/>
    <w:uiPriority w:val="99"/>
    <w:semiHidden/>
    <w:rsid w:val="00CB0DE7"/>
    <w:rPr>
      <w:rFonts w:ascii="Calibri" w:eastAsia="Calibri" w:hAnsi="Calibri" w:cs="Times New Roman"/>
      <w:b w:val="0"/>
      <w:sz w:val="22"/>
      <w:szCs w:val="22"/>
      <w:lang/>
    </w:rPr>
  </w:style>
  <w:style w:type="paragraph" w:styleId="a9">
    <w:name w:val="footer"/>
    <w:basedOn w:val="a1"/>
    <w:link w:val="aa"/>
    <w:uiPriority w:val="99"/>
    <w:unhideWhenUsed/>
    <w:rsid w:val="00CB0DE7"/>
    <w:pPr>
      <w:tabs>
        <w:tab w:val="center" w:pos="4677"/>
        <w:tab w:val="right" w:pos="9355"/>
      </w:tabs>
    </w:pPr>
    <w:rPr>
      <w:lang/>
    </w:rPr>
  </w:style>
  <w:style w:type="character" w:customStyle="1" w:styleId="aa">
    <w:name w:val="Нижний колонтитул Знак"/>
    <w:basedOn w:val="a2"/>
    <w:link w:val="a9"/>
    <w:uiPriority w:val="99"/>
    <w:rsid w:val="00CB0DE7"/>
    <w:rPr>
      <w:rFonts w:ascii="Calibri" w:eastAsia="Calibri" w:hAnsi="Calibri" w:cs="Times New Roman"/>
      <w:b w:val="0"/>
      <w:sz w:val="22"/>
      <w:szCs w:val="22"/>
      <w:lang/>
    </w:rPr>
  </w:style>
  <w:style w:type="paragraph" w:styleId="ab">
    <w:name w:val="Document Map"/>
    <w:basedOn w:val="a1"/>
    <w:link w:val="ac"/>
    <w:uiPriority w:val="99"/>
    <w:semiHidden/>
    <w:unhideWhenUsed/>
    <w:rsid w:val="00CB0DE7"/>
    <w:rPr>
      <w:rFonts w:ascii="Tahoma" w:hAnsi="Tahoma"/>
      <w:sz w:val="16"/>
      <w:szCs w:val="16"/>
      <w:lang/>
    </w:rPr>
  </w:style>
  <w:style w:type="character" w:customStyle="1" w:styleId="ac">
    <w:name w:val="Схема документа Знак"/>
    <w:basedOn w:val="a2"/>
    <w:link w:val="ab"/>
    <w:uiPriority w:val="99"/>
    <w:semiHidden/>
    <w:rsid w:val="00CB0DE7"/>
    <w:rPr>
      <w:rFonts w:ascii="Tahoma" w:eastAsia="Calibri" w:hAnsi="Tahoma" w:cs="Times New Roman"/>
      <w:b w:val="0"/>
      <w:sz w:val="16"/>
      <w:szCs w:val="16"/>
      <w:lang/>
    </w:rPr>
  </w:style>
  <w:style w:type="character" w:styleId="ad">
    <w:name w:val="Hyperlink"/>
    <w:uiPriority w:val="99"/>
    <w:unhideWhenUsed/>
    <w:rsid w:val="00CB0DE7"/>
    <w:rPr>
      <w:color w:val="0000FF"/>
      <w:u w:val="single"/>
    </w:rPr>
  </w:style>
  <w:style w:type="paragraph" w:styleId="ae">
    <w:name w:val="Normal (Web)"/>
    <w:basedOn w:val="a1"/>
    <w:uiPriority w:val="99"/>
    <w:unhideWhenUsed/>
    <w:rsid w:val="00CB0D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rkedcontent">
    <w:name w:val="markedcontent"/>
    <w:basedOn w:val="a2"/>
    <w:rsid w:val="00CB0DE7"/>
  </w:style>
  <w:style w:type="paragraph" w:customStyle="1" w:styleId="Default">
    <w:name w:val="Default"/>
    <w:rsid w:val="00CB0DE7"/>
    <w:pPr>
      <w:autoSpaceDE w:val="0"/>
      <w:autoSpaceDN w:val="0"/>
      <w:adjustRightInd w:val="0"/>
      <w:spacing w:after="0" w:line="240" w:lineRule="auto"/>
    </w:pPr>
    <w:rPr>
      <w:rFonts w:ascii="Garamond" w:eastAsia="Times New Roman" w:hAnsi="Garamond" w:cs="Garamond"/>
      <w:b w:val="0"/>
      <w:color w:val="000000"/>
      <w:sz w:val="24"/>
      <w:szCs w:val="24"/>
      <w:lang w:eastAsia="ru-RU"/>
    </w:rPr>
  </w:style>
  <w:style w:type="paragraph" w:customStyle="1" w:styleId="ConsPlusNonformat">
    <w:name w:val="ConsPlusNonformat"/>
    <w:uiPriority w:val="99"/>
    <w:rsid w:val="00CB0DE7"/>
    <w:pPr>
      <w:autoSpaceDE w:val="0"/>
      <w:autoSpaceDN w:val="0"/>
      <w:adjustRightInd w:val="0"/>
      <w:spacing w:after="0" w:line="240" w:lineRule="auto"/>
    </w:pPr>
    <w:rPr>
      <w:rFonts w:ascii="Courier New" w:eastAsia="Calibri" w:hAnsi="Courier New" w:cs="Courier New"/>
      <w:b w:val="0"/>
      <w:sz w:val="20"/>
      <w:szCs w:val="20"/>
      <w:lang w:eastAsia="ru-RU"/>
    </w:rPr>
  </w:style>
  <w:style w:type="character" w:customStyle="1" w:styleId="af">
    <w:name w:val="Основной текст Знак"/>
    <w:link w:val="af0"/>
    <w:locked/>
    <w:rsid w:val="00CB0DE7"/>
    <w:rPr>
      <w:sz w:val="23"/>
      <w:szCs w:val="23"/>
      <w:shd w:val="clear" w:color="auto" w:fill="FFFFFF"/>
    </w:rPr>
  </w:style>
  <w:style w:type="paragraph" w:styleId="af0">
    <w:name w:val="Body Text"/>
    <w:basedOn w:val="a1"/>
    <w:link w:val="af"/>
    <w:rsid w:val="00CB0DE7"/>
    <w:pPr>
      <w:shd w:val="clear" w:color="auto" w:fill="FFFFFF"/>
      <w:spacing w:after="0" w:line="254" w:lineRule="exact"/>
      <w:jc w:val="both"/>
    </w:pPr>
    <w:rPr>
      <w:rFonts w:ascii="Times New Roman" w:eastAsiaTheme="minorHAnsi" w:hAnsi="Times New Roman" w:cstheme="minorBidi"/>
      <w:b/>
      <w:sz w:val="23"/>
      <w:szCs w:val="23"/>
    </w:rPr>
  </w:style>
  <w:style w:type="character" w:customStyle="1" w:styleId="1">
    <w:name w:val="Основной текст Знак1"/>
    <w:basedOn w:val="a2"/>
    <w:link w:val="af0"/>
    <w:uiPriority w:val="99"/>
    <w:semiHidden/>
    <w:rsid w:val="00CB0DE7"/>
    <w:rPr>
      <w:rFonts w:ascii="Calibri" w:eastAsia="Calibri" w:hAnsi="Calibri" w:cs="Times New Roman"/>
      <w:b w:val="0"/>
      <w:sz w:val="22"/>
      <w:szCs w:val="22"/>
    </w:rPr>
  </w:style>
  <w:style w:type="character" w:customStyle="1" w:styleId="c1">
    <w:name w:val="c1"/>
    <w:rsid w:val="00CB0DE7"/>
    <w:rPr>
      <w:rFonts w:cs="Times New Roman"/>
    </w:rPr>
  </w:style>
  <w:style w:type="paragraph" w:styleId="af1">
    <w:name w:val="List Paragraph"/>
    <w:basedOn w:val="a1"/>
    <w:uiPriority w:val="34"/>
    <w:qFormat/>
    <w:rsid w:val="00CB0DE7"/>
    <w:pPr>
      <w:ind w:left="720"/>
      <w:contextualSpacing/>
    </w:pPr>
    <w:rPr>
      <w:rFonts w:ascii="Times New Roman" w:hAnsi="Times New Roman"/>
      <w:b/>
      <w:sz w:val="28"/>
      <w:szCs w:val="28"/>
    </w:rPr>
  </w:style>
  <w:style w:type="paragraph" w:customStyle="1" w:styleId="c13">
    <w:name w:val="c13"/>
    <w:basedOn w:val="a1"/>
    <w:rsid w:val="00CB0D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CB0DE7"/>
    <w:rPr>
      <w:rFonts w:cs="Times New Roman"/>
    </w:rPr>
  </w:style>
  <w:style w:type="paragraph" w:customStyle="1" w:styleId="c7">
    <w:name w:val="c7"/>
    <w:basedOn w:val="a1"/>
    <w:rsid w:val="00CB0D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c1c36">
    <w:name w:val="c11 c1 c36"/>
    <w:rsid w:val="00CB0DE7"/>
    <w:rPr>
      <w:rFonts w:cs="Times New Roman"/>
    </w:rPr>
  </w:style>
  <w:style w:type="character" w:customStyle="1" w:styleId="c4c1c38">
    <w:name w:val="c4 c1 c38"/>
    <w:rsid w:val="00CB0DE7"/>
    <w:rPr>
      <w:rFonts w:cs="Times New Roman"/>
    </w:rPr>
  </w:style>
  <w:style w:type="character" w:customStyle="1" w:styleId="c4c1">
    <w:name w:val="c4 c1"/>
    <w:rsid w:val="00CB0DE7"/>
    <w:rPr>
      <w:rFonts w:cs="Times New Roman"/>
    </w:rPr>
  </w:style>
  <w:style w:type="character" w:customStyle="1" w:styleId="c2c1">
    <w:name w:val="c2 c1"/>
    <w:rsid w:val="00CB0DE7"/>
    <w:rPr>
      <w:rFonts w:cs="Times New Roman"/>
    </w:rPr>
  </w:style>
  <w:style w:type="paragraph" w:customStyle="1" w:styleId="c7c16">
    <w:name w:val="c7 c16"/>
    <w:basedOn w:val="a1"/>
    <w:rsid w:val="00CB0D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c1">
    <w:name w:val="c15 c1"/>
    <w:rsid w:val="00CB0DE7"/>
    <w:rPr>
      <w:rFonts w:cs="Times New Roman"/>
    </w:rPr>
  </w:style>
  <w:style w:type="character" w:customStyle="1" w:styleId="c1c15">
    <w:name w:val="c1 c15"/>
    <w:rsid w:val="00CB0DE7"/>
    <w:rPr>
      <w:rFonts w:cs="Times New Roman"/>
    </w:rPr>
  </w:style>
  <w:style w:type="character" w:customStyle="1" w:styleId="c8c4c1">
    <w:name w:val="c8 c4 c1"/>
    <w:rsid w:val="00CB0DE7"/>
    <w:rPr>
      <w:rFonts w:cs="Times New Roman"/>
    </w:rPr>
  </w:style>
  <w:style w:type="character" w:customStyle="1" w:styleId="c1c4">
    <w:name w:val="c1 c4"/>
    <w:rsid w:val="00CB0DE7"/>
    <w:rPr>
      <w:rFonts w:cs="Times New Roman"/>
    </w:rPr>
  </w:style>
  <w:style w:type="character" w:customStyle="1" w:styleId="c1c38">
    <w:name w:val="c1 c38"/>
    <w:rsid w:val="00CB0DE7"/>
    <w:rPr>
      <w:rFonts w:cs="Times New Roman"/>
    </w:rPr>
  </w:style>
  <w:style w:type="character" w:styleId="af2">
    <w:name w:val="Emphasis"/>
    <w:uiPriority w:val="20"/>
    <w:qFormat/>
    <w:rsid w:val="00CB0DE7"/>
    <w:rPr>
      <w:i/>
      <w:iCs/>
    </w:rPr>
  </w:style>
  <w:style w:type="paragraph" w:styleId="af3">
    <w:name w:val="Balloon Text"/>
    <w:basedOn w:val="a1"/>
    <w:link w:val="af4"/>
    <w:uiPriority w:val="99"/>
    <w:semiHidden/>
    <w:unhideWhenUsed/>
    <w:rsid w:val="00CB0DE7"/>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CB0DE7"/>
    <w:rPr>
      <w:rFonts w:ascii="Tahoma" w:eastAsia="Calibri" w:hAnsi="Tahoma" w:cs="Tahoma"/>
      <w:b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pedagogical.academic.ru%2F716%2F%25D0%25A1%25D0%2595%25D0%259C%25D0%25AC%25D0%25AF&amp;sa=D&amp;sntz=1&amp;usg=AFQjCNG8WN9JSkMbVhZ-sf1C4csQxWHkzg" TargetMode="External"/><Relationship Id="rId13" Type="http://schemas.openxmlformats.org/officeDocument/2006/relationships/hyperlink" Target="https://ru.wikipedia.org/wiki/%D0%9F%D0%BE%D0%BB%D0%B8%D1%82%D0%B8%D1%87%D0%B5%D1%81%D0%BA%D0%B0%D1%8F_%D1%81%D0%B8%D1%81%D1%82%D0%B5%D0%BC%D0%B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ru.wikipedia.org/wiki/%D0%9F%D0%BE%D0%BB%D0%B8%D1%82%D0%B8%D0%BA%D0%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ru.wikipedia.org/wiki/%D0%9E%D0%B1%D1%89%D0%B5%D1%81%D1%82%D0%B2%D0%BE" TargetMode="External"/><Relationship Id="rId5" Type="http://schemas.openxmlformats.org/officeDocument/2006/relationships/image" Target="media/image1.png"/><Relationship Id="rId15" Type="http://schemas.openxmlformats.org/officeDocument/2006/relationships/footer" Target="footer1.xml"/><Relationship Id="rId10" Type="http://schemas.openxmlformats.org/officeDocument/2006/relationships/hyperlink" Target="https://ru.wikipedia.org/wiki/%D0%A1%D0%BE%D1%86%D0%B8%D0%B0%D0%BB%D1%8C%D0%BD%D0%B0%D1%8F_%D0%B3%D1%80%D1%83%D0%BF%D0%BF%D0%B0" TargetMode="External"/><Relationship Id="rId4" Type="http://schemas.openxmlformats.org/officeDocument/2006/relationships/webSettings" Target="webSettings.xml"/><Relationship Id="rId9" Type="http://schemas.openxmlformats.org/officeDocument/2006/relationships/hyperlink" Target="http://www.google.com/url?q=http%3A%2F%2Fpedagogical.academic.ru%2F742%2F%25D0%25A1%25D0%259E%25D0%25A6%25D0%2598%25D0%2590%25D0%259B%25D0%2598%25D0%2597%25D0%2590%25D0%25A6%25D0%2598%25D0%25AF&amp;sa=D&amp;sntz=1&amp;usg=AFQjCNF4TOVcLCLNYzFTQ4ZdO98Bmuv4FA"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172</Pages>
  <Words>46549</Words>
  <Characters>265333</Characters>
  <Application>Microsoft Office Word</Application>
  <DocSecurity>0</DocSecurity>
  <Lines>2211</Lines>
  <Paragraphs>622</Paragraphs>
  <ScaleCrop>false</ScaleCrop>
  <Company>RePack by SPecialiST</Company>
  <LinksUpToDate>false</LinksUpToDate>
  <CharactersWithSpaces>311260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2025-05-14T05:06:00Z</dcterms:created>
  <dcterms:modified xsi:type="dcterms:W3CDTF">2025-05-14T05:06:00Z</dcterms:modified>
</cp:coreProperties>
</file>