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36" w:rsidRPr="00C710CC" w:rsidRDefault="004C7136" w:rsidP="00EE5499">
      <w:pPr>
        <w:rPr>
          <w:rFonts w:ascii="Times New Roman" w:hAnsi="Times New Roman" w:cs="Times New Roman"/>
          <w:b/>
          <w:bCs/>
          <w:sz w:val="16"/>
          <w:szCs w:val="16"/>
        </w:rPr>
      </w:pPr>
      <w:r w:rsidRPr="00C710CC">
        <w:rPr>
          <w:rFonts w:ascii="Times New Roman" w:hAnsi="Times New Roman" w:cs="Times New Roman"/>
          <w:b/>
          <w:bCs/>
          <w:sz w:val="16"/>
          <w:szCs w:val="16"/>
        </w:rPr>
        <w:t>МИНИСТЕРСТВО ОБРАЗОВАНИЯ И НАУКИ</w:t>
      </w:r>
    </w:p>
    <w:p w:rsidR="004C7136" w:rsidRPr="00C710CC" w:rsidRDefault="004C7136" w:rsidP="00EE5499">
      <w:pPr>
        <w:rPr>
          <w:rFonts w:ascii="Times New Roman" w:hAnsi="Times New Roman" w:cs="Times New Roman"/>
          <w:b/>
          <w:bCs/>
          <w:sz w:val="16"/>
          <w:szCs w:val="16"/>
        </w:rPr>
      </w:pPr>
      <w:r w:rsidRPr="00C710CC">
        <w:rPr>
          <w:rFonts w:ascii="Times New Roman" w:hAnsi="Times New Roman" w:cs="Times New Roman"/>
          <w:b/>
          <w:bCs/>
          <w:sz w:val="16"/>
          <w:szCs w:val="16"/>
        </w:rPr>
        <w:t>ЛУГАНСКОЙ НАРОДНОЙ РЕСПУБЛИКИ</w:t>
      </w:r>
    </w:p>
    <w:p w:rsidR="00967182" w:rsidRPr="00C710CC" w:rsidRDefault="00967182" w:rsidP="00EE5499">
      <w:pPr>
        <w:rPr>
          <w:rFonts w:ascii="Times New Roman" w:hAnsi="Times New Roman" w:cs="Times New Roman"/>
          <w:b/>
          <w:bCs/>
          <w:sz w:val="16"/>
          <w:szCs w:val="16"/>
        </w:rPr>
      </w:pPr>
    </w:p>
    <w:p w:rsidR="004C7136" w:rsidRPr="00C710CC" w:rsidRDefault="004C7136" w:rsidP="00EE5499">
      <w:pPr>
        <w:rPr>
          <w:rFonts w:ascii="Times New Roman" w:hAnsi="Times New Roman" w:cs="Times New Roman"/>
          <w:b/>
          <w:bCs/>
          <w:sz w:val="16"/>
          <w:szCs w:val="16"/>
        </w:rPr>
      </w:pPr>
      <w:r w:rsidRPr="00C710CC">
        <w:rPr>
          <w:rFonts w:ascii="Times New Roman" w:hAnsi="Times New Roman" w:cs="Times New Roman"/>
          <w:b/>
          <w:bCs/>
          <w:sz w:val="16"/>
          <w:szCs w:val="16"/>
        </w:rPr>
        <w:t>ГОСУДАРСТВЕННОЕ ОБРАЗОВАТЕЛЬНОЕ УЧРЕЖДЕНИЕ</w:t>
      </w:r>
    </w:p>
    <w:p w:rsidR="004C7136" w:rsidRPr="00C710CC" w:rsidRDefault="004C7136" w:rsidP="00EE5499">
      <w:pPr>
        <w:rPr>
          <w:rFonts w:ascii="Times New Roman" w:hAnsi="Times New Roman" w:cs="Times New Roman"/>
          <w:b/>
          <w:bCs/>
          <w:sz w:val="16"/>
          <w:szCs w:val="16"/>
        </w:rPr>
      </w:pPr>
      <w:r w:rsidRPr="00C710CC">
        <w:rPr>
          <w:rFonts w:ascii="Times New Roman" w:hAnsi="Times New Roman" w:cs="Times New Roman"/>
          <w:b/>
          <w:bCs/>
          <w:sz w:val="16"/>
          <w:szCs w:val="16"/>
        </w:rPr>
        <w:t>ВЫСШЕГО ОБРАЗОВАНИЯ</w:t>
      </w:r>
    </w:p>
    <w:p w:rsidR="004C7136" w:rsidRPr="00C710CC" w:rsidRDefault="004C7136" w:rsidP="00EE5499">
      <w:pPr>
        <w:rPr>
          <w:rFonts w:ascii="Times New Roman" w:hAnsi="Times New Roman" w:cs="Times New Roman"/>
          <w:b/>
          <w:bCs/>
          <w:sz w:val="16"/>
          <w:szCs w:val="16"/>
        </w:rPr>
      </w:pPr>
      <w:r w:rsidRPr="00C710CC">
        <w:rPr>
          <w:rFonts w:ascii="Times New Roman" w:hAnsi="Times New Roman" w:cs="Times New Roman"/>
          <w:b/>
          <w:bCs/>
          <w:sz w:val="16"/>
          <w:szCs w:val="16"/>
        </w:rPr>
        <w:t>ЛУГА</w:t>
      </w:r>
      <w:r w:rsidR="006E5CC3" w:rsidRPr="00C710CC">
        <w:rPr>
          <w:rFonts w:ascii="Times New Roman" w:hAnsi="Times New Roman" w:cs="Times New Roman"/>
          <w:b/>
          <w:bCs/>
          <w:sz w:val="16"/>
          <w:szCs w:val="16"/>
        </w:rPr>
        <w:t>Н</w:t>
      </w:r>
      <w:r w:rsidRPr="00C710CC">
        <w:rPr>
          <w:rFonts w:ascii="Times New Roman" w:hAnsi="Times New Roman" w:cs="Times New Roman"/>
          <w:b/>
          <w:bCs/>
          <w:sz w:val="16"/>
          <w:szCs w:val="16"/>
        </w:rPr>
        <w:t>СКОЙ НАРОДНОЙ РЕСПУБЛИКИ</w:t>
      </w:r>
    </w:p>
    <w:p w:rsidR="000C6845" w:rsidRPr="00C710CC" w:rsidRDefault="004C7136" w:rsidP="00EE5499">
      <w:pPr>
        <w:ind w:right="27"/>
        <w:rPr>
          <w:rFonts w:ascii="Times New Roman" w:hAnsi="Times New Roman" w:cs="Times New Roman"/>
          <w:b/>
          <w:bCs/>
          <w:sz w:val="16"/>
          <w:szCs w:val="16"/>
        </w:rPr>
      </w:pPr>
      <w:r w:rsidRPr="00C710CC">
        <w:rPr>
          <w:rFonts w:ascii="Times New Roman" w:hAnsi="Times New Roman" w:cs="Times New Roman"/>
          <w:b/>
          <w:bCs/>
          <w:sz w:val="16"/>
          <w:szCs w:val="16"/>
        </w:rPr>
        <w:t>«ЛУГАНСКИЙ ГОСУДАРСТВЕННЫЙ ПЕД</w:t>
      </w:r>
      <w:r w:rsidR="006E5CC3" w:rsidRPr="00C710CC">
        <w:rPr>
          <w:rFonts w:ascii="Times New Roman" w:hAnsi="Times New Roman" w:cs="Times New Roman"/>
          <w:b/>
          <w:bCs/>
          <w:sz w:val="16"/>
          <w:szCs w:val="16"/>
        </w:rPr>
        <w:t>А</w:t>
      </w:r>
      <w:r w:rsidRPr="00C710CC">
        <w:rPr>
          <w:rFonts w:ascii="Times New Roman" w:hAnsi="Times New Roman" w:cs="Times New Roman"/>
          <w:b/>
          <w:bCs/>
          <w:sz w:val="16"/>
          <w:szCs w:val="16"/>
        </w:rPr>
        <w:t>ГОГИЧЕСКИЙ УНИВЕРСИТЕТ»</w:t>
      </w:r>
    </w:p>
    <w:p w:rsidR="003F6E9F" w:rsidRPr="00C710CC" w:rsidRDefault="00A72E53" w:rsidP="00EE5499">
      <w:pPr>
        <w:rPr>
          <w:rFonts w:ascii="Times New Roman" w:hAnsi="Times New Roman" w:cs="Times New Roman"/>
          <w:b/>
          <w:sz w:val="16"/>
          <w:szCs w:val="16"/>
          <w:lang w:val="uk-UA"/>
        </w:rPr>
      </w:pPr>
      <w:r w:rsidRPr="00C710CC">
        <w:rPr>
          <w:rFonts w:ascii="Times New Roman" w:hAnsi="Times New Roman" w:cs="Times New Roman"/>
          <w:b/>
          <w:bCs/>
          <w:sz w:val="16"/>
          <w:szCs w:val="16"/>
          <w:lang w:val="uk-UA"/>
        </w:rPr>
        <w:t>(</w:t>
      </w:r>
      <w:r w:rsidR="003F6E9F" w:rsidRPr="00C710CC">
        <w:rPr>
          <w:rFonts w:ascii="Times New Roman" w:hAnsi="Times New Roman" w:cs="Times New Roman"/>
          <w:b/>
          <w:bCs/>
          <w:sz w:val="16"/>
          <w:szCs w:val="16"/>
        </w:rPr>
        <w:t>ГОУ ВО ЛНР «ЛГПУ»</w:t>
      </w:r>
      <w:r w:rsidRPr="00C710CC">
        <w:rPr>
          <w:rFonts w:ascii="Times New Roman" w:hAnsi="Times New Roman" w:cs="Times New Roman"/>
          <w:b/>
          <w:bCs/>
          <w:sz w:val="16"/>
          <w:szCs w:val="16"/>
          <w:lang w:val="uk-UA"/>
        </w:rPr>
        <w:t>)</w:t>
      </w:r>
    </w:p>
    <w:p w:rsidR="003F725E" w:rsidRDefault="003F725E" w:rsidP="00657EEA">
      <w:pPr>
        <w:ind w:firstLine="709"/>
        <w:rPr>
          <w:rFonts w:ascii="Times New Roman" w:hAnsi="Times New Roman" w:cs="Times New Roman"/>
          <w:b/>
          <w:sz w:val="24"/>
          <w:szCs w:val="24"/>
        </w:rPr>
      </w:pPr>
    </w:p>
    <w:p w:rsidR="003F725E" w:rsidRDefault="003F725E" w:rsidP="00657EEA">
      <w:pPr>
        <w:ind w:firstLine="709"/>
        <w:rPr>
          <w:rFonts w:ascii="Times New Roman" w:hAnsi="Times New Roman" w:cs="Times New Roman"/>
          <w:b/>
          <w:sz w:val="24"/>
          <w:szCs w:val="24"/>
        </w:rPr>
      </w:pPr>
    </w:p>
    <w:p w:rsidR="003F725E" w:rsidRDefault="003F725E" w:rsidP="00657EEA">
      <w:pPr>
        <w:ind w:firstLine="709"/>
        <w:rPr>
          <w:rFonts w:ascii="Times New Roman" w:hAnsi="Times New Roman" w:cs="Times New Roman"/>
          <w:b/>
          <w:sz w:val="24"/>
          <w:szCs w:val="24"/>
        </w:rPr>
      </w:pPr>
    </w:p>
    <w:p w:rsidR="003F725E" w:rsidRDefault="003F725E" w:rsidP="00657EEA">
      <w:pPr>
        <w:ind w:firstLine="709"/>
        <w:rPr>
          <w:rFonts w:ascii="Times New Roman" w:hAnsi="Times New Roman" w:cs="Times New Roman"/>
          <w:b/>
          <w:sz w:val="24"/>
          <w:szCs w:val="24"/>
        </w:rPr>
      </w:pPr>
    </w:p>
    <w:p w:rsidR="003F725E" w:rsidRDefault="003F725E" w:rsidP="007C15F9">
      <w:pPr>
        <w:rPr>
          <w:rFonts w:ascii="Times New Roman" w:hAnsi="Times New Roman" w:cs="Times New Roman"/>
          <w:b/>
          <w:sz w:val="24"/>
          <w:szCs w:val="24"/>
        </w:rPr>
      </w:pPr>
      <w:r>
        <w:rPr>
          <w:rFonts w:ascii="Times New Roman" w:hAnsi="Times New Roman" w:cs="Times New Roman"/>
          <w:b/>
          <w:sz w:val="24"/>
          <w:szCs w:val="24"/>
        </w:rPr>
        <w:t>Т.</w:t>
      </w:r>
      <w:r w:rsidR="000724B0">
        <w:rPr>
          <w:rFonts w:ascii="Times New Roman" w:hAnsi="Times New Roman" w:cs="Times New Roman"/>
          <w:b/>
          <w:sz w:val="24"/>
          <w:szCs w:val="24"/>
        </w:rPr>
        <w:t> В. </w:t>
      </w:r>
      <w:r>
        <w:rPr>
          <w:rFonts w:ascii="Times New Roman" w:hAnsi="Times New Roman" w:cs="Times New Roman"/>
          <w:b/>
          <w:sz w:val="24"/>
          <w:szCs w:val="24"/>
        </w:rPr>
        <w:t>Гончарова</w:t>
      </w:r>
    </w:p>
    <w:p w:rsidR="003F725E" w:rsidRDefault="003F725E" w:rsidP="007C15F9">
      <w:pPr>
        <w:rPr>
          <w:rFonts w:ascii="Times New Roman" w:hAnsi="Times New Roman" w:cs="Times New Roman"/>
          <w:b/>
          <w:sz w:val="24"/>
          <w:szCs w:val="24"/>
        </w:rPr>
      </w:pPr>
    </w:p>
    <w:p w:rsidR="003F725E" w:rsidRDefault="003F725E" w:rsidP="007C15F9">
      <w:pPr>
        <w:rPr>
          <w:rFonts w:ascii="Times New Roman" w:hAnsi="Times New Roman" w:cs="Times New Roman"/>
          <w:b/>
          <w:sz w:val="24"/>
          <w:szCs w:val="24"/>
        </w:rPr>
      </w:pPr>
    </w:p>
    <w:p w:rsidR="003F725E" w:rsidRPr="003F6E9F" w:rsidRDefault="00490C76" w:rsidP="007C15F9">
      <w:pPr>
        <w:rPr>
          <w:rFonts w:ascii="Times New Roman" w:hAnsi="Times New Roman" w:cs="Times New Roman"/>
          <w:b/>
          <w:sz w:val="28"/>
          <w:szCs w:val="28"/>
        </w:rPr>
      </w:pPr>
      <w:r w:rsidRPr="003F6E9F">
        <w:rPr>
          <w:rFonts w:ascii="Times New Roman" w:hAnsi="Times New Roman" w:cs="Times New Roman"/>
          <w:b/>
          <w:sz w:val="28"/>
          <w:szCs w:val="28"/>
        </w:rPr>
        <w:t>ТЕОР</w:t>
      </w:r>
      <w:r w:rsidR="000429E9" w:rsidRPr="003F6E9F">
        <w:rPr>
          <w:rFonts w:ascii="Times New Roman" w:hAnsi="Times New Roman" w:cs="Times New Roman"/>
          <w:b/>
          <w:sz w:val="28"/>
          <w:szCs w:val="28"/>
        </w:rPr>
        <w:t>ЕТИЧЕСКИЕ И ПРАКТИЧЕСКИЕ ОСНОВЫ</w:t>
      </w:r>
      <w:r w:rsidRPr="003F6E9F">
        <w:rPr>
          <w:rFonts w:ascii="Times New Roman" w:hAnsi="Times New Roman" w:cs="Times New Roman"/>
          <w:b/>
          <w:sz w:val="28"/>
          <w:szCs w:val="28"/>
        </w:rPr>
        <w:t xml:space="preserve"> ПРОФИЛАКТИКИ НАСИЛИЯ В СЕМЬЕ</w:t>
      </w:r>
    </w:p>
    <w:p w:rsidR="00826787" w:rsidRDefault="00826787" w:rsidP="007C15F9">
      <w:pPr>
        <w:rPr>
          <w:rFonts w:ascii="Times New Roman" w:hAnsi="Times New Roman" w:cs="Times New Roman"/>
          <w:b/>
          <w:sz w:val="24"/>
          <w:szCs w:val="24"/>
        </w:rPr>
      </w:pPr>
    </w:p>
    <w:p w:rsidR="00826787" w:rsidRDefault="00826787" w:rsidP="00657EEA">
      <w:pPr>
        <w:ind w:firstLine="709"/>
        <w:rPr>
          <w:rFonts w:ascii="Times New Roman" w:hAnsi="Times New Roman" w:cs="Times New Roman"/>
          <w:b/>
          <w:sz w:val="24"/>
          <w:szCs w:val="24"/>
        </w:rPr>
      </w:pPr>
    </w:p>
    <w:p w:rsidR="00826787" w:rsidRDefault="00826787" w:rsidP="00657EEA">
      <w:pPr>
        <w:ind w:firstLine="709"/>
        <w:jc w:val="both"/>
        <w:rPr>
          <w:rFonts w:ascii="Times New Roman" w:hAnsi="Times New Roman" w:cs="Times New Roman"/>
          <w:b/>
          <w:sz w:val="24"/>
          <w:szCs w:val="24"/>
        </w:rPr>
      </w:pPr>
    </w:p>
    <w:p w:rsidR="00123198" w:rsidRDefault="00123198" w:rsidP="007C15F9">
      <w:pPr>
        <w:rPr>
          <w:rFonts w:ascii="Times New Roman" w:hAnsi="Times New Roman" w:cs="Times New Roman"/>
          <w:b/>
          <w:sz w:val="24"/>
          <w:szCs w:val="24"/>
        </w:rPr>
      </w:pPr>
      <w:r>
        <w:rPr>
          <w:rFonts w:ascii="Times New Roman" w:hAnsi="Times New Roman" w:cs="Times New Roman"/>
          <w:b/>
          <w:sz w:val="24"/>
          <w:szCs w:val="24"/>
        </w:rPr>
        <w:t>Учебно</w:t>
      </w:r>
      <w:r w:rsidR="00994D2A">
        <w:rPr>
          <w:rFonts w:ascii="Times New Roman" w:hAnsi="Times New Roman" w:cs="Times New Roman"/>
          <w:b/>
          <w:sz w:val="24"/>
          <w:szCs w:val="24"/>
        </w:rPr>
        <w:t>-</w:t>
      </w:r>
      <w:r>
        <w:rPr>
          <w:rFonts w:ascii="Times New Roman" w:hAnsi="Times New Roman" w:cs="Times New Roman"/>
          <w:b/>
          <w:sz w:val="24"/>
          <w:szCs w:val="24"/>
        </w:rPr>
        <w:t>методическое пособие</w:t>
      </w:r>
    </w:p>
    <w:p w:rsidR="00826787" w:rsidRPr="00123198" w:rsidRDefault="00967182" w:rsidP="007C15F9">
      <w:pPr>
        <w:rPr>
          <w:rFonts w:ascii="Times New Roman" w:hAnsi="Times New Roman" w:cs="Times New Roman"/>
          <w:sz w:val="24"/>
          <w:szCs w:val="24"/>
        </w:rPr>
      </w:pPr>
      <w:r>
        <w:rPr>
          <w:rFonts w:ascii="Times New Roman" w:hAnsi="Times New Roman" w:cs="Times New Roman"/>
          <w:sz w:val="24"/>
          <w:szCs w:val="24"/>
        </w:rPr>
        <w:t>д</w:t>
      </w:r>
      <w:r w:rsidR="00826787" w:rsidRPr="00123198">
        <w:rPr>
          <w:rFonts w:ascii="Times New Roman" w:hAnsi="Times New Roman" w:cs="Times New Roman"/>
          <w:sz w:val="24"/>
          <w:szCs w:val="24"/>
        </w:rPr>
        <w:t>ля студентов очной и заочной форм обучения</w:t>
      </w:r>
    </w:p>
    <w:p w:rsidR="004C7136" w:rsidRDefault="00E76FD2" w:rsidP="007C15F9">
      <w:pPr>
        <w:rPr>
          <w:rFonts w:ascii="Times New Roman" w:hAnsi="Times New Roman" w:cs="Times New Roman"/>
          <w:sz w:val="24"/>
          <w:szCs w:val="24"/>
        </w:rPr>
      </w:pPr>
      <w:r>
        <w:rPr>
          <w:rFonts w:ascii="Times New Roman" w:hAnsi="Times New Roman" w:cs="Times New Roman"/>
          <w:sz w:val="24"/>
          <w:szCs w:val="24"/>
        </w:rPr>
        <w:t>по направлению подготовки</w:t>
      </w:r>
      <w:r w:rsidR="00570466">
        <w:rPr>
          <w:rFonts w:ascii="Times New Roman" w:hAnsi="Times New Roman" w:cs="Times New Roman"/>
          <w:sz w:val="24"/>
          <w:szCs w:val="24"/>
        </w:rPr>
        <w:t xml:space="preserve"> 44.05.01 «Педагогика и психология девиантного поведения</w:t>
      </w:r>
      <w:r w:rsidR="00657EEA">
        <w:rPr>
          <w:rFonts w:ascii="Times New Roman" w:hAnsi="Times New Roman" w:cs="Times New Roman"/>
          <w:sz w:val="24"/>
          <w:szCs w:val="24"/>
        </w:rPr>
        <w:t>»</w:t>
      </w:r>
    </w:p>
    <w:p w:rsidR="00570466" w:rsidRPr="00657EEA" w:rsidRDefault="00570466" w:rsidP="007C15F9">
      <w:pPr>
        <w:rPr>
          <w:rFonts w:ascii="Times New Roman" w:hAnsi="Times New Roman" w:cs="Times New Roman"/>
          <w:sz w:val="24"/>
          <w:szCs w:val="24"/>
        </w:rPr>
      </w:pPr>
    </w:p>
    <w:p w:rsidR="004C7136" w:rsidRDefault="004C7136" w:rsidP="00657EEA">
      <w:pPr>
        <w:jc w:val="both"/>
        <w:rPr>
          <w:rFonts w:ascii="Times New Roman" w:hAnsi="Times New Roman" w:cs="Times New Roman"/>
          <w:b/>
          <w:sz w:val="24"/>
          <w:szCs w:val="24"/>
        </w:rPr>
      </w:pPr>
    </w:p>
    <w:p w:rsidR="004C7136" w:rsidRDefault="004C7136" w:rsidP="00657EEA">
      <w:pPr>
        <w:ind w:firstLine="709"/>
        <w:jc w:val="both"/>
        <w:rPr>
          <w:rFonts w:ascii="Times New Roman" w:hAnsi="Times New Roman" w:cs="Times New Roman"/>
          <w:b/>
          <w:sz w:val="24"/>
          <w:szCs w:val="24"/>
        </w:rPr>
      </w:pPr>
    </w:p>
    <w:p w:rsidR="002925C7" w:rsidRDefault="002925C7" w:rsidP="00657EEA">
      <w:pPr>
        <w:ind w:firstLine="709"/>
        <w:jc w:val="both"/>
        <w:rPr>
          <w:rFonts w:ascii="Times New Roman" w:hAnsi="Times New Roman" w:cs="Times New Roman"/>
          <w:b/>
          <w:sz w:val="24"/>
          <w:szCs w:val="24"/>
        </w:rPr>
      </w:pPr>
    </w:p>
    <w:p w:rsidR="002925C7" w:rsidRDefault="002925C7" w:rsidP="00447BA0">
      <w:pPr>
        <w:rPr>
          <w:rFonts w:ascii="Times New Roman" w:hAnsi="Times New Roman" w:cs="Times New Roman"/>
          <w:b/>
          <w:noProof/>
          <w:sz w:val="24"/>
          <w:szCs w:val="24"/>
          <w:lang w:eastAsia="ru-RU"/>
        </w:rPr>
      </w:pPr>
    </w:p>
    <w:p w:rsidR="00EE5499" w:rsidRDefault="00EE5499" w:rsidP="00447BA0">
      <w:pPr>
        <w:rPr>
          <w:rFonts w:ascii="Times New Roman" w:hAnsi="Times New Roman" w:cs="Times New Roman"/>
          <w:b/>
          <w:noProof/>
          <w:sz w:val="24"/>
          <w:szCs w:val="24"/>
          <w:lang w:eastAsia="ru-RU"/>
        </w:rPr>
      </w:pPr>
    </w:p>
    <w:p w:rsidR="00E3007F" w:rsidRDefault="005C5B0C" w:rsidP="00447BA0">
      <w:pP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drawing>
          <wp:inline distT="0" distB="0" distL="0" distR="0">
            <wp:extent cx="722960" cy="351516"/>
            <wp:effectExtent l="19050" t="0" r="940" b="0"/>
            <wp:docPr id="1" name="Рисунок 1" descr="D:\РИО\Знак Книта.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ИО\Знак Книта.tif"/>
                    <pic:cNvPicPr>
                      <a:picLocks noChangeAspect="1" noChangeArrowheads="1"/>
                    </pic:cNvPicPr>
                  </pic:nvPicPr>
                  <pic:blipFill>
                    <a:blip r:embed="rId8" cstate="print"/>
                    <a:srcRect/>
                    <a:stretch>
                      <a:fillRect/>
                    </a:stretch>
                  </pic:blipFill>
                  <pic:spPr bwMode="auto">
                    <a:xfrm>
                      <a:off x="0" y="0"/>
                      <a:ext cx="723164" cy="351615"/>
                    </a:xfrm>
                    <a:prstGeom prst="rect">
                      <a:avLst/>
                    </a:prstGeom>
                    <a:noFill/>
                    <a:ln w="9525">
                      <a:noFill/>
                      <a:miter lim="800000"/>
                      <a:headEnd/>
                      <a:tailEnd/>
                    </a:ln>
                  </pic:spPr>
                </pic:pic>
              </a:graphicData>
            </a:graphic>
          </wp:inline>
        </w:drawing>
      </w:r>
    </w:p>
    <w:p w:rsidR="00826787" w:rsidRPr="008856A2" w:rsidRDefault="008856A2" w:rsidP="00657EEA">
      <w:pPr>
        <w:rPr>
          <w:rFonts w:ascii="Times New Roman" w:hAnsi="Times New Roman" w:cs="Times New Roman"/>
          <w:b/>
          <w:sz w:val="24"/>
          <w:szCs w:val="24"/>
        </w:rPr>
      </w:pPr>
      <w:r w:rsidRPr="008856A2">
        <w:rPr>
          <w:rFonts w:ascii="Times New Roman" w:hAnsi="Times New Roman" w:cs="Times New Roman"/>
          <w:b/>
          <w:sz w:val="24"/>
          <w:szCs w:val="24"/>
        </w:rPr>
        <w:t>Луганск</w:t>
      </w:r>
    </w:p>
    <w:p w:rsidR="000149D6" w:rsidRDefault="000724B0" w:rsidP="00570466">
      <w:pPr>
        <w:rPr>
          <w:rFonts w:ascii="Times New Roman" w:hAnsi="Times New Roman" w:cs="Times New Roman"/>
          <w:b/>
          <w:sz w:val="24"/>
          <w:szCs w:val="24"/>
        </w:rPr>
      </w:pPr>
      <w:r>
        <w:rPr>
          <w:rFonts w:ascii="Times New Roman" w:hAnsi="Times New Roman" w:cs="Times New Roman"/>
          <w:b/>
          <w:sz w:val="24"/>
          <w:szCs w:val="24"/>
        </w:rPr>
        <w:t>2022</w:t>
      </w:r>
    </w:p>
    <w:p w:rsidR="00EE5499" w:rsidRPr="00EE5499" w:rsidRDefault="00EE5499" w:rsidP="00EE5499">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rsidR="000149D6" w:rsidRPr="00E76FD2" w:rsidRDefault="000149D6" w:rsidP="00EE5499">
      <w:pPr>
        <w:jc w:val="left"/>
        <w:rPr>
          <w:rFonts w:ascii="Times New Roman" w:hAnsi="Times New Roman" w:cs="Times New Roman"/>
          <w:b/>
          <w:bCs/>
          <w:sz w:val="18"/>
          <w:szCs w:val="18"/>
        </w:rPr>
      </w:pPr>
      <w:r w:rsidRPr="00E76FD2">
        <w:rPr>
          <w:rFonts w:ascii="Times New Roman" w:hAnsi="Times New Roman" w:cs="Times New Roman"/>
          <w:b/>
          <w:bCs/>
          <w:sz w:val="18"/>
          <w:szCs w:val="18"/>
        </w:rPr>
        <w:lastRenderedPageBreak/>
        <w:t xml:space="preserve">УДК </w:t>
      </w:r>
      <w:r w:rsidR="005E25BA">
        <w:rPr>
          <w:rFonts w:ascii="Times New Roman" w:hAnsi="Times New Roman" w:cs="Times New Roman"/>
          <w:b/>
          <w:bCs/>
          <w:sz w:val="18"/>
          <w:szCs w:val="18"/>
        </w:rPr>
        <w:t>[364.63</w:t>
      </w:r>
      <w:proofErr w:type="gramStart"/>
      <w:r w:rsidR="005E25BA">
        <w:rPr>
          <w:rFonts w:ascii="Times New Roman" w:hAnsi="Times New Roman" w:cs="Times New Roman"/>
          <w:b/>
          <w:bCs/>
          <w:sz w:val="18"/>
          <w:szCs w:val="18"/>
        </w:rPr>
        <w:t xml:space="preserve"> :</w:t>
      </w:r>
      <w:proofErr w:type="gramEnd"/>
      <w:r w:rsidR="005E25BA">
        <w:rPr>
          <w:rFonts w:ascii="Times New Roman" w:hAnsi="Times New Roman" w:cs="Times New Roman"/>
          <w:b/>
          <w:bCs/>
          <w:sz w:val="18"/>
          <w:szCs w:val="18"/>
        </w:rPr>
        <w:t xml:space="preserve"> 316.362]-048.66(076)</w:t>
      </w:r>
    </w:p>
    <w:p w:rsidR="000149D6" w:rsidRPr="00E76FD2" w:rsidRDefault="00120A8C" w:rsidP="00EE5499">
      <w:pPr>
        <w:jc w:val="left"/>
        <w:rPr>
          <w:rFonts w:ascii="Times New Roman" w:hAnsi="Times New Roman" w:cs="Times New Roman"/>
          <w:b/>
          <w:bCs/>
          <w:sz w:val="18"/>
          <w:szCs w:val="18"/>
        </w:rPr>
      </w:pPr>
      <w:r w:rsidRPr="00E76FD2">
        <w:rPr>
          <w:rFonts w:ascii="Times New Roman" w:hAnsi="Times New Roman" w:cs="Times New Roman"/>
          <w:b/>
          <w:bCs/>
          <w:sz w:val="18"/>
          <w:szCs w:val="18"/>
        </w:rPr>
        <w:t xml:space="preserve">ББК </w:t>
      </w:r>
      <w:r w:rsidR="00E76FD2" w:rsidRPr="00E76FD2">
        <w:rPr>
          <w:rFonts w:ascii="Times New Roman" w:hAnsi="Times New Roman" w:cs="Times New Roman"/>
          <w:b/>
          <w:bCs/>
          <w:sz w:val="18"/>
          <w:szCs w:val="18"/>
        </w:rPr>
        <w:t xml:space="preserve"> </w:t>
      </w:r>
      <w:r w:rsidR="005E25BA">
        <w:rPr>
          <w:rFonts w:ascii="Times New Roman" w:hAnsi="Times New Roman" w:cs="Times New Roman"/>
          <w:b/>
          <w:bCs/>
          <w:sz w:val="18"/>
          <w:szCs w:val="18"/>
        </w:rPr>
        <w:t>60.561.51р3</w:t>
      </w:r>
    </w:p>
    <w:p w:rsidR="000149D6" w:rsidRPr="002F200F" w:rsidRDefault="00E76FD2" w:rsidP="00EE5499">
      <w:pPr>
        <w:jc w:val="left"/>
        <w:rPr>
          <w:rFonts w:ascii="Times New Roman" w:hAnsi="Times New Roman" w:cs="Times New Roman"/>
          <w:b/>
          <w:bCs/>
          <w:sz w:val="18"/>
          <w:szCs w:val="18"/>
        </w:rPr>
      </w:pPr>
      <w:r w:rsidRPr="00E76FD2">
        <w:rPr>
          <w:rFonts w:ascii="Times New Roman" w:hAnsi="Times New Roman" w:cs="Times New Roman"/>
          <w:b/>
          <w:bCs/>
          <w:sz w:val="18"/>
          <w:szCs w:val="18"/>
        </w:rPr>
        <w:t xml:space="preserve">       </w:t>
      </w:r>
      <w:r w:rsidR="00570466">
        <w:rPr>
          <w:rFonts w:ascii="Times New Roman" w:hAnsi="Times New Roman" w:cs="Times New Roman"/>
          <w:b/>
          <w:bCs/>
          <w:sz w:val="18"/>
          <w:szCs w:val="18"/>
        </w:rPr>
        <w:t xml:space="preserve">  Г</w:t>
      </w:r>
      <w:r w:rsidR="005E25BA">
        <w:rPr>
          <w:rFonts w:ascii="Times New Roman" w:hAnsi="Times New Roman" w:cs="Times New Roman"/>
          <w:b/>
          <w:bCs/>
          <w:sz w:val="18"/>
          <w:szCs w:val="18"/>
        </w:rPr>
        <w:t>65</w:t>
      </w:r>
    </w:p>
    <w:p w:rsidR="000149D6" w:rsidRPr="000149D6" w:rsidRDefault="000149D6" w:rsidP="003A2D87">
      <w:pPr>
        <w:ind w:firstLine="709"/>
        <w:rPr>
          <w:rFonts w:ascii="Times New Roman" w:hAnsi="Times New Roman" w:cs="Times New Roman"/>
          <w:b/>
          <w:bCs/>
          <w:sz w:val="10"/>
          <w:szCs w:val="10"/>
          <w:highlight w:val="yellow"/>
        </w:rPr>
      </w:pPr>
    </w:p>
    <w:p w:rsidR="000149D6" w:rsidRPr="00BE7542" w:rsidRDefault="000149D6" w:rsidP="003A2D87">
      <w:pPr>
        <w:ind w:firstLine="709"/>
        <w:rPr>
          <w:rFonts w:ascii="Times New Roman" w:hAnsi="Times New Roman" w:cs="Times New Roman"/>
          <w:b/>
          <w:bCs/>
          <w:sz w:val="20"/>
          <w:szCs w:val="20"/>
        </w:rPr>
      </w:pPr>
      <w:r w:rsidRPr="00BE7542">
        <w:rPr>
          <w:rFonts w:ascii="Times New Roman" w:hAnsi="Times New Roman" w:cs="Times New Roman"/>
          <w:b/>
          <w:bCs/>
          <w:sz w:val="20"/>
          <w:szCs w:val="20"/>
        </w:rPr>
        <w:t>Рецензенты:</w:t>
      </w:r>
    </w:p>
    <w:tbl>
      <w:tblPr>
        <w:tblW w:w="6521" w:type="dxa"/>
        <w:tblInd w:w="108" w:type="dxa"/>
        <w:tblLook w:val="00A0"/>
      </w:tblPr>
      <w:tblGrid>
        <w:gridCol w:w="1560"/>
        <w:gridCol w:w="4961"/>
      </w:tblGrid>
      <w:tr w:rsidR="000149D6" w:rsidRPr="00BE7542" w:rsidTr="00A40F70">
        <w:tc>
          <w:tcPr>
            <w:tcW w:w="1560" w:type="dxa"/>
          </w:tcPr>
          <w:p w:rsidR="000149D6" w:rsidRPr="002F200F" w:rsidRDefault="00E00707" w:rsidP="00F04A21">
            <w:pPr>
              <w:jc w:val="left"/>
              <w:rPr>
                <w:rFonts w:ascii="Times New Roman" w:hAnsi="Times New Roman" w:cs="Times New Roman"/>
                <w:b/>
                <w:bCs/>
                <w:sz w:val="18"/>
                <w:szCs w:val="18"/>
              </w:rPr>
            </w:pPr>
            <w:r>
              <w:rPr>
                <w:rFonts w:ascii="Times New Roman" w:hAnsi="Times New Roman" w:cs="Times New Roman"/>
                <w:b/>
                <w:bCs/>
                <w:sz w:val="18"/>
                <w:szCs w:val="18"/>
              </w:rPr>
              <w:t>Звонок </w:t>
            </w:r>
            <w:r w:rsidR="00E76FD2" w:rsidRPr="002F200F">
              <w:rPr>
                <w:rFonts w:ascii="Times New Roman" w:hAnsi="Times New Roman" w:cs="Times New Roman"/>
                <w:b/>
                <w:bCs/>
                <w:sz w:val="18"/>
                <w:szCs w:val="18"/>
              </w:rPr>
              <w:t>Н.</w:t>
            </w:r>
            <w:r>
              <w:rPr>
                <w:rFonts w:ascii="Times New Roman" w:hAnsi="Times New Roman" w:cs="Times New Roman"/>
                <w:b/>
                <w:bCs/>
                <w:sz w:val="18"/>
                <w:szCs w:val="18"/>
              </w:rPr>
              <w:t> </w:t>
            </w:r>
            <w:r w:rsidR="00E76FD2" w:rsidRPr="002F200F">
              <w:rPr>
                <w:rFonts w:ascii="Times New Roman" w:hAnsi="Times New Roman" w:cs="Times New Roman"/>
                <w:b/>
                <w:bCs/>
                <w:sz w:val="18"/>
                <w:szCs w:val="18"/>
              </w:rPr>
              <w:t>С.</w:t>
            </w:r>
          </w:p>
        </w:tc>
        <w:tc>
          <w:tcPr>
            <w:tcW w:w="4961" w:type="dxa"/>
          </w:tcPr>
          <w:p w:rsidR="000149D6" w:rsidRPr="002F200F" w:rsidRDefault="000149D6" w:rsidP="00DD387C">
            <w:pPr>
              <w:jc w:val="both"/>
              <w:rPr>
                <w:rFonts w:ascii="Times New Roman" w:hAnsi="Times New Roman" w:cs="Times New Roman"/>
                <w:bCs/>
                <w:iCs/>
                <w:color w:val="000000"/>
                <w:sz w:val="18"/>
                <w:szCs w:val="18"/>
              </w:rPr>
            </w:pPr>
            <w:r w:rsidRPr="002F200F">
              <w:rPr>
                <w:rFonts w:ascii="Times New Roman" w:hAnsi="Times New Roman" w:cs="Times New Roman"/>
                <w:sz w:val="18"/>
                <w:szCs w:val="18"/>
              </w:rPr>
              <w:t>– </w:t>
            </w:r>
            <w:r w:rsidR="00E76FD2" w:rsidRPr="002F200F">
              <w:rPr>
                <w:rStyle w:val="A10"/>
                <w:rFonts w:ascii="Times New Roman" w:hAnsi="Times New Roman" w:cs="Times New Roman"/>
                <w:bCs/>
                <w:iCs/>
              </w:rPr>
              <w:t xml:space="preserve">профессор кафедры философии </w:t>
            </w:r>
            <w:r w:rsidR="00DD387C" w:rsidRPr="002F200F">
              <w:rPr>
                <w:rStyle w:val="A10"/>
                <w:rFonts w:ascii="Times New Roman" w:hAnsi="Times New Roman" w:cs="Times New Roman"/>
              </w:rPr>
              <w:t>Государственного образовательного учреждения высшего образования Луганской Народной Республики</w:t>
            </w:r>
            <w:r w:rsidR="00E76FD2" w:rsidRPr="002F200F">
              <w:rPr>
                <w:rStyle w:val="A10"/>
                <w:rFonts w:ascii="Times New Roman" w:hAnsi="Times New Roman" w:cs="Times New Roman"/>
              </w:rPr>
              <w:t xml:space="preserve"> «Луганский государственный университет имени Владимира Даля»</w:t>
            </w:r>
            <w:r w:rsidR="00DD387C" w:rsidRPr="002F200F">
              <w:rPr>
                <w:rStyle w:val="A10"/>
                <w:rFonts w:ascii="Times New Roman" w:hAnsi="Times New Roman" w:cs="Times New Roman"/>
              </w:rPr>
              <w:t xml:space="preserve">, </w:t>
            </w:r>
            <w:r w:rsidR="00DD387C" w:rsidRPr="002F200F">
              <w:rPr>
                <w:rFonts w:ascii="Times New Roman" w:hAnsi="Times New Roman" w:cs="Times New Roman"/>
                <w:bCs/>
                <w:iCs/>
                <w:color w:val="000000"/>
                <w:sz w:val="18"/>
                <w:szCs w:val="18"/>
              </w:rPr>
              <w:t>доктор философских наук, доцент</w:t>
            </w:r>
            <w:r w:rsidR="00E76FD2" w:rsidRPr="002F200F">
              <w:rPr>
                <w:rStyle w:val="A10"/>
                <w:rFonts w:ascii="Times New Roman" w:hAnsi="Times New Roman" w:cs="Times New Roman"/>
              </w:rPr>
              <w:t>;</w:t>
            </w:r>
          </w:p>
        </w:tc>
      </w:tr>
      <w:tr w:rsidR="000149D6" w:rsidRPr="00BE7542" w:rsidTr="00A40F70">
        <w:tc>
          <w:tcPr>
            <w:tcW w:w="1560" w:type="dxa"/>
          </w:tcPr>
          <w:p w:rsidR="000149D6" w:rsidRPr="002F200F" w:rsidRDefault="00E00707" w:rsidP="00F04A21">
            <w:pPr>
              <w:jc w:val="left"/>
              <w:rPr>
                <w:rFonts w:ascii="Times New Roman" w:hAnsi="Times New Roman" w:cs="Times New Roman"/>
                <w:b/>
                <w:bCs/>
                <w:sz w:val="18"/>
                <w:szCs w:val="18"/>
              </w:rPr>
            </w:pPr>
            <w:r>
              <w:rPr>
                <w:rFonts w:ascii="Times New Roman" w:hAnsi="Times New Roman" w:cs="Times New Roman"/>
                <w:b/>
                <w:bCs/>
                <w:sz w:val="18"/>
                <w:szCs w:val="18"/>
              </w:rPr>
              <w:t xml:space="preserve">Ульченко Ю. В. </w:t>
            </w:r>
          </w:p>
        </w:tc>
        <w:tc>
          <w:tcPr>
            <w:tcW w:w="4961" w:type="dxa"/>
          </w:tcPr>
          <w:p w:rsidR="000149D6" w:rsidRPr="002F200F" w:rsidRDefault="00E00707" w:rsidP="00DD387C">
            <w:pPr>
              <w:jc w:val="both"/>
              <w:rPr>
                <w:rFonts w:ascii="Times New Roman" w:hAnsi="Times New Roman" w:cs="Times New Roman"/>
                <w:bCs/>
                <w:iCs/>
                <w:color w:val="000000"/>
                <w:sz w:val="18"/>
                <w:szCs w:val="18"/>
              </w:rPr>
            </w:pPr>
            <w:r>
              <w:rPr>
                <w:rFonts w:ascii="Times New Roman" w:hAnsi="Times New Roman" w:cs="Times New Roman"/>
                <w:bCs/>
                <w:iCs/>
                <w:color w:val="000000"/>
                <w:sz w:val="18"/>
                <w:szCs w:val="18"/>
              </w:rPr>
              <w:t>– доцент кафедры документоведения и архивоведения</w:t>
            </w:r>
            <w:r w:rsidRPr="00E00707">
              <w:rPr>
                <w:rFonts w:ascii="Times New Roman" w:hAnsi="Times New Roman" w:cs="Times New Roman"/>
                <w:color w:val="000000"/>
                <w:sz w:val="18"/>
                <w:szCs w:val="18"/>
              </w:rPr>
              <w:t xml:space="preserve"> </w:t>
            </w:r>
            <w:r w:rsidRPr="00E00707">
              <w:rPr>
                <w:rFonts w:ascii="Times New Roman" w:hAnsi="Times New Roman" w:cs="Times New Roman"/>
                <w:bCs/>
                <w:iCs/>
                <w:color w:val="000000"/>
                <w:sz w:val="18"/>
                <w:szCs w:val="18"/>
              </w:rPr>
              <w:t>Государственного образовательного учреждения высшего образования Луганской Народной Республики «Луганский государственный педагогический университет», кандидат педагогических наук</w:t>
            </w:r>
            <w:r>
              <w:rPr>
                <w:rFonts w:ascii="Times New Roman" w:hAnsi="Times New Roman" w:cs="Times New Roman"/>
                <w:bCs/>
                <w:iCs/>
                <w:color w:val="000000"/>
                <w:sz w:val="18"/>
                <w:szCs w:val="18"/>
              </w:rPr>
              <w:t xml:space="preserve">; </w:t>
            </w:r>
          </w:p>
        </w:tc>
      </w:tr>
      <w:tr w:rsidR="000149D6" w:rsidRPr="0076220A" w:rsidTr="00A40F70">
        <w:tc>
          <w:tcPr>
            <w:tcW w:w="1560" w:type="dxa"/>
          </w:tcPr>
          <w:p w:rsidR="000149D6" w:rsidRPr="002F200F" w:rsidRDefault="00E00707" w:rsidP="00F04A21">
            <w:pPr>
              <w:jc w:val="left"/>
              <w:rPr>
                <w:rFonts w:ascii="Times New Roman" w:hAnsi="Times New Roman" w:cs="Times New Roman"/>
                <w:b/>
                <w:bCs/>
                <w:sz w:val="18"/>
                <w:szCs w:val="18"/>
              </w:rPr>
            </w:pPr>
            <w:r>
              <w:rPr>
                <w:rFonts w:ascii="Times New Roman" w:hAnsi="Times New Roman" w:cs="Times New Roman"/>
                <w:b/>
                <w:bCs/>
                <w:sz w:val="18"/>
                <w:szCs w:val="18"/>
              </w:rPr>
              <w:t>Абрамова С</w:t>
            </w:r>
            <w:r w:rsidR="00A40F70">
              <w:rPr>
                <w:rFonts w:ascii="Times New Roman" w:hAnsi="Times New Roman" w:cs="Times New Roman"/>
                <w:b/>
                <w:bCs/>
                <w:sz w:val="18"/>
                <w:szCs w:val="18"/>
              </w:rPr>
              <w:t>.</w:t>
            </w:r>
            <w:r>
              <w:rPr>
                <w:rFonts w:ascii="Times New Roman" w:hAnsi="Times New Roman" w:cs="Times New Roman"/>
                <w:b/>
                <w:bCs/>
                <w:sz w:val="18"/>
                <w:szCs w:val="18"/>
              </w:rPr>
              <w:t> В.</w:t>
            </w:r>
          </w:p>
        </w:tc>
        <w:tc>
          <w:tcPr>
            <w:tcW w:w="4961" w:type="dxa"/>
          </w:tcPr>
          <w:p w:rsidR="000149D6" w:rsidRPr="002F200F" w:rsidRDefault="00E00707" w:rsidP="00DD387C">
            <w:pPr>
              <w:jc w:val="both"/>
              <w:rPr>
                <w:rFonts w:ascii="Times New Roman" w:hAnsi="Times New Roman" w:cs="Times New Roman"/>
                <w:bCs/>
                <w:iCs/>
                <w:color w:val="000000"/>
                <w:sz w:val="18"/>
                <w:szCs w:val="18"/>
              </w:rPr>
            </w:pPr>
            <w:r>
              <w:rPr>
                <w:rFonts w:ascii="Times New Roman" w:hAnsi="Times New Roman" w:cs="Times New Roman"/>
                <w:bCs/>
                <w:iCs/>
                <w:color w:val="000000"/>
                <w:sz w:val="18"/>
                <w:szCs w:val="18"/>
              </w:rPr>
              <w:t xml:space="preserve">– доцент кафедры социальной работы </w:t>
            </w:r>
            <w:r w:rsidRPr="00E00707">
              <w:rPr>
                <w:rFonts w:ascii="Times New Roman" w:hAnsi="Times New Roman" w:cs="Times New Roman"/>
                <w:bCs/>
                <w:iCs/>
                <w:color w:val="000000"/>
                <w:sz w:val="18"/>
                <w:szCs w:val="18"/>
              </w:rPr>
              <w:t>Государственного образовательного учреждения высшего образования Луганской Народной Республики «Луганский государственный педагогический университет», кандидат педагогических наук</w:t>
            </w:r>
            <w:r w:rsidR="004220A9">
              <w:rPr>
                <w:rFonts w:ascii="Times New Roman" w:hAnsi="Times New Roman" w:cs="Times New Roman"/>
                <w:bCs/>
                <w:iCs/>
                <w:color w:val="000000"/>
                <w:sz w:val="18"/>
                <w:szCs w:val="18"/>
              </w:rPr>
              <w:t>.</w:t>
            </w:r>
          </w:p>
        </w:tc>
      </w:tr>
    </w:tbl>
    <w:p w:rsidR="003A2D87" w:rsidRPr="0076220A" w:rsidRDefault="003A2D87" w:rsidP="0098492E">
      <w:pPr>
        <w:jc w:val="both"/>
        <w:rPr>
          <w:rFonts w:ascii="Times New Roman" w:hAnsi="Times New Roman" w:cs="Times New Roman"/>
          <w:b/>
          <w:bCs/>
          <w:sz w:val="16"/>
          <w:szCs w:val="16"/>
          <w:highlight w:val="yellow"/>
        </w:rPr>
      </w:pPr>
    </w:p>
    <w:p w:rsidR="000149D6" w:rsidRPr="002F200F" w:rsidRDefault="00120A8C" w:rsidP="003A2D87">
      <w:pPr>
        <w:ind w:firstLine="709"/>
        <w:jc w:val="both"/>
        <w:rPr>
          <w:rFonts w:ascii="Times New Roman" w:hAnsi="Times New Roman" w:cs="Times New Roman"/>
          <w:b/>
          <w:bCs/>
          <w:sz w:val="20"/>
          <w:szCs w:val="20"/>
        </w:rPr>
      </w:pPr>
      <w:r w:rsidRPr="002F200F">
        <w:rPr>
          <w:rFonts w:ascii="Times New Roman" w:hAnsi="Times New Roman" w:cs="Times New Roman"/>
          <w:b/>
          <w:bCs/>
          <w:sz w:val="20"/>
          <w:szCs w:val="20"/>
        </w:rPr>
        <w:t>Гончарова</w:t>
      </w:r>
      <w:r w:rsidR="00AA2A28">
        <w:rPr>
          <w:rFonts w:ascii="Times New Roman" w:hAnsi="Times New Roman" w:cs="Times New Roman"/>
          <w:b/>
          <w:bCs/>
          <w:sz w:val="20"/>
          <w:szCs w:val="20"/>
        </w:rPr>
        <w:t>, </w:t>
      </w:r>
      <w:r w:rsidRPr="002F200F">
        <w:rPr>
          <w:rFonts w:ascii="Times New Roman" w:hAnsi="Times New Roman" w:cs="Times New Roman"/>
          <w:b/>
          <w:bCs/>
          <w:sz w:val="20"/>
          <w:szCs w:val="20"/>
        </w:rPr>
        <w:t>Т.</w:t>
      </w:r>
      <w:r w:rsidR="00AA2A28">
        <w:rPr>
          <w:rFonts w:ascii="Times New Roman" w:hAnsi="Times New Roman" w:cs="Times New Roman"/>
          <w:b/>
          <w:bCs/>
          <w:sz w:val="20"/>
          <w:szCs w:val="20"/>
        </w:rPr>
        <w:t> </w:t>
      </w:r>
      <w:r w:rsidRPr="002F200F">
        <w:rPr>
          <w:rFonts w:ascii="Times New Roman" w:hAnsi="Times New Roman" w:cs="Times New Roman"/>
          <w:b/>
          <w:bCs/>
          <w:sz w:val="20"/>
          <w:szCs w:val="20"/>
        </w:rPr>
        <w:t>В.</w:t>
      </w:r>
    </w:p>
    <w:tbl>
      <w:tblPr>
        <w:tblW w:w="0" w:type="auto"/>
        <w:tblInd w:w="108" w:type="dxa"/>
        <w:tblLayout w:type="fixed"/>
        <w:tblLook w:val="01E0"/>
      </w:tblPr>
      <w:tblGrid>
        <w:gridCol w:w="567"/>
        <w:gridCol w:w="5947"/>
      </w:tblGrid>
      <w:tr w:rsidR="000149D6" w:rsidRPr="002F200F" w:rsidTr="001631BA">
        <w:tc>
          <w:tcPr>
            <w:tcW w:w="567" w:type="dxa"/>
          </w:tcPr>
          <w:p w:rsidR="000149D6" w:rsidRPr="002F200F" w:rsidRDefault="001631BA" w:rsidP="003A2D87">
            <w:pPr>
              <w:ind w:firstLine="709"/>
              <w:jc w:val="both"/>
              <w:rPr>
                <w:rFonts w:ascii="Times New Roman" w:hAnsi="Times New Roman" w:cs="Times New Roman"/>
                <w:b/>
                <w:bCs/>
                <w:sz w:val="20"/>
                <w:szCs w:val="20"/>
              </w:rPr>
            </w:pPr>
            <w:r w:rsidRPr="002F200F">
              <w:rPr>
                <w:rFonts w:ascii="Times New Roman" w:hAnsi="Times New Roman" w:cs="Times New Roman"/>
                <w:b/>
                <w:bCs/>
                <w:sz w:val="20"/>
                <w:szCs w:val="20"/>
              </w:rPr>
              <w:t>ГГ</w:t>
            </w:r>
            <w:r w:rsidR="005E25BA">
              <w:rPr>
                <w:rFonts w:ascii="Times New Roman" w:hAnsi="Times New Roman" w:cs="Times New Roman"/>
                <w:b/>
                <w:bCs/>
                <w:sz w:val="20"/>
                <w:szCs w:val="20"/>
              </w:rPr>
              <w:t>65</w:t>
            </w:r>
          </w:p>
          <w:p w:rsidR="000149D6" w:rsidRPr="002F200F" w:rsidRDefault="00A06961" w:rsidP="003A2D87">
            <w:pPr>
              <w:ind w:firstLine="709"/>
              <w:jc w:val="both"/>
              <w:rPr>
                <w:rFonts w:ascii="Times New Roman" w:hAnsi="Times New Roman" w:cs="Times New Roman"/>
                <w:b/>
                <w:bCs/>
                <w:sz w:val="20"/>
                <w:szCs w:val="20"/>
              </w:rPr>
            </w:pPr>
            <w:r w:rsidRPr="002F200F">
              <w:rPr>
                <w:rFonts w:ascii="Times New Roman" w:hAnsi="Times New Roman" w:cs="Times New Roman"/>
                <w:b/>
                <w:bCs/>
                <w:sz w:val="20"/>
                <w:szCs w:val="20"/>
              </w:rPr>
              <w:t>Г</w:t>
            </w:r>
          </w:p>
        </w:tc>
        <w:tc>
          <w:tcPr>
            <w:tcW w:w="5947" w:type="dxa"/>
          </w:tcPr>
          <w:p w:rsidR="000149D6" w:rsidRPr="002F200F" w:rsidRDefault="00120A8C" w:rsidP="005C5B0C">
            <w:pPr>
              <w:tabs>
                <w:tab w:val="left" w:pos="369"/>
              </w:tabs>
              <w:jc w:val="both"/>
              <w:rPr>
                <w:rFonts w:ascii="Times New Roman" w:hAnsi="Times New Roman" w:cs="Times New Roman"/>
                <w:b/>
                <w:bCs/>
                <w:sz w:val="20"/>
                <w:szCs w:val="20"/>
              </w:rPr>
            </w:pPr>
            <w:r w:rsidRPr="00A40F70">
              <w:rPr>
                <w:rFonts w:ascii="Times New Roman" w:hAnsi="Times New Roman" w:cs="Times New Roman"/>
                <w:bCs/>
                <w:sz w:val="20"/>
                <w:szCs w:val="20"/>
              </w:rPr>
              <w:t>Теоретические и практические основы профилактики насилия в семье</w:t>
            </w:r>
            <w:proofErr w:type="gramStart"/>
            <w:r w:rsidR="005C5B0C">
              <w:rPr>
                <w:rFonts w:ascii="Times New Roman" w:hAnsi="Times New Roman" w:cs="Times New Roman"/>
                <w:bCs/>
                <w:sz w:val="20"/>
                <w:szCs w:val="20"/>
              </w:rPr>
              <w:t xml:space="preserve"> </w:t>
            </w:r>
            <w:r w:rsidR="000149D6" w:rsidRPr="00A40F70">
              <w:rPr>
                <w:rFonts w:ascii="Times New Roman" w:hAnsi="Times New Roman" w:cs="Times New Roman"/>
                <w:bCs/>
                <w:sz w:val="20"/>
                <w:szCs w:val="20"/>
              </w:rPr>
              <w:t>:</w:t>
            </w:r>
            <w:proofErr w:type="gramEnd"/>
            <w:r w:rsidR="000149D6" w:rsidRPr="002F200F">
              <w:rPr>
                <w:rFonts w:ascii="Times New Roman" w:hAnsi="Times New Roman" w:cs="Times New Roman"/>
                <w:b/>
                <w:bCs/>
                <w:sz w:val="20"/>
                <w:szCs w:val="20"/>
              </w:rPr>
              <w:t xml:space="preserve"> </w:t>
            </w:r>
            <w:r w:rsidR="00A06961" w:rsidRPr="002F200F">
              <w:rPr>
                <w:rFonts w:ascii="Times New Roman" w:hAnsi="Times New Roman" w:cs="Times New Roman"/>
                <w:sz w:val="20"/>
                <w:szCs w:val="20"/>
              </w:rPr>
              <w:t>уче</w:t>
            </w:r>
            <w:r w:rsidR="00D92CA5">
              <w:rPr>
                <w:rFonts w:ascii="Times New Roman" w:hAnsi="Times New Roman" w:cs="Times New Roman"/>
                <w:sz w:val="20"/>
                <w:szCs w:val="20"/>
              </w:rPr>
              <w:t>бно</w:t>
            </w:r>
            <w:r w:rsidR="00BE5185">
              <w:rPr>
                <w:rFonts w:ascii="Times New Roman" w:hAnsi="Times New Roman" w:cs="Times New Roman"/>
                <w:sz w:val="20"/>
                <w:szCs w:val="20"/>
              </w:rPr>
              <w:t>-</w:t>
            </w:r>
            <w:r w:rsidR="00D92CA5">
              <w:rPr>
                <w:rFonts w:ascii="Times New Roman" w:hAnsi="Times New Roman" w:cs="Times New Roman"/>
                <w:sz w:val="20"/>
                <w:szCs w:val="20"/>
              </w:rPr>
              <w:t xml:space="preserve">методическое пособие / </w:t>
            </w:r>
            <w:r w:rsidR="00BE5185">
              <w:rPr>
                <w:rFonts w:ascii="Times New Roman" w:hAnsi="Times New Roman" w:cs="Times New Roman"/>
                <w:sz w:val="20"/>
                <w:szCs w:val="20"/>
              </w:rPr>
              <w:t>Т.</w:t>
            </w:r>
            <w:r w:rsidR="00A40F70">
              <w:rPr>
                <w:rFonts w:ascii="Times New Roman" w:hAnsi="Times New Roman" w:cs="Times New Roman"/>
                <w:sz w:val="20"/>
                <w:szCs w:val="20"/>
              </w:rPr>
              <w:t> </w:t>
            </w:r>
            <w:r w:rsidR="00BE5185">
              <w:rPr>
                <w:rFonts w:ascii="Times New Roman" w:hAnsi="Times New Roman" w:cs="Times New Roman"/>
                <w:sz w:val="20"/>
                <w:szCs w:val="20"/>
              </w:rPr>
              <w:t>В. </w:t>
            </w:r>
            <w:r w:rsidR="00A06961" w:rsidRPr="002F200F">
              <w:rPr>
                <w:rFonts w:ascii="Times New Roman" w:hAnsi="Times New Roman" w:cs="Times New Roman"/>
                <w:sz w:val="20"/>
                <w:szCs w:val="20"/>
              </w:rPr>
              <w:t>Гончарова</w:t>
            </w:r>
            <w:r w:rsidR="00BE5185">
              <w:rPr>
                <w:rFonts w:ascii="Times New Roman" w:hAnsi="Times New Roman" w:cs="Times New Roman"/>
                <w:sz w:val="20"/>
                <w:szCs w:val="20"/>
              </w:rPr>
              <w:t> </w:t>
            </w:r>
            <w:r w:rsidR="000149D6" w:rsidRPr="002F200F">
              <w:rPr>
                <w:rFonts w:ascii="Times New Roman" w:hAnsi="Times New Roman" w:cs="Times New Roman"/>
                <w:sz w:val="20"/>
                <w:szCs w:val="20"/>
              </w:rPr>
              <w:t xml:space="preserve">; </w:t>
            </w:r>
            <w:r w:rsidR="00A40F70">
              <w:rPr>
                <w:rFonts w:ascii="Times New Roman" w:hAnsi="Times New Roman" w:cs="Times New Roman"/>
                <w:sz w:val="20"/>
                <w:szCs w:val="20"/>
              </w:rPr>
              <w:br/>
            </w:r>
            <w:r w:rsidR="005C5B0C">
              <w:rPr>
                <w:rFonts w:ascii="Times New Roman" w:hAnsi="Times New Roman" w:cs="Times New Roman"/>
                <w:sz w:val="20"/>
                <w:szCs w:val="20"/>
              </w:rPr>
              <w:t>ГОУ ВО ЛНР </w:t>
            </w:r>
            <w:r w:rsidR="000149D6" w:rsidRPr="002F200F">
              <w:rPr>
                <w:rFonts w:ascii="Times New Roman" w:hAnsi="Times New Roman" w:cs="Times New Roman"/>
                <w:sz w:val="20"/>
                <w:szCs w:val="20"/>
              </w:rPr>
              <w:t>«</w:t>
            </w:r>
            <w:r w:rsidR="00DD387C" w:rsidRPr="002F200F">
              <w:rPr>
                <w:rFonts w:ascii="Times New Roman" w:hAnsi="Times New Roman" w:cs="Times New Roman"/>
                <w:sz w:val="20"/>
                <w:szCs w:val="20"/>
              </w:rPr>
              <w:t>ЛГПУ</w:t>
            </w:r>
            <w:r w:rsidR="00A06961" w:rsidRPr="002F200F">
              <w:rPr>
                <w:rFonts w:ascii="Times New Roman" w:hAnsi="Times New Roman" w:cs="Times New Roman"/>
                <w:sz w:val="20"/>
                <w:szCs w:val="20"/>
              </w:rPr>
              <w:t>». – Луганск</w:t>
            </w:r>
            <w:proofErr w:type="gramStart"/>
            <w:r w:rsidR="00967182">
              <w:rPr>
                <w:rFonts w:ascii="Times New Roman" w:hAnsi="Times New Roman" w:cs="Times New Roman"/>
                <w:sz w:val="20"/>
                <w:szCs w:val="20"/>
              </w:rPr>
              <w:t xml:space="preserve"> </w:t>
            </w:r>
            <w:r w:rsidR="00A06961" w:rsidRPr="002F200F">
              <w:rPr>
                <w:rFonts w:ascii="Times New Roman" w:hAnsi="Times New Roman" w:cs="Times New Roman"/>
                <w:sz w:val="20"/>
                <w:szCs w:val="20"/>
              </w:rPr>
              <w:t>:</w:t>
            </w:r>
            <w:proofErr w:type="gramEnd"/>
            <w:r w:rsidR="00A06961" w:rsidRPr="002F200F">
              <w:rPr>
                <w:rFonts w:ascii="Times New Roman" w:hAnsi="Times New Roman" w:cs="Times New Roman"/>
                <w:sz w:val="20"/>
                <w:szCs w:val="20"/>
              </w:rPr>
              <w:t xml:space="preserve"> </w:t>
            </w:r>
            <w:proofErr w:type="spellStart"/>
            <w:r w:rsidR="00A06961" w:rsidRPr="002F200F">
              <w:rPr>
                <w:rFonts w:ascii="Times New Roman" w:hAnsi="Times New Roman" w:cs="Times New Roman"/>
                <w:sz w:val="20"/>
                <w:szCs w:val="20"/>
              </w:rPr>
              <w:t>Книта</w:t>
            </w:r>
            <w:proofErr w:type="spellEnd"/>
            <w:r w:rsidR="00A06961" w:rsidRPr="002F200F">
              <w:rPr>
                <w:rFonts w:ascii="Times New Roman" w:hAnsi="Times New Roman" w:cs="Times New Roman"/>
                <w:sz w:val="20"/>
                <w:szCs w:val="20"/>
              </w:rPr>
              <w:t xml:space="preserve">, </w:t>
            </w:r>
            <w:r w:rsidR="000724B0">
              <w:rPr>
                <w:rFonts w:ascii="Times New Roman" w:hAnsi="Times New Roman" w:cs="Times New Roman"/>
                <w:sz w:val="20"/>
                <w:szCs w:val="20"/>
              </w:rPr>
              <w:t>2022</w:t>
            </w:r>
            <w:r w:rsidR="000149D6" w:rsidRPr="002F200F">
              <w:rPr>
                <w:rFonts w:ascii="Times New Roman" w:hAnsi="Times New Roman" w:cs="Times New Roman"/>
                <w:sz w:val="20"/>
                <w:szCs w:val="20"/>
              </w:rPr>
              <w:t>. –</w:t>
            </w:r>
            <w:r w:rsidR="005E5ED2" w:rsidRPr="002F200F">
              <w:rPr>
                <w:rFonts w:ascii="Times New Roman" w:hAnsi="Times New Roman" w:cs="Times New Roman"/>
                <w:sz w:val="20"/>
                <w:szCs w:val="20"/>
              </w:rPr>
              <w:t xml:space="preserve"> </w:t>
            </w:r>
            <w:r w:rsidR="00453583" w:rsidRPr="00453583">
              <w:rPr>
                <w:rFonts w:ascii="Times New Roman" w:hAnsi="Times New Roman" w:cs="Times New Roman"/>
                <w:sz w:val="20"/>
                <w:szCs w:val="20"/>
              </w:rPr>
              <w:t>144</w:t>
            </w:r>
            <w:r w:rsidR="001631BA" w:rsidRPr="00453583">
              <w:rPr>
                <w:rFonts w:ascii="Times New Roman" w:hAnsi="Times New Roman" w:cs="Times New Roman"/>
                <w:sz w:val="20"/>
                <w:szCs w:val="20"/>
              </w:rPr>
              <w:t xml:space="preserve"> </w:t>
            </w:r>
            <w:r w:rsidR="000149D6" w:rsidRPr="00453583">
              <w:rPr>
                <w:rFonts w:ascii="Times New Roman" w:hAnsi="Times New Roman" w:cs="Times New Roman"/>
                <w:sz w:val="20"/>
                <w:szCs w:val="20"/>
              </w:rPr>
              <w:t>с.</w:t>
            </w:r>
          </w:p>
        </w:tc>
      </w:tr>
    </w:tbl>
    <w:p w:rsidR="000149D6" w:rsidRPr="0076220A" w:rsidRDefault="000149D6" w:rsidP="003A2D87">
      <w:pPr>
        <w:ind w:firstLine="709"/>
        <w:jc w:val="both"/>
        <w:rPr>
          <w:rFonts w:ascii="Times New Roman" w:hAnsi="Times New Roman" w:cs="Times New Roman"/>
          <w:sz w:val="16"/>
          <w:szCs w:val="16"/>
          <w:highlight w:val="yellow"/>
        </w:rPr>
      </w:pPr>
    </w:p>
    <w:p w:rsidR="00A40F70" w:rsidRDefault="00926985" w:rsidP="00BE5185">
      <w:pPr>
        <w:ind w:firstLine="709"/>
        <w:jc w:val="both"/>
        <w:rPr>
          <w:rFonts w:ascii="Times New Roman" w:hAnsi="Times New Roman" w:cs="Times New Roman"/>
          <w:sz w:val="18"/>
          <w:szCs w:val="18"/>
        </w:rPr>
      </w:pPr>
      <w:r w:rsidRPr="00DD387C">
        <w:rPr>
          <w:rFonts w:ascii="Times New Roman" w:hAnsi="Times New Roman" w:cs="Times New Roman"/>
          <w:sz w:val="18"/>
          <w:szCs w:val="18"/>
        </w:rPr>
        <w:t>В учебно</w:t>
      </w:r>
      <w:r w:rsidR="00BE5185">
        <w:rPr>
          <w:rFonts w:ascii="Times New Roman" w:hAnsi="Times New Roman" w:cs="Times New Roman"/>
          <w:sz w:val="18"/>
          <w:szCs w:val="18"/>
        </w:rPr>
        <w:t>-</w:t>
      </w:r>
      <w:r w:rsidRPr="00DD387C">
        <w:rPr>
          <w:rFonts w:ascii="Times New Roman" w:hAnsi="Times New Roman" w:cs="Times New Roman"/>
          <w:sz w:val="18"/>
          <w:szCs w:val="18"/>
        </w:rPr>
        <w:t>методическом пособии содержится теоретическ</w:t>
      </w:r>
      <w:r w:rsidR="002A21D1" w:rsidRPr="00DD387C">
        <w:rPr>
          <w:rFonts w:ascii="Times New Roman" w:hAnsi="Times New Roman" w:cs="Times New Roman"/>
          <w:sz w:val="18"/>
          <w:szCs w:val="18"/>
        </w:rPr>
        <w:t>ий материал по темам дисциплины «Теоретические и практические основы профилактик</w:t>
      </w:r>
      <w:r w:rsidR="001631BA" w:rsidRPr="00DD387C">
        <w:rPr>
          <w:rFonts w:ascii="Times New Roman" w:hAnsi="Times New Roman" w:cs="Times New Roman"/>
          <w:sz w:val="18"/>
          <w:szCs w:val="18"/>
        </w:rPr>
        <w:t>и</w:t>
      </w:r>
      <w:r w:rsidR="002A21D1" w:rsidRPr="00DD387C">
        <w:rPr>
          <w:rFonts w:ascii="Times New Roman" w:hAnsi="Times New Roman" w:cs="Times New Roman"/>
          <w:sz w:val="18"/>
          <w:szCs w:val="18"/>
        </w:rPr>
        <w:t xml:space="preserve"> насилия в семье</w:t>
      </w:r>
      <w:r w:rsidRPr="00DD387C">
        <w:rPr>
          <w:rFonts w:ascii="Times New Roman" w:hAnsi="Times New Roman" w:cs="Times New Roman"/>
          <w:sz w:val="18"/>
          <w:szCs w:val="18"/>
        </w:rPr>
        <w:t>», методические рекомендации для подготовки к</w:t>
      </w:r>
      <w:r w:rsidR="009735D6" w:rsidRPr="00DD387C">
        <w:rPr>
          <w:rFonts w:ascii="Times New Roman" w:hAnsi="Times New Roman" w:cs="Times New Roman"/>
          <w:sz w:val="18"/>
          <w:szCs w:val="18"/>
        </w:rPr>
        <w:t xml:space="preserve"> </w:t>
      </w:r>
      <w:r w:rsidRPr="00DD387C">
        <w:rPr>
          <w:rFonts w:ascii="Times New Roman" w:hAnsi="Times New Roman" w:cs="Times New Roman"/>
          <w:sz w:val="18"/>
          <w:szCs w:val="18"/>
        </w:rPr>
        <w:t>лекционным, семинарским занятиям, выполнения самостоятельной рабо</w:t>
      </w:r>
      <w:r w:rsidR="002F200F">
        <w:rPr>
          <w:rFonts w:ascii="Times New Roman" w:hAnsi="Times New Roman" w:cs="Times New Roman"/>
          <w:sz w:val="18"/>
          <w:szCs w:val="18"/>
        </w:rPr>
        <w:t>ты.</w:t>
      </w:r>
      <w:r w:rsidR="00BE5185">
        <w:rPr>
          <w:rFonts w:ascii="Times New Roman" w:hAnsi="Times New Roman" w:cs="Times New Roman"/>
          <w:sz w:val="18"/>
          <w:szCs w:val="18"/>
        </w:rPr>
        <w:t xml:space="preserve"> </w:t>
      </w:r>
    </w:p>
    <w:p w:rsidR="00C6695C" w:rsidRDefault="002A21D1" w:rsidP="00BE5185">
      <w:pPr>
        <w:ind w:firstLine="709"/>
        <w:jc w:val="both"/>
        <w:rPr>
          <w:rFonts w:ascii="Times New Roman" w:hAnsi="Times New Roman" w:cs="Times New Roman"/>
          <w:sz w:val="18"/>
          <w:szCs w:val="18"/>
        </w:rPr>
      </w:pPr>
      <w:r w:rsidRPr="00DD387C">
        <w:rPr>
          <w:rFonts w:ascii="Times New Roman" w:hAnsi="Times New Roman" w:cs="Times New Roman"/>
          <w:sz w:val="18"/>
          <w:szCs w:val="18"/>
        </w:rPr>
        <w:t>Учебно</w:t>
      </w:r>
      <w:r w:rsidR="00BE5185">
        <w:rPr>
          <w:rFonts w:ascii="Times New Roman" w:hAnsi="Times New Roman" w:cs="Times New Roman"/>
          <w:sz w:val="18"/>
          <w:szCs w:val="18"/>
        </w:rPr>
        <w:t>-</w:t>
      </w:r>
      <w:r w:rsidRPr="00DD387C">
        <w:rPr>
          <w:rFonts w:ascii="Times New Roman" w:hAnsi="Times New Roman" w:cs="Times New Roman"/>
          <w:sz w:val="18"/>
          <w:szCs w:val="18"/>
        </w:rPr>
        <w:t>методическое пособие предназначено для организации и проведения лекционных</w:t>
      </w:r>
      <w:r w:rsidR="002F200F">
        <w:rPr>
          <w:rFonts w:ascii="Times New Roman" w:hAnsi="Times New Roman" w:cs="Times New Roman"/>
          <w:sz w:val="18"/>
          <w:szCs w:val="18"/>
        </w:rPr>
        <w:t>,</w:t>
      </w:r>
      <w:r w:rsidRPr="00DD387C">
        <w:rPr>
          <w:rFonts w:ascii="Times New Roman" w:hAnsi="Times New Roman" w:cs="Times New Roman"/>
          <w:sz w:val="18"/>
          <w:szCs w:val="18"/>
        </w:rPr>
        <w:t xml:space="preserve"> </w:t>
      </w:r>
      <w:r w:rsidR="00101954" w:rsidRPr="00DD387C">
        <w:rPr>
          <w:rFonts w:ascii="Times New Roman" w:hAnsi="Times New Roman" w:cs="Times New Roman"/>
          <w:sz w:val="18"/>
          <w:szCs w:val="18"/>
        </w:rPr>
        <w:t xml:space="preserve">семинарских </w:t>
      </w:r>
      <w:r w:rsidRPr="00DD387C">
        <w:rPr>
          <w:rFonts w:ascii="Times New Roman" w:hAnsi="Times New Roman" w:cs="Times New Roman"/>
          <w:sz w:val="18"/>
          <w:szCs w:val="18"/>
        </w:rPr>
        <w:t>занятий, са</w:t>
      </w:r>
      <w:r w:rsidR="002F200F">
        <w:rPr>
          <w:rFonts w:ascii="Times New Roman" w:hAnsi="Times New Roman" w:cs="Times New Roman"/>
          <w:sz w:val="18"/>
          <w:szCs w:val="18"/>
        </w:rPr>
        <w:t>мостоятельной работы студентов, обучающихся по направлению</w:t>
      </w:r>
      <w:r w:rsidRPr="00DD387C">
        <w:rPr>
          <w:rFonts w:ascii="Times New Roman" w:hAnsi="Times New Roman" w:cs="Times New Roman"/>
          <w:sz w:val="18"/>
          <w:szCs w:val="18"/>
        </w:rPr>
        <w:t xml:space="preserve"> подготовки</w:t>
      </w:r>
      <w:r w:rsidR="009735D6" w:rsidRPr="00DD387C">
        <w:rPr>
          <w:rFonts w:ascii="Times New Roman" w:hAnsi="Times New Roman" w:cs="Times New Roman"/>
          <w:sz w:val="18"/>
          <w:szCs w:val="18"/>
        </w:rPr>
        <w:t xml:space="preserve"> </w:t>
      </w:r>
      <w:r w:rsidR="00570466">
        <w:rPr>
          <w:rFonts w:ascii="Times New Roman" w:hAnsi="Times New Roman" w:cs="Times New Roman"/>
          <w:sz w:val="18"/>
          <w:szCs w:val="18"/>
        </w:rPr>
        <w:t>44.05.01 «Педагогика и психология девиантного поведения</w:t>
      </w:r>
      <w:r w:rsidR="00C6695C" w:rsidRPr="00DD387C">
        <w:rPr>
          <w:rFonts w:ascii="Times New Roman" w:hAnsi="Times New Roman" w:cs="Times New Roman"/>
          <w:sz w:val="18"/>
          <w:szCs w:val="18"/>
        </w:rPr>
        <w:t>».</w:t>
      </w:r>
    </w:p>
    <w:p w:rsidR="002F200F" w:rsidRPr="002F200F" w:rsidRDefault="002F200F" w:rsidP="002F200F">
      <w:pPr>
        <w:ind w:firstLine="709"/>
        <w:jc w:val="both"/>
        <w:rPr>
          <w:rFonts w:ascii="Times New Roman" w:hAnsi="Times New Roman" w:cs="Times New Roman"/>
          <w:sz w:val="18"/>
          <w:szCs w:val="18"/>
        </w:rPr>
      </w:pPr>
    </w:p>
    <w:p w:rsidR="000149D6" w:rsidRPr="005E5ED2" w:rsidRDefault="000149D6" w:rsidP="00C6695C">
      <w:pPr>
        <w:ind w:firstLine="709"/>
        <w:jc w:val="right"/>
        <w:rPr>
          <w:rFonts w:ascii="Times New Roman" w:hAnsi="Times New Roman" w:cs="Times New Roman"/>
          <w:b/>
          <w:bCs/>
          <w:sz w:val="18"/>
          <w:szCs w:val="18"/>
        </w:rPr>
      </w:pPr>
      <w:r w:rsidRPr="005E5ED2">
        <w:rPr>
          <w:rFonts w:ascii="Times New Roman" w:hAnsi="Times New Roman" w:cs="Times New Roman"/>
          <w:b/>
          <w:bCs/>
          <w:sz w:val="16"/>
          <w:szCs w:val="16"/>
        </w:rPr>
        <w:t>УДК</w:t>
      </w:r>
      <w:r w:rsidR="001631BA" w:rsidRPr="005E5ED2">
        <w:rPr>
          <w:rFonts w:ascii="Times New Roman" w:hAnsi="Times New Roman" w:cs="Times New Roman"/>
          <w:b/>
          <w:bCs/>
          <w:sz w:val="16"/>
          <w:szCs w:val="16"/>
        </w:rPr>
        <w:t xml:space="preserve"> </w:t>
      </w:r>
      <w:r w:rsidR="005E25BA" w:rsidRPr="005E25BA">
        <w:rPr>
          <w:rFonts w:ascii="Times New Roman" w:hAnsi="Times New Roman" w:cs="Times New Roman"/>
          <w:b/>
          <w:bCs/>
          <w:sz w:val="16"/>
          <w:szCs w:val="16"/>
        </w:rPr>
        <w:t>[364.63</w:t>
      </w:r>
      <w:proofErr w:type="gramStart"/>
      <w:r w:rsidR="005E25BA" w:rsidRPr="005E25BA">
        <w:rPr>
          <w:rFonts w:ascii="Times New Roman" w:hAnsi="Times New Roman" w:cs="Times New Roman"/>
          <w:b/>
          <w:bCs/>
          <w:sz w:val="16"/>
          <w:szCs w:val="16"/>
        </w:rPr>
        <w:t xml:space="preserve"> :</w:t>
      </w:r>
      <w:proofErr w:type="gramEnd"/>
      <w:r w:rsidR="005E25BA" w:rsidRPr="005E25BA">
        <w:rPr>
          <w:rFonts w:ascii="Times New Roman" w:hAnsi="Times New Roman" w:cs="Times New Roman"/>
          <w:b/>
          <w:bCs/>
          <w:sz w:val="16"/>
          <w:szCs w:val="16"/>
        </w:rPr>
        <w:t xml:space="preserve"> 316.362]-048.66(076)</w:t>
      </w:r>
    </w:p>
    <w:p w:rsidR="000149D6" w:rsidRDefault="00C6695C" w:rsidP="002F200F">
      <w:pPr>
        <w:ind w:firstLine="709"/>
        <w:jc w:val="right"/>
        <w:rPr>
          <w:rFonts w:ascii="Times New Roman" w:hAnsi="Times New Roman" w:cs="Times New Roman"/>
          <w:b/>
          <w:bCs/>
          <w:sz w:val="16"/>
          <w:szCs w:val="16"/>
        </w:rPr>
      </w:pPr>
      <w:r w:rsidRPr="005E5ED2">
        <w:rPr>
          <w:rFonts w:ascii="Times New Roman" w:hAnsi="Times New Roman" w:cs="Times New Roman"/>
          <w:b/>
          <w:bCs/>
          <w:sz w:val="16"/>
          <w:szCs w:val="16"/>
        </w:rPr>
        <w:t>ББК</w:t>
      </w:r>
      <w:r w:rsidR="005E25BA">
        <w:rPr>
          <w:rFonts w:ascii="Times New Roman" w:hAnsi="Times New Roman" w:cs="Times New Roman"/>
          <w:b/>
          <w:bCs/>
          <w:sz w:val="16"/>
          <w:szCs w:val="16"/>
        </w:rPr>
        <w:t xml:space="preserve"> </w:t>
      </w:r>
      <w:r w:rsidR="005E25BA" w:rsidRPr="005E25BA">
        <w:rPr>
          <w:rFonts w:ascii="Times New Roman" w:hAnsi="Times New Roman" w:cs="Times New Roman"/>
          <w:b/>
          <w:bCs/>
          <w:sz w:val="16"/>
          <w:szCs w:val="16"/>
        </w:rPr>
        <w:t>60.561.51р3</w:t>
      </w:r>
      <w:r w:rsidR="000B570C" w:rsidRPr="005E5ED2">
        <w:rPr>
          <w:rFonts w:ascii="Times New Roman" w:hAnsi="Times New Roman" w:cs="Times New Roman"/>
          <w:b/>
          <w:bCs/>
          <w:sz w:val="16"/>
          <w:szCs w:val="16"/>
        </w:rPr>
        <w:t xml:space="preserve"> </w:t>
      </w:r>
    </w:p>
    <w:p w:rsidR="002F200F" w:rsidRPr="002F200F" w:rsidRDefault="002F200F" w:rsidP="002F200F">
      <w:pPr>
        <w:ind w:firstLine="709"/>
        <w:jc w:val="right"/>
        <w:rPr>
          <w:rFonts w:ascii="Times New Roman" w:hAnsi="Times New Roman" w:cs="Times New Roman"/>
          <w:b/>
          <w:bCs/>
          <w:sz w:val="18"/>
          <w:szCs w:val="18"/>
        </w:rPr>
      </w:pPr>
    </w:p>
    <w:p w:rsidR="00967182" w:rsidRDefault="00C6695C" w:rsidP="004614A0">
      <w:pPr>
        <w:rPr>
          <w:rFonts w:ascii="Times New Roman" w:hAnsi="Times New Roman" w:cs="Times New Roman"/>
          <w:i/>
          <w:iCs/>
          <w:sz w:val="16"/>
          <w:szCs w:val="16"/>
        </w:rPr>
      </w:pPr>
      <w:r w:rsidRPr="001934B7">
        <w:rPr>
          <w:rFonts w:ascii="Times New Roman" w:hAnsi="Times New Roman" w:cs="Times New Roman"/>
          <w:i/>
          <w:iCs/>
          <w:sz w:val="16"/>
          <w:szCs w:val="16"/>
        </w:rPr>
        <w:t>Рекомендовано Учебно</w:t>
      </w:r>
      <w:r w:rsidR="00401923">
        <w:rPr>
          <w:rFonts w:ascii="Times New Roman" w:hAnsi="Times New Roman" w:cs="Times New Roman"/>
          <w:i/>
          <w:iCs/>
          <w:sz w:val="16"/>
          <w:szCs w:val="16"/>
        </w:rPr>
        <w:t>–</w:t>
      </w:r>
      <w:r w:rsidRPr="001934B7">
        <w:rPr>
          <w:rFonts w:ascii="Times New Roman" w:hAnsi="Times New Roman" w:cs="Times New Roman"/>
          <w:i/>
          <w:iCs/>
          <w:sz w:val="16"/>
          <w:szCs w:val="16"/>
        </w:rPr>
        <w:t xml:space="preserve">методическим советом </w:t>
      </w:r>
      <w:r w:rsidR="00967182" w:rsidRPr="00967182">
        <w:rPr>
          <w:rFonts w:ascii="Times New Roman" w:hAnsi="Times New Roman" w:cs="Times New Roman"/>
          <w:i/>
          <w:iCs/>
          <w:sz w:val="16"/>
          <w:szCs w:val="16"/>
        </w:rPr>
        <w:t>ГОУ ВО ЛНР «ЛГПУ</w:t>
      </w:r>
      <w:r w:rsidR="00967182">
        <w:rPr>
          <w:rFonts w:ascii="Times New Roman" w:hAnsi="Times New Roman" w:cs="Times New Roman"/>
          <w:i/>
          <w:iCs/>
          <w:sz w:val="16"/>
          <w:szCs w:val="16"/>
        </w:rPr>
        <w:t xml:space="preserve">» </w:t>
      </w:r>
      <w:r w:rsidRPr="001934B7">
        <w:rPr>
          <w:rFonts w:ascii="Times New Roman" w:hAnsi="Times New Roman" w:cs="Times New Roman"/>
          <w:i/>
          <w:iCs/>
          <w:sz w:val="16"/>
          <w:szCs w:val="16"/>
        </w:rPr>
        <w:t>в качестве учебно</w:t>
      </w:r>
      <w:r w:rsidR="00401923">
        <w:rPr>
          <w:rFonts w:ascii="Times New Roman" w:hAnsi="Times New Roman" w:cs="Times New Roman"/>
          <w:i/>
          <w:iCs/>
          <w:sz w:val="16"/>
          <w:szCs w:val="16"/>
        </w:rPr>
        <w:t>–</w:t>
      </w:r>
      <w:r w:rsidRPr="001934B7">
        <w:rPr>
          <w:rFonts w:ascii="Times New Roman" w:hAnsi="Times New Roman" w:cs="Times New Roman"/>
          <w:i/>
          <w:iCs/>
          <w:sz w:val="16"/>
          <w:szCs w:val="16"/>
        </w:rPr>
        <w:t>методического пособия для студентов, обучающихся по</w:t>
      </w:r>
      <w:r w:rsidR="009735D6">
        <w:rPr>
          <w:rFonts w:ascii="Times New Roman" w:hAnsi="Times New Roman" w:cs="Times New Roman"/>
          <w:i/>
          <w:iCs/>
          <w:sz w:val="16"/>
          <w:szCs w:val="16"/>
        </w:rPr>
        <w:t xml:space="preserve"> </w:t>
      </w:r>
      <w:r w:rsidRPr="001934B7">
        <w:rPr>
          <w:rFonts w:ascii="Times New Roman" w:hAnsi="Times New Roman" w:cs="Times New Roman"/>
          <w:i/>
          <w:iCs/>
          <w:sz w:val="16"/>
          <w:szCs w:val="16"/>
        </w:rPr>
        <w:t>направлению подготовки</w:t>
      </w:r>
      <w:r w:rsidR="00570466">
        <w:rPr>
          <w:rFonts w:ascii="Times New Roman" w:hAnsi="Times New Roman" w:cs="Times New Roman"/>
          <w:i/>
          <w:iCs/>
          <w:sz w:val="16"/>
          <w:szCs w:val="16"/>
        </w:rPr>
        <w:t xml:space="preserve"> </w:t>
      </w:r>
      <w:r w:rsidR="00A40F70">
        <w:rPr>
          <w:rFonts w:ascii="Times New Roman" w:hAnsi="Times New Roman" w:cs="Times New Roman"/>
          <w:i/>
          <w:iCs/>
          <w:sz w:val="16"/>
          <w:szCs w:val="16"/>
        </w:rPr>
        <w:br/>
      </w:r>
      <w:r w:rsidR="00570466">
        <w:rPr>
          <w:rFonts w:ascii="Times New Roman" w:hAnsi="Times New Roman" w:cs="Times New Roman"/>
          <w:i/>
          <w:iCs/>
          <w:sz w:val="16"/>
          <w:szCs w:val="16"/>
        </w:rPr>
        <w:t>44.05.01 «Педагогика и психология девиантного поведения»</w:t>
      </w:r>
    </w:p>
    <w:p w:rsidR="00967182" w:rsidRPr="009D75E9" w:rsidRDefault="009D75E9" w:rsidP="004614A0">
      <w:pPr>
        <w:rPr>
          <w:rFonts w:ascii="Times New Roman" w:hAnsi="Times New Roman" w:cs="Times New Roman"/>
          <w:i/>
          <w:iCs/>
          <w:sz w:val="16"/>
          <w:szCs w:val="16"/>
        </w:rPr>
      </w:pPr>
      <w:r w:rsidRPr="005C5B0C">
        <w:rPr>
          <w:rFonts w:ascii="Times New Roman" w:hAnsi="Times New Roman" w:cs="Times New Roman"/>
          <w:i/>
          <w:iCs/>
          <w:sz w:val="16"/>
          <w:szCs w:val="16"/>
        </w:rPr>
        <w:t>(Протокол №</w:t>
      </w:r>
      <w:r w:rsidR="00B71019" w:rsidRPr="005C5B0C">
        <w:rPr>
          <w:rFonts w:ascii="Times New Roman" w:hAnsi="Times New Roman" w:cs="Times New Roman"/>
          <w:i/>
          <w:iCs/>
          <w:sz w:val="16"/>
          <w:szCs w:val="16"/>
        </w:rPr>
        <w:t xml:space="preserve"> </w:t>
      </w:r>
      <w:r w:rsidR="005C5B0C" w:rsidRPr="005C5B0C">
        <w:rPr>
          <w:rFonts w:ascii="Times New Roman" w:hAnsi="Times New Roman" w:cs="Times New Roman"/>
          <w:i/>
          <w:iCs/>
          <w:sz w:val="16"/>
          <w:szCs w:val="16"/>
        </w:rPr>
        <w:t>3</w:t>
      </w:r>
      <w:r w:rsidR="004220A9" w:rsidRPr="005C5B0C">
        <w:rPr>
          <w:rFonts w:ascii="Times New Roman" w:hAnsi="Times New Roman" w:cs="Times New Roman"/>
          <w:i/>
          <w:iCs/>
          <w:sz w:val="16"/>
          <w:szCs w:val="16"/>
        </w:rPr>
        <w:t xml:space="preserve"> от </w:t>
      </w:r>
      <w:r w:rsidR="005C5B0C" w:rsidRPr="005C5B0C">
        <w:rPr>
          <w:rFonts w:ascii="Times New Roman" w:hAnsi="Times New Roman" w:cs="Times New Roman"/>
          <w:i/>
          <w:iCs/>
          <w:sz w:val="16"/>
          <w:szCs w:val="16"/>
        </w:rPr>
        <w:t>09.11</w:t>
      </w:r>
      <w:r w:rsidR="004220A9" w:rsidRPr="005C5B0C">
        <w:rPr>
          <w:rFonts w:ascii="Times New Roman" w:hAnsi="Times New Roman" w:cs="Times New Roman"/>
          <w:i/>
          <w:iCs/>
          <w:sz w:val="16"/>
          <w:szCs w:val="16"/>
        </w:rPr>
        <w:t>.202</w:t>
      </w:r>
      <w:r w:rsidR="000724B0" w:rsidRPr="005C5B0C">
        <w:rPr>
          <w:rFonts w:ascii="Times New Roman" w:hAnsi="Times New Roman" w:cs="Times New Roman"/>
          <w:i/>
          <w:iCs/>
          <w:sz w:val="16"/>
          <w:szCs w:val="16"/>
        </w:rPr>
        <w:t>2</w:t>
      </w:r>
      <w:r w:rsidR="005C5B0C" w:rsidRPr="005C5B0C">
        <w:rPr>
          <w:rFonts w:ascii="Times New Roman" w:hAnsi="Times New Roman" w:cs="Times New Roman"/>
          <w:i/>
          <w:iCs/>
          <w:sz w:val="16"/>
          <w:szCs w:val="16"/>
        </w:rPr>
        <w:t xml:space="preserve"> г.</w:t>
      </w:r>
      <w:r w:rsidRPr="009D75E9">
        <w:rPr>
          <w:rFonts w:ascii="Times New Roman" w:hAnsi="Times New Roman" w:cs="Times New Roman"/>
          <w:i/>
          <w:iCs/>
          <w:sz w:val="16"/>
          <w:szCs w:val="16"/>
        </w:rPr>
        <w:t>)</w:t>
      </w:r>
    </w:p>
    <w:p w:rsidR="00967182" w:rsidRPr="009A6B7A" w:rsidRDefault="00967182" w:rsidP="002F200F">
      <w:pPr>
        <w:ind w:firstLine="709"/>
        <w:rPr>
          <w:rFonts w:ascii="Times New Roman" w:hAnsi="Times New Roman" w:cs="Times New Roman"/>
          <w:i/>
          <w:iCs/>
          <w:sz w:val="16"/>
          <w:szCs w:val="16"/>
          <w:highlight w:val="red"/>
        </w:rPr>
      </w:pPr>
    </w:p>
    <w:p w:rsidR="000149D6" w:rsidRPr="009A6B7A" w:rsidRDefault="005E25BA" w:rsidP="00813EFC">
      <w:pPr>
        <w:ind w:left="3686" w:right="27" w:firstLine="426"/>
        <w:jc w:val="both"/>
        <w:rPr>
          <w:rFonts w:ascii="Times New Roman" w:hAnsi="Times New Roman" w:cs="Times New Roman"/>
          <w:sz w:val="16"/>
          <w:szCs w:val="16"/>
        </w:rPr>
      </w:pPr>
      <w:r>
        <w:rPr>
          <w:rFonts w:ascii="Times New Roman" w:hAnsi="Times New Roman" w:cs="Times New Roman"/>
          <w:sz w:val="16"/>
          <w:szCs w:val="16"/>
        </w:rPr>
        <w:t>© Гончарова Т.</w:t>
      </w:r>
      <w:r w:rsidR="00A40F70">
        <w:rPr>
          <w:rFonts w:ascii="Times New Roman" w:hAnsi="Times New Roman" w:cs="Times New Roman"/>
          <w:sz w:val="16"/>
          <w:szCs w:val="16"/>
        </w:rPr>
        <w:t xml:space="preserve"> </w:t>
      </w:r>
      <w:r>
        <w:rPr>
          <w:rFonts w:ascii="Times New Roman" w:hAnsi="Times New Roman" w:cs="Times New Roman"/>
          <w:sz w:val="16"/>
          <w:szCs w:val="16"/>
        </w:rPr>
        <w:t>В., 2022</w:t>
      </w:r>
    </w:p>
    <w:p w:rsidR="000149D6" w:rsidRDefault="000149D6" w:rsidP="00813EFC">
      <w:pPr>
        <w:ind w:left="3686" w:right="27" w:firstLine="426"/>
        <w:jc w:val="both"/>
        <w:rPr>
          <w:rFonts w:ascii="Times New Roman" w:hAnsi="Times New Roman" w:cs="Times New Roman"/>
          <w:sz w:val="16"/>
          <w:szCs w:val="16"/>
        </w:rPr>
        <w:sectPr w:rsidR="000149D6" w:rsidSect="00570466">
          <w:footerReference w:type="default" r:id="rId9"/>
          <w:footerReference w:type="first" r:id="rId10"/>
          <w:pgSz w:w="8391" w:h="11907" w:code="11"/>
          <w:pgMar w:top="1134" w:right="1134" w:bottom="1134" w:left="851" w:header="709" w:footer="709" w:gutter="0"/>
          <w:pgNumType w:start="1"/>
          <w:cols w:space="708"/>
          <w:docGrid w:linePitch="360"/>
        </w:sectPr>
      </w:pPr>
      <w:r w:rsidRPr="009A6B7A">
        <w:rPr>
          <w:rFonts w:ascii="Times New Roman" w:hAnsi="Times New Roman" w:cs="Times New Roman"/>
          <w:sz w:val="16"/>
          <w:szCs w:val="16"/>
        </w:rPr>
        <w:t>© ГОУ ВО ЛН</w:t>
      </w:r>
      <w:r w:rsidR="001934B7" w:rsidRPr="009A6B7A">
        <w:rPr>
          <w:rFonts w:ascii="Times New Roman" w:hAnsi="Times New Roman" w:cs="Times New Roman"/>
          <w:sz w:val="16"/>
          <w:szCs w:val="16"/>
        </w:rPr>
        <w:t>Р «ЛГПУ</w:t>
      </w:r>
      <w:r w:rsidR="005E25BA">
        <w:rPr>
          <w:rFonts w:ascii="Times New Roman" w:hAnsi="Times New Roman" w:cs="Times New Roman"/>
          <w:sz w:val="16"/>
          <w:szCs w:val="16"/>
        </w:rPr>
        <w:t>», 2022</w:t>
      </w:r>
    </w:p>
    <w:p w:rsidR="008F21CF" w:rsidRPr="006A67E0" w:rsidRDefault="000149D6" w:rsidP="00CF3A90">
      <w:pPr>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p w:rsidR="002D41B7" w:rsidRPr="006A67E0" w:rsidRDefault="002D41B7" w:rsidP="00CF3A90">
      <w:pPr>
        <w:rPr>
          <w:rFonts w:ascii="Times New Roman" w:hAnsi="Times New Roman" w:cs="Times New Roman"/>
          <w:b/>
          <w:sz w:val="24"/>
          <w:szCs w:val="24"/>
        </w:rPr>
      </w:pPr>
    </w:p>
    <w:tbl>
      <w:tblPr>
        <w:tblW w:w="4922" w:type="pct"/>
        <w:tblLayout w:type="fixed"/>
        <w:tblLook w:val="00A0"/>
      </w:tblPr>
      <w:tblGrid>
        <w:gridCol w:w="1101"/>
        <w:gridCol w:w="4561"/>
        <w:gridCol w:w="858"/>
      </w:tblGrid>
      <w:tr w:rsidR="00F33FF9" w:rsidRPr="006A67E0" w:rsidTr="006C282E">
        <w:trPr>
          <w:trHeight w:val="304"/>
        </w:trPr>
        <w:tc>
          <w:tcPr>
            <w:tcW w:w="4342" w:type="pct"/>
            <w:gridSpan w:val="2"/>
          </w:tcPr>
          <w:p w:rsidR="00F33FF9" w:rsidRPr="006A67E0" w:rsidRDefault="00F33FF9" w:rsidP="009C6579">
            <w:pPr>
              <w:tabs>
                <w:tab w:val="left" w:pos="327"/>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Введение </w:t>
            </w:r>
            <w:r w:rsidR="004614A0">
              <w:rPr>
                <w:rFonts w:ascii="Times New Roman" w:eastAsia="Times New Roman" w:hAnsi="Times New Roman" w:cs="Times New Roman"/>
                <w:sz w:val="24"/>
                <w:szCs w:val="24"/>
                <w:lang w:eastAsia="ru-RU"/>
              </w:rPr>
              <w:t>……………………………………………….</w:t>
            </w:r>
          </w:p>
        </w:tc>
        <w:tc>
          <w:tcPr>
            <w:tcW w:w="658" w:type="pct"/>
          </w:tcPr>
          <w:p w:rsidR="00F33FF9" w:rsidRPr="006A67E0" w:rsidRDefault="001D453C" w:rsidP="00097DE9">
            <w:pPr>
              <w:tabs>
                <w:tab w:val="left" w:pos="327"/>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33FF9" w:rsidRPr="006A67E0" w:rsidTr="006C282E">
        <w:trPr>
          <w:trHeight w:val="280"/>
        </w:trPr>
        <w:tc>
          <w:tcPr>
            <w:tcW w:w="4342" w:type="pct"/>
            <w:gridSpan w:val="2"/>
          </w:tcPr>
          <w:p w:rsidR="00F33FF9" w:rsidRPr="006A67E0" w:rsidRDefault="00374B6F" w:rsidP="009C6579">
            <w:pPr>
              <w:tabs>
                <w:tab w:val="left" w:pos="327"/>
              </w:tabs>
              <w:jc w:val="both"/>
              <w:rPr>
                <w:rFonts w:ascii="Times New Roman" w:eastAsia="Times New Roman" w:hAnsi="Times New Roman" w:cs="Times New Roman"/>
                <w:sz w:val="24"/>
                <w:szCs w:val="24"/>
                <w:lang w:eastAsia="ru-RU"/>
              </w:rPr>
            </w:pPr>
            <w:r w:rsidRPr="00374B6F">
              <w:rPr>
                <w:rFonts w:ascii="Times New Roman" w:eastAsia="Times New Roman" w:hAnsi="Times New Roman" w:cs="Times New Roman"/>
                <w:sz w:val="24"/>
                <w:szCs w:val="24"/>
                <w:lang w:eastAsia="ru-RU"/>
              </w:rPr>
              <w:t>Цели, задачи, структура дисциплины</w:t>
            </w:r>
            <w:r w:rsidR="004614A0">
              <w:rPr>
                <w:rFonts w:ascii="Times New Roman" w:eastAsia="Times New Roman" w:hAnsi="Times New Roman" w:cs="Times New Roman"/>
                <w:sz w:val="24"/>
                <w:szCs w:val="24"/>
                <w:lang w:eastAsia="ru-RU"/>
              </w:rPr>
              <w:t>………………</w:t>
            </w:r>
            <w:r w:rsidR="00453583">
              <w:rPr>
                <w:rFonts w:ascii="Times New Roman" w:eastAsia="Times New Roman" w:hAnsi="Times New Roman" w:cs="Times New Roman"/>
                <w:sz w:val="24"/>
                <w:szCs w:val="24"/>
                <w:lang w:eastAsia="ru-RU"/>
              </w:rPr>
              <w:t>.</w:t>
            </w:r>
          </w:p>
        </w:tc>
        <w:tc>
          <w:tcPr>
            <w:tcW w:w="658" w:type="pct"/>
          </w:tcPr>
          <w:p w:rsidR="00F33FF9" w:rsidRPr="006A67E0" w:rsidRDefault="001D453C" w:rsidP="00097DE9">
            <w:pPr>
              <w:tabs>
                <w:tab w:val="left" w:pos="327"/>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33FF9" w:rsidRPr="006A67E0" w:rsidTr="006C282E">
        <w:trPr>
          <w:trHeight w:val="270"/>
        </w:trPr>
        <w:tc>
          <w:tcPr>
            <w:tcW w:w="4342" w:type="pct"/>
            <w:gridSpan w:val="2"/>
          </w:tcPr>
          <w:p w:rsidR="00F33FF9" w:rsidRPr="006A67E0" w:rsidRDefault="00374B6F" w:rsidP="009C6579">
            <w:pPr>
              <w:tabs>
                <w:tab w:val="left" w:pos="327"/>
              </w:tabs>
              <w:jc w:val="both"/>
              <w:rPr>
                <w:rFonts w:ascii="Times New Roman" w:eastAsia="Times New Roman" w:hAnsi="Times New Roman" w:cs="Times New Roman"/>
                <w:sz w:val="24"/>
                <w:szCs w:val="24"/>
                <w:lang w:eastAsia="ru-RU"/>
              </w:rPr>
            </w:pPr>
            <w:r w:rsidRPr="00374B6F">
              <w:rPr>
                <w:rFonts w:ascii="Times New Roman" w:eastAsia="Times New Roman" w:hAnsi="Times New Roman" w:cs="Times New Roman"/>
                <w:sz w:val="24"/>
                <w:szCs w:val="24"/>
                <w:lang w:eastAsia="ru-RU"/>
              </w:rPr>
              <w:t>Методически</w:t>
            </w:r>
            <w:r w:rsidR="009C6579">
              <w:rPr>
                <w:rFonts w:ascii="Times New Roman" w:eastAsia="Times New Roman" w:hAnsi="Times New Roman" w:cs="Times New Roman"/>
                <w:sz w:val="24"/>
                <w:szCs w:val="24"/>
                <w:lang w:eastAsia="ru-RU"/>
              </w:rPr>
              <w:t>е рекомендации по изучению учебной дисциплины……………………………………………</w:t>
            </w:r>
            <w:r w:rsidR="00F77721">
              <w:rPr>
                <w:rFonts w:ascii="Times New Roman" w:eastAsia="Times New Roman" w:hAnsi="Times New Roman" w:cs="Times New Roman"/>
                <w:sz w:val="24"/>
                <w:szCs w:val="24"/>
                <w:lang w:eastAsia="ru-RU"/>
              </w:rPr>
              <w:t>.</w:t>
            </w:r>
          </w:p>
        </w:tc>
        <w:tc>
          <w:tcPr>
            <w:tcW w:w="658" w:type="pct"/>
          </w:tcPr>
          <w:p w:rsidR="009C6579" w:rsidRDefault="009C6579" w:rsidP="00097DE9">
            <w:pPr>
              <w:tabs>
                <w:tab w:val="left" w:pos="327"/>
              </w:tabs>
              <w:jc w:val="both"/>
              <w:rPr>
                <w:rFonts w:ascii="Times New Roman" w:eastAsia="Times New Roman" w:hAnsi="Times New Roman" w:cs="Times New Roman"/>
                <w:sz w:val="24"/>
                <w:szCs w:val="24"/>
                <w:lang w:eastAsia="ru-RU"/>
              </w:rPr>
            </w:pPr>
          </w:p>
          <w:p w:rsidR="00F33FF9" w:rsidRPr="006A67E0" w:rsidRDefault="001D453C" w:rsidP="00097DE9">
            <w:pPr>
              <w:tabs>
                <w:tab w:val="left" w:pos="327"/>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2D41B7" w:rsidRPr="006A67E0" w:rsidTr="006C282E">
        <w:trPr>
          <w:trHeight w:val="570"/>
        </w:trPr>
        <w:tc>
          <w:tcPr>
            <w:tcW w:w="844" w:type="pct"/>
          </w:tcPr>
          <w:p w:rsidR="002D41B7" w:rsidRPr="006A67E0" w:rsidRDefault="002D41B7" w:rsidP="009C6579">
            <w:pPr>
              <w:tabs>
                <w:tab w:val="left" w:pos="0"/>
                <w:tab w:val="left" w:pos="142"/>
              </w:tabs>
              <w:jc w:val="both"/>
              <w:rPr>
                <w:rFonts w:ascii="Times New Roman" w:eastAsia="Times New Roman" w:hAnsi="Times New Roman" w:cs="Times New Roman"/>
                <w:b/>
                <w:sz w:val="24"/>
                <w:szCs w:val="24"/>
                <w:lang w:eastAsia="ru-RU"/>
              </w:rPr>
            </w:pPr>
            <w:r w:rsidRPr="006A67E0">
              <w:rPr>
                <w:rFonts w:ascii="Times New Roman" w:eastAsia="Times New Roman" w:hAnsi="Times New Roman" w:cs="Times New Roman"/>
                <w:b/>
                <w:sz w:val="24"/>
                <w:szCs w:val="24"/>
                <w:lang w:eastAsia="ru-RU"/>
              </w:rPr>
              <w:t>Тема 1.</w:t>
            </w:r>
          </w:p>
        </w:tc>
        <w:tc>
          <w:tcPr>
            <w:tcW w:w="3498" w:type="pct"/>
          </w:tcPr>
          <w:p w:rsidR="002D41B7" w:rsidRPr="006A67E0" w:rsidRDefault="002D41B7" w:rsidP="00F77721">
            <w:pPr>
              <w:tabs>
                <w:tab w:val="left" w:pos="327"/>
              </w:tabs>
              <w:ind w:left="-108"/>
              <w:jc w:val="both"/>
              <w:rPr>
                <w:rFonts w:ascii="Times New Roman" w:eastAsia="Times New Roman" w:hAnsi="Times New Roman" w:cs="Times New Roman"/>
                <w:sz w:val="24"/>
                <w:szCs w:val="24"/>
                <w:lang w:eastAsia="ru-RU"/>
              </w:rPr>
            </w:pPr>
            <w:r w:rsidRPr="006A67E0">
              <w:rPr>
                <w:rFonts w:ascii="Times New Roman" w:eastAsia="Times New Roman" w:hAnsi="Times New Roman" w:cs="Times New Roman"/>
                <w:sz w:val="24"/>
                <w:szCs w:val="24"/>
                <w:lang w:eastAsia="ru-RU"/>
              </w:rPr>
              <w:t>Насилие как феномен современного общества</w:t>
            </w:r>
            <w:r w:rsidR="00143828">
              <w:rPr>
                <w:rFonts w:ascii="Times New Roman" w:eastAsia="Times New Roman" w:hAnsi="Times New Roman" w:cs="Times New Roman"/>
                <w:sz w:val="24"/>
                <w:szCs w:val="24"/>
                <w:lang w:eastAsia="ru-RU"/>
              </w:rPr>
              <w:t>……………………………………</w:t>
            </w:r>
            <w:r w:rsidR="00453583">
              <w:rPr>
                <w:rFonts w:ascii="Times New Roman" w:eastAsia="Times New Roman" w:hAnsi="Times New Roman" w:cs="Times New Roman"/>
                <w:sz w:val="24"/>
                <w:szCs w:val="24"/>
                <w:lang w:eastAsia="ru-RU"/>
              </w:rPr>
              <w:t>.</w:t>
            </w:r>
          </w:p>
        </w:tc>
        <w:tc>
          <w:tcPr>
            <w:tcW w:w="658" w:type="pct"/>
          </w:tcPr>
          <w:p w:rsidR="001D453C" w:rsidRDefault="001D453C" w:rsidP="009C6579">
            <w:pPr>
              <w:tabs>
                <w:tab w:val="left" w:pos="0"/>
                <w:tab w:val="left" w:pos="327"/>
              </w:tabs>
              <w:jc w:val="both"/>
              <w:rPr>
                <w:rFonts w:ascii="Times New Roman" w:eastAsia="Times New Roman" w:hAnsi="Times New Roman" w:cs="Times New Roman"/>
                <w:sz w:val="24"/>
                <w:szCs w:val="24"/>
                <w:lang w:eastAsia="ru-RU"/>
              </w:rPr>
            </w:pPr>
          </w:p>
          <w:p w:rsidR="002D41B7" w:rsidRPr="006A67E0" w:rsidRDefault="001D453C" w:rsidP="009C6579">
            <w:pPr>
              <w:tabs>
                <w:tab w:val="left" w:pos="0"/>
                <w:tab w:val="left" w:pos="327"/>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A047F3" w:rsidRPr="006A67E0" w:rsidTr="006C282E">
        <w:trPr>
          <w:trHeight w:val="570"/>
        </w:trPr>
        <w:tc>
          <w:tcPr>
            <w:tcW w:w="844" w:type="pct"/>
          </w:tcPr>
          <w:p w:rsidR="00A047F3" w:rsidRPr="006A67E0" w:rsidRDefault="00A047F3" w:rsidP="009C6579">
            <w:pPr>
              <w:tabs>
                <w:tab w:val="left" w:pos="0"/>
                <w:tab w:val="left" w:pos="327"/>
              </w:tabs>
              <w:jc w:val="both"/>
              <w:rPr>
                <w:rFonts w:ascii="Times New Roman" w:eastAsia="Times New Roman" w:hAnsi="Times New Roman" w:cs="Times New Roman"/>
                <w:b/>
                <w:sz w:val="24"/>
                <w:szCs w:val="24"/>
                <w:lang w:eastAsia="ru-RU"/>
              </w:rPr>
            </w:pPr>
            <w:r w:rsidRPr="006A67E0">
              <w:rPr>
                <w:rFonts w:ascii="Times New Roman" w:eastAsia="Times New Roman" w:hAnsi="Times New Roman" w:cs="Times New Roman"/>
                <w:b/>
                <w:sz w:val="24"/>
                <w:szCs w:val="24"/>
                <w:lang w:eastAsia="ru-RU"/>
              </w:rPr>
              <w:t xml:space="preserve">Тема 2. </w:t>
            </w:r>
          </w:p>
        </w:tc>
        <w:tc>
          <w:tcPr>
            <w:tcW w:w="3498" w:type="pct"/>
          </w:tcPr>
          <w:p w:rsidR="00A047F3" w:rsidRPr="006A67E0" w:rsidRDefault="00A047F3" w:rsidP="00F77721">
            <w:pPr>
              <w:tabs>
                <w:tab w:val="left" w:pos="327"/>
              </w:tabs>
              <w:ind w:left="-108"/>
              <w:jc w:val="both"/>
              <w:rPr>
                <w:rFonts w:ascii="Times New Roman" w:eastAsia="Times New Roman" w:hAnsi="Times New Roman" w:cs="Times New Roman"/>
                <w:sz w:val="24"/>
                <w:szCs w:val="24"/>
                <w:lang w:eastAsia="ru-RU"/>
              </w:rPr>
            </w:pPr>
            <w:r w:rsidRPr="006A67E0">
              <w:rPr>
                <w:rFonts w:ascii="Times New Roman" w:eastAsia="Times New Roman" w:hAnsi="Times New Roman" w:cs="Times New Roman"/>
                <w:sz w:val="24"/>
                <w:szCs w:val="24"/>
                <w:lang w:eastAsia="ru-RU"/>
              </w:rPr>
              <w:t>Исторический аспект проблемы насилия в семье………</w:t>
            </w:r>
            <w:r w:rsidR="00143828">
              <w:rPr>
                <w:rFonts w:ascii="Times New Roman" w:eastAsia="Times New Roman" w:hAnsi="Times New Roman" w:cs="Times New Roman"/>
                <w:sz w:val="24"/>
                <w:szCs w:val="24"/>
                <w:lang w:eastAsia="ru-RU"/>
              </w:rPr>
              <w:t>………………………………</w:t>
            </w:r>
            <w:r w:rsidR="00453583">
              <w:rPr>
                <w:rFonts w:ascii="Times New Roman" w:eastAsia="Times New Roman" w:hAnsi="Times New Roman" w:cs="Times New Roman"/>
                <w:sz w:val="24"/>
                <w:szCs w:val="24"/>
                <w:lang w:eastAsia="ru-RU"/>
              </w:rPr>
              <w:t>…</w:t>
            </w:r>
          </w:p>
        </w:tc>
        <w:tc>
          <w:tcPr>
            <w:tcW w:w="658" w:type="pct"/>
          </w:tcPr>
          <w:p w:rsidR="001D453C" w:rsidRDefault="001D453C" w:rsidP="009C6579">
            <w:pPr>
              <w:tabs>
                <w:tab w:val="left" w:pos="0"/>
                <w:tab w:val="left" w:pos="327"/>
              </w:tabs>
              <w:jc w:val="both"/>
              <w:rPr>
                <w:rFonts w:ascii="Times New Roman" w:eastAsia="Times New Roman" w:hAnsi="Times New Roman" w:cs="Times New Roman"/>
                <w:sz w:val="24"/>
                <w:szCs w:val="24"/>
                <w:lang w:eastAsia="ru-RU"/>
              </w:rPr>
            </w:pPr>
          </w:p>
          <w:p w:rsidR="00A047F3" w:rsidRPr="006A67E0" w:rsidRDefault="00453583" w:rsidP="009C6579">
            <w:pPr>
              <w:tabs>
                <w:tab w:val="left" w:pos="0"/>
                <w:tab w:val="left" w:pos="327"/>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A047F3" w:rsidRPr="006A67E0" w:rsidTr="006C282E">
        <w:trPr>
          <w:trHeight w:val="275"/>
        </w:trPr>
        <w:tc>
          <w:tcPr>
            <w:tcW w:w="844" w:type="pct"/>
          </w:tcPr>
          <w:p w:rsidR="00A047F3" w:rsidRPr="006A67E0" w:rsidRDefault="00A047F3" w:rsidP="009C6579">
            <w:pPr>
              <w:tabs>
                <w:tab w:val="left" w:pos="0"/>
              </w:tabs>
              <w:jc w:val="both"/>
              <w:rPr>
                <w:rFonts w:ascii="Times New Roman" w:eastAsia="Times New Roman" w:hAnsi="Times New Roman" w:cs="Times New Roman"/>
                <w:b/>
                <w:sz w:val="24"/>
                <w:szCs w:val="24"/>
                <w:lang w:eastAsia="ru-RU"/>
              </w:rPr>
            </w:pPr>
            <w:r w:rsidRPr="006A67E0">
              <w:rPr>
                <w:rFonts w:ascii="Times New Roman" w:eastAsia="Times New Roman" w:hAnsi="Times New Roman" w:cs="Times New Roman"/>
                <w:b/>
                <w:sz w:val="24"/>
                <w:szCs w:val="24"/>
                <w:lang w:eastAsia="ru-RU"/>
              </w:rPr>
              <w:t>Тема 3.</w:t>
            </w:r>
          </w:p>
        </w:tc>
        <w:tc>
          <w:tcPr>
            <w:tcW w:w="3498" w:type="pct"/>
          </w:tcPr>
          <w:p w:rsidR="00A047F3" w:rsidRPr="006A67E0" w:rsidRDefault="00A047F3" w:rsidP="00F77721">
            <w:pPr>
              <w:tabs>
                <w:tab w:val="left" w:pos="-108"/>
              </w:tabs>
              <w:ind w:left="-108"/>
              <w:jc w:val="both"/>
              <w:rPr>
                <w:rFonts w:ascii="Times New Roman" w:eastAsia="Times New Roman" w:hAnsi="Times New Roman" w:cs="Times New Roman"/>
                <w:sz w:val="24"/>
                <w:szCs w:val="24"/>
                <w:lang w:eastAsia="ru-RU"/>
              </w:rPr>
            </w:pPr>
            <w:r w:rsidRPr="006A67E0">
              <w:rPr>
                <w:rFonts w:ascii="Times New Roman" w:eastAsia="Times New Roman" w:hAnsi="Times New Roman" w:cs="Times New Roman"/>
                <w:sz w:val="24"/>
                <w:szCs w:val="24"/>
                <w:lang w:eastAsia="ru-RU"/>
              </w:rPr>
              <w:t>Особенности современной семьи……</w:t>
            </w:r>
            <w:r w:rsidR="001D453C">
              <w:rPr>
                <w:rFonts w:ascii="Times New Roman" w:eastAsia="Times New Roman" w:hAnsi="Times New Roman" w:cs="Times New Roman"/>
                <w:sz w:val="24"/>
                <w:szCs w:val="24"/>
                <w:lang w:eastAsia="ru-RU"/>
              </w:rPr>
              <w:t>…</w:t>
            </w:r>
            <w:r w:rsidR="00453583">
              <w:rPr>
                <w:rFonts w:ascii="Times New Roman" w:eastAsia="Times New Roman" w:hAnsi="Times New Roman" w:cs="Times New Roman"/>
                <w:sz w:val="24"/>
                <w:szCs w:val="24"/>
                <w:lang w:eastAsia="ru-RU"/>
              </w:rPr>
              <w:t>….</w:t>
            </w:r>
          </w:p>
        </w:tc>
        <w:tc>
          <w:tcPr>
            <w:tcW w:w="658" w:type="pct"/>
          </w:tcPr>
          <w:p w:rsidR="00A047F3" w:rsidRPr="006A67E0" w:rsidRDefault="00453583"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A047F3" w:rsidRPr="006A67E0" w:rsidTr="006C282E">
        <w:tc>
          <w:tcPr>
            <w:tcW w:w="844" w:type="pct"/>
          </w:tcPr>
          <w:p w:rsidR="00A047F3" w:rsidRPr="006A67E0" w:rsidRDefault="00A047F3" w:rsidP="009C6579">
            <w:pPr>
              <w:tabs>
                <w:tab w:val="left" w:pos="0"/>
              </w:tabs>
              <w:jc w:val="both"/>
              <w:rPr>
                <w:rFonts w:ascii="Times New Roman" w:eastAsia="Times New Roman" w:hAnsi="Times New Roman" w:cs="Times New Roman"/>
                <w:b/>
                <w:sz w:val="24"/>
                <w:szCs w:val="24"/>
                <w:lang w:eastAsia="ru-RU"/>
              </w:rPr>
            </w:pPr>
            <w:r w:rsidRPr="006A67E0">
              <w:rPr>
                <w:rFonts w:ascii="Times New Roman" w:eastAsia="Times New Roman" w:hAnsi="Times New Roman" w:cs="Times New Roman"/>
                <w:b/>
                <w:sz w:val="24"/>
                <w:szCs w:val="24"/>
                <w:lang w:eastAsia="ru-RU"/>
              </w:rPr>
              <w:t>Тема 4.</w:t>
            </w:r>
          </w:p>
        </w:tc>
        <w:tc>
          <w:tcPr>
            <w:tcW w:w="3498" w:type="pct"/>
          </w:tcPr>
          <w:p w:rsidR="00A047F3" w:rsidRPr="006A67E0" w:rsidRDefault="001937B2" w:rsidP="00F77721">
            <w:pPr>
              <w:tabs>
                <w:tab w:val="left" w:pos="-108"/>
              </w:tabs>
              <w:ind w:left="-108"/>
              <w:jc w:val="both"/>
              <w:rPr>
                <w:rFonts w:ascii="Times New Roman" w:eastAsia="Times New Roman" w:hAnsi="Times New Roman" w:cs="Times New Roman"/>
                <w:sz w:val="24"/>
                <w:szCs w:val="24"/>
                <w:lang w:eastAsia="ru-RU"/>
              </w:rPr>
            </w:pPr>
            <w:r w:rsidRPr="001937B2">
              <w:rPr>
                <w:rFonts w:ascii="Times New Roman" w:eastAsia="Times New Roman" w:hAnsi="Times New Roman" w:cs="Times New Roman"/>
                <w:sz w:val="24"/>
                <w:szCs w:val="24"/>
                <w:lang w:eastAsia="ru-RU"/>
              </w:rPr>
              <w:t>Насилие в семье как нарушение прав человека</w:t>
            </w:r>
            <w:r w:rsidR="001D453C">
              <w:rPr>
                <w:rFonts w:ascii="Times New Roman" w:eastAsia="Times New Roman" w:hAnsi="Times New Roman" w:cs="Times New Roman"/>
                <w:sz w:val="24"/>
                <w:szCs w:val="24"/>
                <w:lang w:eastAsia="ru-RU"/>
              </w:rPr>
              <w:t>…………………………………….</w:t>
            </w:r>
          </w:p>
        </w:tc>
        <w:tc>
          <w:tcPr>
            <w:tcW w:w="658" w:type="pct"/>
          </w:tcPr>
          <w:p w:rsidR="00A047F3" w:rsidRDefault="00A047F3" w:rsidP="009C6579">
            <w:pPr>
              <w:tabs>
                <w:tab w:val="left" w:pos="0"/>
              </w:tabs>
              <w:jc w:val="both"/>
              <w:rPr>
                <w:rFonts w:ascii="Times New Roman" w:eastAsia="Times New Roman" w:hAnsi="Times New Roman" w:cs="Times New Roman"/>
                <w:sz w:val="24"/>
                <w:szCs w:val="24"/>
                <w:lang w:eastAsia="ru-RU"/>
              </w:rPr>
            </w:pPr>
          </w:p>
          <w:p w:rsidR="001D453C" w:rsidRPr="006A67E0" w:rsidRDefault="00453583"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r>
      <w:tr w:rsidR="00A047F3" w:rsidRPr="006A67E0" w:rsidTr="006C282E">
        <w:tc>
          <w:tcPr>
            <w:tcW w:w="844" w:type="pct"/>
          </w:tcPr>
          <w:p w:rsidR="00A047F3" w:rsidRPr="006A67E0" w:rsidRDefault="00A047F3" w:rsidP="009C6579">
            <w:pPr>
              <w:tabs>
                <w:tab w:val="left" w:pos="0"/>
              </w:tabs>
              <w:jc w:val="both"/>
              <w:rPr>
                <w:rFonts w:ascii="Times New Roman" w:eastAsia="Times New Roman" w:hAnsi="Times New Roman" w:cs="Times New Roman"/>
                <w:b/>
                <w:sz w:val="24"/>
                <w:szCs w:val="24"/>
                <w:lang w:eastAsia="ru-RU"/>
              </w:rPr>
            </w:pPr>
            <w:r w:rsidRPr="006A67E0">
              <w:rPr>
                <w:rFonts w:ascii="Times New Roman" w:eastAsia="Times New Roman" w:hAnsi="Times New Roman" w:cs="Times New Roman"/>
                <w:b/>
                <w:sz w:val="24"/>
                <w:szCs w:val="24"/>
                <w:lang w:eastAsia="ru-RU"/>
              </w:rPr>
              <w:t>Тема 5.</w:t>
            </w:r>
          </w:p>
        </w:tc>
        <w:tc>
          <w:tcPr>
            <w:tcW w:w="3498" w:type="pct"/>
          </w:tcPr>
          <w:p w:rsidR="001937B2" w:rsidRPr="006A67E0" w:rsidRDefault="001937B2" w:rsidP="00F77721">
            <w:pPr>
              <w:tabs>
                <w:tab w:val="left" w:pos="0"/>
                <w:tab w:val="left" w:pos="5059"/>
              </w:tabs>
              <w:ind w:left="-108"/>
              <w:jc w:val="both"/>
              <w:rPr>
                <w:rFonts w:ascii="Times New Roman" w:eastAsia="Times New Roman" w:hAnsi="Times New Roman" w:cs="Times New Roman"/>
                <w:sz w:val="24"/>
                <w:szCs w:val="24"/>
                <w:lang w:eastAsia="ru-RU"/>
              </w:rPr>
            </w:pPr>
            <w:r w:rsidRPr="001937B2">
              <w:rPr>
                <w:rFonts w:ascii="Times New Roman" w:eastAsia="Times New Roman" w:hAnsi="Times New Roman" w:cs="Times New Roman"/>
                <w:sz w:val="24"/>
                <w:szCs w:val="24"/>
                <w:lang w:eastAsia="ru-RU"/>
              </w:rPr>
              <w:t>Неблагополучие семьи как причина применения насилия в отношении детей в семье</w:t>
            </w:r>
            <w:r w:rsidR="001D453C">
              <w:rPr>
                <w:rFonts w:ascii="Times New Roman" w:eastAsia="Times New Roman" w:hAnsi="Times New Roman" w:cs="Times New Roman"/>
                <w:sz w:val="24"/>
                <w:szCs w:val="24"/>
                <w:lang w:eastAsia="ru-RU"/>
              </w:rPr>
              <w:t>………………………………………</w:t>
            </w:r>
            <w:r w:rsidR="00453583">
              <w:rPr>
                <w:rFonts w:ascii="Times New Roman" w:eastAsia="Times New Roman" w:hAnsi="Times New Roman" w:cs="Times New Roman"/>
                <w:sz w:val="24"/>
                <w:szCs w:val="24"/>
                <w:lang w:eastAsia="ru-RU"/>
              </w:rPr>
              <w:t>…</w:t>
            </w:r>
          </w:p>
        </w:tc>
        <w:tc>
          <w:tcPr>
            <w:tcW w:w="658" w:type="pct"/>
          </w:tcPr>
          <w:p w:rsidR="00A047F3" w:rsidRDefault="00A047F3" w:rsidP="009C6579">
            <w:pPr>
              <w:tabs>
                <w:tab w:val="left" w:pos="0"/>
              </w:tabs>
              <w:jc w:val="both"/>
              <w:rPr>
                <w:rFonts w:ascii="Times New Roman" w:eastAsia="Times New Roman" w:hAnsi="Times New Roman" w:cs="Times New Roman"/>
                <w:sz w:val="24"/>
                <w:szCs w:val="24"/>
                <w:lang w:eastAsia="ru-RU"/>
              </w:rPr>
            </w:pPr>
          </w:p>
          <w:p w:rsidR="001D453C" w:rsidRDefault="001D453C" w:rsidP="009C6579">
            <w:pPr>
              <w:tabs>
                <w:tab w:val="left" w:pos="0"/>
              </w:tabs>
              <w:jc w:val="both"/>
              <w:rPr>
                <w:rFonts w:ascii="Times New Roman" w:eastAsia="Times New Roman" w:hAnsi="Times New Roman" w:cs="Times New Roman"/>
                <w:sz w:val="24"/>
                <w:szCs w:val="24"/>
                <w:lang w:eastAsia="ru-RU"/>
              </w:rPr>
            </w:pPr>
          </w:p>
          <w:p w:rsidR="001D453C" w:rsidRPr="006A67E0" w:rsidRDefault="006C282E"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r>
      <w:tr w:rsidR="00A047F3" w:rsidRPr="006A67E0" w:rsidTr="006C282E">
        <w:trPr>
          <w:trHeight w:val="597"/>
        </w:trPr>
        <w:tc>
          <w:tcPr>
            <w:tcW w:w="844" w:type="pct"/>
          </w:tcPr>
          <w:p w:rsidR="00A047F3" w:rsidRPr="006A67E0" w:rsidRDefault="00A047F3" w:rsidP="009C6579">
            <w:pPr>
              <w:tabs>
                <w:tab w:val="left" w:pos="0"/>
              </w:tabs>
              <w:jc w:val="both"/>
              <w:rPr>
                <w:rFonts w:ascii="Times New Roman" w:eastAsia="Times New Roman" w:hAnsi="Times New Roman" w:cs="Times New Roman"/>
                <w:b/>
                <w:sz w:val="24"/>
                <w:szCs w:val="24"/>
                <w:lang w:eastAsia="ru-RU"/>
              </w:rPr>
            </w:pPr>
            <w:r w:rsidRPr="006A67E0">
              <w:rPr>
                <w:rFonts w:ascii="Times New Roman" w:eastAsia="Times New Roman" w:hAnsi="Times New Roman" w:cs="Times New Roman"/>
                <w:b/>
                <w:sz w:val="24"/>
                <w:szCs w:val="24"/>
                <w:lang w:eastAsia="ru-RU"/>
              </w:rPr>
              <w:t>Тема 6.</w:t>
            </w:r>
          </w:p>
        </w:tc>
        <w:tc>
          <w:tcPr>
            <w:tcW w:w="3498" w:type="pct"/>
          </w:tcPr>
          <w:p w:rsidR="00A047F3" w:rsidRPr="006A67E0" w:rsidRDefault="00F7503C" w:rsidP="00F77721">
            <w:pPr>
              <w:tabs>
                <w:tab w:val="left" w:pos="0"/>
              </w:tabs>
              <w:ind w:left="-108"/>
              <w:jc w:val="both"/>
              <w:rPr>
                <w:rFonts w:ascii="Times New Roman" w:eastAsia="Times New Roman" w:hAnsi="Times New Roman" w:cs="Times New Roman"/>
                <w:sz w:val="24"/>
                <w:szCs w:val="24"/>
                <w:lang w:eastAsia="ru-RU"/>
              </w:rPr>
            </w:pPr>
            <w:r w:rsidRPr="006A67E0">
              <w:rPr>
                <w:rFonts w:ascii="Times New Roman" w:eastAsia="Times New Roman" w:hAnsi="Times New Roman" w:cs="Times New Roman"/>
                <w:sz w:val="24"/>
                <w:szCs w:val="24"/>
                <w:lang w:eastAsia="ru-RU"/>
              </w:rPr>
              <w:t>Насилие над детьми в семье и причины его применения</w:t>
            </w:r>
            <w:r w:rsidR="001D453C">
              <w:rPr>
                <w:rFonts w:ascii="Times New Roman" w:eastAsia="Times New Roman" w:hAnsi="Times New Roman" w:cs="Times New Roman"/>
                <w:sz w:val="24"/>
                <w:szCs w:val="24"/>
                <w:lang w:eastAsia="ru-RU"/>
              </w:rPr>
              <w:t>……………………………</w:t>
            </w:r>
            <w:r w:rsidR="00453583">
              <w:rPr>
                <w:rFonts w:ascii="Times New Roman" w:eastAsia="Times New Roman" w:hAnsi="Times New Roman" w:cs="Times New Roman"/>
                <w:sz w:val="24"/>
                <w:szCs w:val="24"/>
                <w:lang w:eastAsia="ru-RU"/>
              </w:rPr>
              <w:t>…….</w:t>
            </w:r>
          </w:p>
        </w:tc>
        <w:tc>
          <w:tcPr>
            <w:tcW w:w="658" w:type="pct"/>
          </w:tcPr>
          <w:p w:rsidR="00A047F3" w:rsidRDefault="00A047F3" w:rsidP="009C6579">
            <w:pPr>
              <w:tabs>
                <w:tab w:val="left" w:pos="0"/>
              </w:tabs>
              <w:jc w:val="both"/>
              <w:rPr>
                <w:rFonts w:ascii="Times New Roman" w:eastAsia="Times New Roman" w:hAnsi="Times New Roman" w:cs="Times New Roman"/>
                <w:sz w:val="24"/>
                <w:szCs w:val="24"/>
                <w:lang w:eastAsia="ru-RU"/>
              </w:rPr>
            </w:pPr>
          </w:p>
          <w:p w:rsidR="001D453C" w:rsidRPr="006A67E0" w:rsidRDefault="006C282E"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r>
      <w:tr w:rsidR="00F7503C" w:rsidRPr="006A67E0" w:rsidTr="006C282E">
        <w:tc>
          <w:tcPr>
            <w:tcW w:w="844" w:type="pct"/>
          </w:tcPr>
          <w:p w:rsidR="00F7503C" w:rsidRPr="006A67E0" w:rsidRDefault="00F7503C" w:rsidP="009C6579">
            <w:pPr>
              <w:tabs>
                <w:tab w:val="left" w:pos="0"/>
              </w:tabs>
              <w:jc w:val="both"/>
              <w:rPr>
                <w:rFonts w:ascii="Times New Roman" w:eastAsia="Times New Roman" w:hAnsi="Times New Roman" w:cs="Times New Roman"/>
                <w:b/>
                <w:sz w:val="24"/>
                <w:szCs w:val="24"/>
                <w:lang w:eastAsia="ru-RU"/>
              </w:rPr>
            </w:pPr>
            <w:r w:rsidRPr="006A67E0">
              <w:rPr>
                <w:rFonts w:ascii="Times New Roman" w:eastAsia="Times New Roman" w:hAnsi="Times New Roman" w:cs="Times New Roman"/>
                <w:b/>
                <w:sz w:val="24"/>
                <w:szCs w:val="24"/>
                <w:lang w:eastAsia="ru-RU"/>
              </w:rPr>
              <w:t>Тема 7.</w:t>
            </w:r>
          </w:p>
        </w:tc>
        <w:tc>
          <w:tcPr>
            <w:tcW w:w="3498" w:type="pct"/>
          </w:tcPr>
          <w:p w:rsidR="00F7503C" w:rsidRPr="006A67E0" w:rsidRDefault="00E67411" w:rsidP="00F77721">
            <w:pPr>
              <w:ind w:left="-108"/>
              <w:jc w:val="both"/>
              <w:rPr>
                <w:rFonts w:ascii="Times New Roman" w:eastAsia="Times New Roman" w:hAnsi="Times New Roman" w:cs="Times New Roman"/>
                <w:sz w:val="24"/>
                <w:szCs w:val="24"/>
                <w:lang w:eastAsia="ru-RU"/>
              </w:rPr>
            </w:pPr>
            <w:r w:rsidRPr="006A67E0">
              <w:rPr>
                <w:rFonts w:ascii="Times New Roman" w:eastAsia="Times New Roman" w:hAnsi="Times New Roman" w:cs="Times New Roman"/>
                <w:sz w:val="24"/>
                <w:szCs w:val="24"/>
                <w:lang w:eastAsia="ru-RU"/>
              </w:rPr>
              <w:t>В</w:t>
            </w:r>
            <w:r w:rsidR="00F7503C" w:rsidRPr="006A67E0">
              <w:rPr>
                <w:rFonts w:ascii="Times New Roman" w:eastAsia="Times New Roman" w:hAnsi="Times New Roman" w:cs="Times New Roman"/>
                <w:sz w:val="24"/>
                <w:szCs w:val="24"/>
                <w:lang w:eastAsia="ru-RU"/>
              </w:rPr>
              <w:t>иды, формы и последствия</w:t>
            </w:r>
            <w:r w:rsidRPr="006A67E0">
              <w:rPr>
                <w:rFonts w:ascii="Times New Roman" w:eastAsia="Times New Roman" w:hAnsi="Times New Roman" w:cs="Times New Roman"/>
                <w:sz w:val="24"/>
                <w:szCs w:val="24"/>
                <w:lang w:eastAsia="ru-RU"/>
              </w:rPr>
              <w:t xml:space="preserve"> насилия в отношении детей в семье</w:t>
            </w:r>
            <w:r w:rsidR="001D453C">
              <w:rPr>
                <w:rFonts w:ascii="Times New Roman" w:eastAsia="Times New Roman" w:hAnsi="Times New Roman" w:cs="Times New Roman"/>
                <w:sz w:val="24"/>
                <w:szCs w:val="24"/>
                <w:lang w:eastAsia="ru-RU"/>
              </w:rPr>
              <w:t>………………….</w:t>
            </w:r>
            <w:r w:rsidR="00453583">
              <w:rPr>
                <w:rFonts w:ascii="Times New Roman" w:eastAsia="Times New Roman" w:hAnsi="Times New Roman" w:cs="Times New Roman"/>
                <w:sz w:val="24"/>
                <w:szCs w:val="24"/>
                <w:lang w:eastAsia="ru-RU"/>
              </w:rPr>
              <w:t>..</w:t>
            </w:r>
          </w:p>
        </w:tc>
        <w:tc>
          <w:tcPr>
            <w:tcW w:w="658" w:type="pct"/>
          </w:tcPr>
          <w:p w:rsidR="00F7503C" w:rsidRDefault="00F7503C" w:rsidP="009C6579">
            <w:pPr>
              <w:tabs>
                <w:tab w:val="left" w:pos="0"/>
              </w:tabs>
              <w:jc w:val="both"/>
              <w:rPr>
                <w:rFonts w:ascii="Times New Roman" w:eastAsia="Times New Roman" w:hAnsi="Times New Roman" w:cs="Times New Roman"/>
                <w:sz w:val="24"/>
                <w:szCs w:val="24"/>
                <w:lang w:eastAsia="ru-RU"/>
              </w:rPr>
            </w:pPr>
          </w:p>
          <w:p w:rsidR="001D453C" w:rsidRPr="006A67E0" w:rsidRDefault="006C282E"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A047F3" w:rsidRPr="006A67E0" w:rsidTr="006C282E">
        <w:tc>
          <w:tcPr>
            <w:tcW w:w="844" w:type="pct"/>
          </w:tcPr>
          <w:p w:rsidR="00A047F3" w:rsidRPr="006A67E0" w:rsidRDefault="00E67411" w:rsidP="009C6579">
            <w:pPr>
              <w:tabs>
                <w:tab w:val="left" w:pos="0"/>
              </w:tabs>
              <w:jc w:val="both"/>
              <w:rPr>
                <w:rFonts w:ascii="Times New Roman" w:eastAsia="Times New Roman" w:hAnsi="Times New Roman" w:cs="Times New Roman"/>
                <w:b/>
                <w:sz w:val="24"/>
                <w:szCs w:val="24"/>
                <w:lang w:eastAsia="ru-RU"/>
              </w:rPr>
            </w:pPr>
            <w:r w:rsidRPr="006A67E0">
              <w:rPr>
                <w:rFonts w:ascii="Times New Roman" w:eastAsia="Times New Roman" w:hAnsi="Times New Roman" w:cs="Times New Roman"/>
                <w:b/>
                <w:sz w:val="24"/>
                <w:szCs w:val="24"/>
                <w:lang w:eastAsia="ru-RU"/>
              </w:rPr>
              <w:t>Тема 8.</w:t>
            </w:r>
          </w:p>
        </w:tc>
        <w:tc>
          <w:tcPr>
            <w:tcW w:w="3498" w:type="pct"/>
          </w:tcPr>
          <w:p w:rsidR="00A047F3" w:rsidRPr="006A67E0" w:rsidRDefault="003C618F" w:rsidP="00CD4A79">
            <w:pPr>
              <w:tabs>
                <w:tab w:val="left" w:pos="-250"/>
              </w:tabs>
              <w:ind w:left="-108"/>
              <w:jc w:val="both"/>
              <w:rPr>
                <w:rFonts w:ascii="Times New Roman" w:eastAsia="Times New Roman" w:hAnsi="Times New Roman" w:cs="Times New Roman"/>
                <w:sz w:val="24"/>
                <w:szCs w:val="24"/>
                <w:lang w:eastAsia="ru-RU"/>
              </w:rPr>
            </w:pPr>
            <w:r w:rsidRPr="006A67E0">
              <w:rPr>
                <w:rFonts w:ascii="Times New Roman" w:eastAsia="Times New Roman" w:hAnsi="Times New Roman" w:cs="Times New Roman"/>
                <w:sz w:val="24"/>
                <w:szCs w:val="24"/>
                <w:lang w:eastAsia="ru-RU"/>
              </w:rPr>
              <w:t xml:space="preserve">Профилактика насилия в </w:t>
            </w:r>
            <w:r w:rsidR="00A3637F">
              <w:rPr>
                <w:rFonts w:ascii="Times New Roman" w:eastAsia="Times New Roman" w:hAnsi="Times New Roman" w:cs="Times New Roman"/>
                <w:sz w:val="24"/>
                <w:szCs w:val="24"/>
                <w:lang w:eastAsia="ru-RU"/>
              </w:rPr>
              <w:t>семье</w:t>
            </w:r>
            <w:r w:rsidR="00E4137F">
              <w:rPr>
                <w:rFonts w:ascii="Times New Roman" w:eastAsia="Times New Roman" w:hAnsi="Times New Roman" w:cs="Times New Roman"/>
                <w:sz w:val="24"/>
                <w:szCs w:val="24"/>
                <w:lang w:eastAsia="ru-RU"/>
              </w:rPr>
              <w:t xml:space="preserve"> как технология социальной работы</w:t>
            </w:r>
            <w:r w:rsidR="001D453C">
              <w:rPr>
                <w:rFonts w:ascii="Times New Roman" w:eastAsia="Times New Roman" w:hAnsi="Times New Roman" w:cs="Times New Roman"/>
                <w:sz w:val="24"/>
                <w:szCs w:val="24"/>
                <w:lang w:eastAsia="ru-RU"/>
              </w:rPr>
              <w:t>…………</w:t>
            </w:r>
            <w:r w:rsidR="00453583">
              <w:rPr>
                <w:rFonts w:ascii="Times New Roman" w:eastAsia="Times New Roman" w:hAnsi="Times New Roman" w:cs="Times New Roman"/>
                <w:sz w:val="24"/>
                <w:szCs w:val="24"/>
                <w:lang w:eastAsia="ru-RU"/>
              </w:rPr>
              <w:t>…</w:t>
            </w:r>
          </w:p>
        </w:tc>
        <w:tc>
          <w:tcPr>
            <w:tcW w:w="658" w:type="pct"/>
          </w:tcPr>
          <w:p w:rsidR="00A047F3" w:rsidRPr="006A67E0" w:rsidRDefault="00A047F3" w:rsidP="009C6579">
            <w:pPr>
              <w:tabs>
                <w:tab w:val="left" w:pos="0"/>
              </w:tabs>
              <w:jc w:val="both"/>
              <w:rPr>
                <w:rFonts w:ascii="Times New Roman" w:eastAsia="Times New Roman" w:hAnsi="Times New Roman" w:cs="Times New Roman"/>
                <w:sz w:val="24"/>
                <w:szCs w:val="24"/>
                <w:lang w:eastAsia="ru-RU"/>
              </w:rPr>
            </w:pPr>
          </w:p>
          <w:p w:rsidR="00A047F3" w:rsidRPr="006A67E0" w:rsidRDefault="006C282E"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r>
      <w:tr w:rsidR="00E4137F" w:rsidRPr="006A67E0" w:rsidTr="006C282E">
        <w:tc>
          <w:tcPr>
            <w:tcW w:w="4342" w:type="pct"/>
            <w:gridSpan w:val="2"/>
          </w:tcPr>
          <w:p w:rsidR="00E4137F" w:rsidRPr="006A67E0" w:rsidRDefault="003E57DA"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Тематика</w:t>
            </w:r>
            <w:r w:rsidR="00E4137F">
              <w:rPr>
                <w:rFonts w:ascii="Times New Roman" w:eastAsia="Times New Roman" w:hAnsi="Times New Roman" w:cs="Times New Roman"/>
                <w:sz w:val="24"/>
                <w:szCs w:val="24"/>
                <w:lang w:eastAsia="ru-RU"/>
              </w:rPr>
              <w:t xml:space="preserve"> семинарских занятий</w:t>
            </w:r>
            <w:r w:rsidR="001D453C">
              <w:rPr>
                <w:rFonts w:ascii="Times New Roman" w:eastAsia="Times New Roman" w:hAnsi="Times New Roman" w:cs="Times New Roman"/>
                <w:sz w:val="24"/>
                <w:szCs w:val="24"/>
                <w:lang w:eastAsia="ru-RU"/>
              </w:rPr>
              <w:t>………………………</w:t>
            </w:r>
            <w:r w:rsidR="00453583">
              <w:rPr>
                <w:rFonts w:ascii="Times New Roman" w:eastAsia="Times New Roman" w:hAnsi="Times New Roman" w:cs="Times New Roman"/>
                <w:sz w:val="24"/>
                <w:szCs w:val="24"/>
                <w:lang w:eastAsia="ru-RU"/>
              </w:rPr>
              <w:t>.</w:t>
            </w:r>
          </w:p>
        </w:tc>
        <w:tc>
          <w:tcPr>
            <w:tcW w:w="658" w:type="pct"/>
          </w:tcPr>
          <w:p w:rsidR="00E4137F" w:rsidRPr="006A67E0" w:rsidRDefault="006C282E"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r>
      <w:tr w:rsidR="00E4137F" w:rsidRPr="006A67E0" w:rsidTr="006C282E">
        <w:tc>
          <w:tcPr>
            <w:tcW w:w="4342" w:type="pct"/>
            <w:gridSpan w:val="2"/>
          </w:tcPr>
          <w:p w:rsidR="00E4137F" w:rsidRDefault="00FE0601" w:rsidP="009C6579">
            <w:pPr>
              <w:tabs>
                <w:tab w:val="left" w:pos="0"/>
              </w:tabs>
              <w:jc w:val="both"/>
              <w:rPr>
                <w:rFonts w:ascii="Times New Roman" w:eastAsia="Times New Roman" w:hAnsi="Times New Roman" w:cs="Times New Roman"/>
                <w:sz w:val="24"/>
                <w:szCs w:val="24"/>
                <w:lang w:eastAsia="ru-RU"/>
              </w:rPr>
            </w:pPr>
            <w:r w:rsidRPr="00FE0601">
              <w:rPr>
                <w:rFonts w:ascii="Times New Roman" w:eastAsia="Times New Roman" w:hAnsi="Times New Roman" w:cs="Times New Roman"/>
                <w:sz w:val="24"/>
                <w:szCs w:val="24"/>
                <w:lang w:eastAsia="ru-RU"/>
              </w:rPr>
              <w:t>Задания для самостоятельной работы</w:t>
            </w:r>
            <w:r w:rsidR="001D453C">
              <w:rPr>
                <w:rFonts w:ascii="Times New Roman" w:eastAsia="Times New Roman" w:hAnsi="Times New Roman" w:cs="Times New Roman"/>
                <w:sz w:val="24"/>
                <w:szCs w:val="24"/>
                <w:lang w:eastAsia="ru-RU"/>
              </w:rPr>
              <w:t>………………..</w:t>
            </w:r>
          </w:p>
        </w:tc>
        <w:tc>
          <w:tcPr>
            <w:tcW w:w="658" w:type="pct"/>
          </w:tcPr>
          <w:p w:rsidR="00E4137F" w:rsidRPr="006A67E0" w:rsidRDefault="006C282E"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r>
      <w:tr w:rsidR="00A82A57" w:rsidRPr="006A67E0" w:rsidTr="006C282E">
        <w:tc>
          <w:tcPr>
            <w:tcW w:w="4342" w:type="pct"/>
            <w:gridSpan w:val="2"/>
          </w:tcPr>
          <w:p w:rsidR="00A82A57" w:rsidRPr="00FE0601" w:rsidRDefault="00A82A57"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Контрольное тестирование</w:t>
            </w:r>
            <w:r w:rsidR="001D453C">
              <w:rPr>
                <w:rFonts w:ascii="Times New Roman" w:eastAsia="Times New Roman" w:hAnsi="Times New Roman" w:cs="Times New Roman"/>
                <w:sz w:val="24"/>
                <w:szCs w:val="24"/>
                <w:lang w:eastAsia="ru-RU"/>
              </w:rPr>
              <w:t>…………………………...</w:t>
            </w:r>
            <w:r w:rsidR="00453583">
              <w:rPr>
                <w:rFonts w:ascii="Times New Roman" w:eastAsia="Times New Roman" w:hAnsi="Times New Roman" w:cs="Times New Roman"/>
                <w:sz w:val="24"/>
                <w:szCs w:val="24"/>
                <w:lang w:eastAsia="ru-RU"/>
              </w:rPr>
              <w:t>.</w:t>
            </w:r>
          </w:p>
        </w:tc>
        <w:tc>
          <w:tcPr>
            <w:tcW w:w="658" w:type="pct"/>
          </w:tcPr>
          <w:p w:rsidR="00A82A57" w:rsidRPr="006A67E0" w:rsidRDefault="006C282E"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r>
      <w:tr w:rsidR="00E4137F" w:rsidRPr="006A67E0" w:rsidTr="006C282E">
        <w:tc>
          <w:tcPr>
            <w:tcW w:w="4342" w:type="pct"/>
            <w:gridSpan w:val="2"/>
          </w:tcPr>
          <w:p w:rsidR="00E4137F" w:rsidRDefault="00453583"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к зачету</w:t>
            </w:r>
            <w:r w:rsidR="001D453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c>
          <w:tcPr>
            <w:tcW w:w="658" w:type="pct"/>
          </w:tcPr>
          <w:p w:rsidR="00E4137F" w:rsidRPr="006A67E0" w:rsidRDefault="006C282E"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r>
      <w:tr w:rsidR="00AD4E8D" w:rsidRPr="006A67E0" w:rsidTr="006C282E">
        <w:tc>
          <w:tcPr>
            <w:tcW w:w="4342" w:type="pct"/>
            <w:gridSpan w:val="2"/>
          </w:tcPr>
          <w:p w:rsidR="00AD4E8D" w:rsidRDefault="00AD4E8D"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w:t>
            </w:r>
            <w:r w:rsidR="001D453C">
              <w:rPr>
                <w:rFonts w:ascii="Times New Roman" w:eastAsia="Times New Roman" w:hAnsi="Times New Roman" w:cs="Times New Roman"/>
                <w:sz w:val="24"/>
                <w:szCs w:val="24"/>
                <w:lang w:eastAsia="ru-RU"/>
              </w:rPr>
              <w:t>…………………………………………….</w:t>
            </w:r>
            <w:r w:rsidR="00453583">
              <w:rPr>
                <w:rFonts w:ascii="Times New Roman" w:eastAsia="Times New Roman" w:hAnsi="Times New Roman" w:cs="Times New Roman"/>
                <w:sz w:val="24"/>
                <w:szCs w:val="24"/>
                <w:lang w:eastAsia="ru-RU"/>
              </w:rPr>
              <w:t>.</w:t>
            </w:r>
          </w:p>
        </w:tc>
        <w:tc>
          <w:tcPr>
            <w:tcW w:w="658" w:type="pct"/>
          </w:tcPr>
          <w:p w:rsidR="00AD4E8D" w:rsidRPr="006A67E0" w:rsidRDefault="006C282E"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r>
      <w:tr w:rsidR="00E4137F" w:rsidRPr="006A67E0" w:rsidTr="006C282E">
        <w:tc>
          <w:tcPr>
            <w:tcW w:w="4342" w:type="pct"/>
            <w:gridSpan w:val="2"/>
          </w:tcPr>
          <w:p w:rsidR="00E4137F" w:rsidRPr="006A67E0" w:rsidRDefault="00E4137F"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использованной литературы</w:t>
            </w:r>
            <w:r w:rsidR="001D453C">
              <w:rPr>
                <w:rFonts w:ascii="Times New Roman" w:eastAsia="Times New Roman" w:hAnsi="Times New Roman" w:cs="Times New Roman"/>
                <w:sz w:val="24"/>
                <w:szCs w:val="24"/>
                <w:lang w:eastAsia="ru-RU"/>
              </w:rPr>
              <w:t>…………………</w:t>
            </w:r>
          </w:p>
        </w:tc>
        <w:tc>
          <w:tcPr>
            <w:tcW w:w="658" w:type="pct"/>
          </w:tcPr>
          <w:p w:rsidR="00E4137F" w:rsidRPr="006A67E0" w:rsidRDefault="006C282E"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r>
    </w:tbl>
    <w:p w:rsidR="001D453C" w:rsidRDefault="001D453C" w:rsidP="00CF3A90">
      <w:pPr>
        <w:rPr>
          <w:rFonts w:ascii="Times New Roman" w:hAnsi="Times New Roman" w:cs="Times New Roman"/>
          <w:b/>
          <w:sz w:val="24"/>
          <w:szCs w:val="24"/>
        </w:rPr>
      </w:pPr>
    </w:p>
    <w:p w:rsidR="00D750AF" w:rsidRPr="001D453C" w:rsidRDefault="001D453C" w:rsidP="001D453C">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rsidR="00D750AF" w:rsidRPr="00C869A7" w:rsidRDefault="00C869A7" w:rsidP="001D453C">
      <w:pPr>
        <w:rPr>
          <w:rFonts w:ascii="Times New Roman" w:hAnsi="Times New Roman" w:cs="Times New Roman"/>
          <w:b/>
        </w:rPr>
      </w:pPr>
      <w:r>
        <w:rPr>
          <w:rFonts w:ascii="Times New Roman" w:hAnsi="Times New Roman" w:cs="Times New Roman"/>
          <w:b/>
        </w:rPr>
        <w:lastRenderedPageBreak/>
        <w:t>ВВЕДЕНИЕ</w:t>
      </w:r>
    </w:p>
    <w:p w:rsidR="001D453C" w:rsidRPr="00C869A7" w:rsidRDefault="001D453C" w:rsidP="001D453C">
      <w:pPr>
        <w:rPr>
          <w:rFonts w:ascii="Times New Roman" w:hAnsi="Times New Roman" w:cs="Times New Roman"/>
          <w:b/>
        </w:rPr>
      </w:pPr>
    </w:p>
    <w:p w:rsidR="007444FE" w:rsidRPr="00C869A7" w:rsidRDefault="00B01CA2" w:rsidP="00084776">
      <w:pPr>
        <w:ind w:firstLine="709"/>
        <w:jc w:val="both"/>
        <w:rPr>
          <w:rFonts w:ascii="Times New Roman" w:eastAsia="Times New Roman" w:hAnsi="Times New Roman" w:cs="Times New Roman"/>
          <w:color w:val="000000"/>
          <w:lang w:eastAsia="ru-RU"/>
        </w:rPr>
      </w:pPr>
      <w:r w:rsidRPr="00C869A7">
        <w:rPr>
          <w:rFonts w:ascii="Times New Roman" w:eastAsia="Times New Roman" w:hAnsi="Times New Roman" w:cs="Times New Roman"/>
          <w:color w:val="000000"/>
          <w:lang w:eastAsia="ru-RU"/>
        </w:rPr>
        <w:t>Насилие в семье –</w:t>
      </w:r>
      <w:r w:rsidR="002E546F" w:rsidRPr="00C869A7">
        <w:rPr>
          <w:rFonts w:ascii="Times New Roman" w:eastAsia="Times New Roman" w:hAnsi="Times New Roman" w:cs="Times New Roman"/>
          <w:color w:val="000000"/>
          <w:lang w:eastAsia="ru-RU"/>
        </w:rPr>
        <w:t xml:space="preserve"> это деструктивный социальный процесс, который в той или иной форме наблюдается почти </w:t>
      </w:r>
      <w:r w:rsidR="006C34CC" w:rsidRPr="00C869A7">
        <w:rPr>
          <w:rFonts w:ascii="Times New Roman" w:eastAsia="Times New Roman" w:hAnsi="Times New Roman" w:cs="Times New Roman"/>
          <w:color w:val="000000"/>
          <w:lang w:eastAsia="ru-RU"/>
        </w:rPr>
        <w:t>в каждой четвертой семье; до 40</w:t>
      </w:r>
      <w:r w:rsidR="002E546F" w:rsidRPr="00C869A7">
        <w:rPr>
          <w:rFonts w:ascii="Times New Roman" w:eastAsia="Times New Roman" w:hAnsi="Times New Roman" w:cs="Times New Roman"/>
          <w:color w:val="000000"/>
          <w:lang w:eastAsia="ru-RU"/>
        </w:rPr>
        <w:t>% тяжких насильственных преступлений совершается в семьях, две трети умышленных убийств обусло</w:t>
      </w:r>
      <w:r w:rsidR="009A78B0" w:rsidRPr="00C869A7">
        <w:rPr>
          <w:rFonts w:ascii="Times New Roman" w:eastAsia="Times New Roman" w:hAnsi="Times New Roman" w:cs="Times New Roman"/>
          <w:color w:val="000000"/>
          <w:lang w:eastAsia="ru-RU"/>
        </w:rPr>
        <w:t>влены семейно</w:t>
      </w:r>
      <w:r w:rsidR="00994D2A" w:rsidRPr="00C869A7">
        <w:rPr>
          <w:rFonts w:ascii="Times New Roman" w:eastAsia="Times New Roman" w:hAnsi="Times New Roman" w:cs="Times New Roman"/>
          <w:color w:val="000000"/>
          <w:lang w:eastAsia="ru-RU"/>
        </w:rPr>
        <w:t>-</w:t>
      </w:r>
      <w:r w:rsidR="009A78B0" w:rsidRPr="00C869A7">
        <w:rPr>
          <w:rFonts w:ascii="Times New Roman" w:eastAsia="Times New Roman" w:hAnsi="Times New Roman" w:cs="Times New Roman"/>
          <w:color w:val="000000"/>
          <w:lang w:eastAsia="ru-RU"/>
        </w:rPr>
        <w:t>бытовыми мотивами</w:t>
      </w:r>
      <w:r w:rsidR="002E546F" w:rsidRPr="00C869A7">
        <w:rPr>
          <w:rFonts w:ascii="Times New Roman" w:eastAsia="Times New Roman" w:hAnsi="Times New Roman" w:cs="Times New Roman"/>
          <w:color w:val="000000"/>
          <w:lang w:eastAsia="ru-RU"/>
        </w:rPr>
        <w:t>. Жертвами чаще становятся женщины, дети, престарелые родители, родственники</w:t>
      </w:r>
      <w:r w:rsidR="00994D2A" w:rsidRPr="00C869A7">
        <w:rPr>
          <w:rFonts w:ascii="Times New Roman" w:eastAsia="Times New Roman" w:hAnsi="Times New Roman" w:cs="Times New Roman"/>
          <w:color w:val="000000"/>
          <w:lang w:eastAsia="ru-RU"/>
        </w:rPr>
        <w:t>-</w:t>
      </w:r>
      <w:r w:rsidR="002E546F" w:rsidRPr="00C869A7">
        <w:rPr>
          <w:rFonts w:ascii="Times New Roman" w:eastAsia="Times New Roman" w:hAnsi="Times New Roman" w:cs="Times New Roman"/>
          <w:color w:val="000000"/>
          <w:lang w:eastAsia="ru-RU"/>
        </w:rPr>
        <w:t xml:space="preserve">инвалиды. </w:t>
      </w:r>
      <w:r w:rsidR="007444FE" w:rsidRPr="00C869A7">
        <w:rPr>
          <w:rFonts w:ascii="Times New Roman" w:eastAsia="Times New Roman" w:hAnsi="Times New Roman" w:cs="Times New Roman"/>
          <w:color w:val="000000"/>
          <w:lang w:eastAsia="ru-RU"/>
        </w:rPr>
        <w:t xml:space="preserve">Социальные последствия семейного насилия повышают нестабильность в обществе и уровень социальной неудовлетворенности населения. Не полностью осознанная серьезность этих последствий проявляется </w:t>
      </w:r>
      <w:proofErr w:type="gramStart"/>
      <w:r w:rsidR="007444FE" w:rsidRPr="00C869A7">
        <w:rPr>
          <w:rFonts w:ascii="Times New Roman" w:eastAsia="Times New Roman" w:hAnsi="Times New Roman" w:cs="Times New Roman"/>
          <w:color w:val="000000"/>
          <w:lang w:eastAsia="ru-RU"/>
        </w:rPr>
        <w:t>в</w:t>
      </w:r>
      <w:proofErr w:type="gramEnd"/>
      <w:r w:rsidR="007444FE" w:rsidRPr="00C869A7">
        <w:rPr>
          <w:rFonts w:ascii="Times New Roman" w:eastAsia="Times New Roman" w:hAnsi="Times New Roman" w:cs="Times New Roman"/>
          <w:color w:val="000000"/>
          <w:lang w:eastAsia="ru-RU"/>
        </w:rPr>
        <w:t xml:space="preserve"> фрагментарности существующей системы профилактики, преодоления и регулирования семейного насилия, в том числе на уровне государства, что препятствует ее институционализации. </w:t>
      </w:r>
      <w:r w:rsidR="00084776" w:rsidRPr="00C869A7">
        <w:rPr>
          <w:rFonts w:ascii="Times New Roman" w:eastAsia="Times New Roman" w:hAnsi="Times New Roman" w:cs="Times New Roman"/>
          <w:color w:val="000000"/>
          <w:lang w:eastAsia="ru-RU"/>
        </w:rPr>
        <w:t>Таким образом, а</w:t>
      </w:r>
      <w:r w:rsidR="007444FE" w:rsidRPr="00C869A7">
        <w:rPr>
          <w:rFonts w:ascii="Times New Roman" w:eastAsia="Times New Roman" w:hAnsi="Times New Roman" w:cs="Times New Roman"/>
          <w:color w:val="000000"/>
          <w:lang w:eastAsia="ru-RU"/>
        </w:rPr>
        <w:t xml:space="preserve">ктуальность исследования </w:t>
      </w:r>
      <w:r w:rsidR="00084776" w:rsidRPr="00C869A7">
        <w:rPr>
          <w:rFonts w:ascii="Times New Roman" w:eastAsia="Times New Roman" w:hAnsi="Times New Roman" w:cs="Times New Roman"/>
          <w:color w:val="000000"/>
          <w:lang w:eastAsia="ru-RU"/>
        </w:rPr>
        <w:t xml:space="preserve">теоретических и практических основ профилактики насилия в семье </w:t>
      </w:r>
      <w:r w:rsidR="007444FE" w:rsidRPr="00C869A7">
        <w:rPr>
          <w:rFonts w:ascii="Times New Roman" w:eastAsia="Times New Roman" w:hAnsi="Times New Roman" w:cs="Times New Roman"/>
          <w:color w:val="000000"/>
          <w:lang w:eastAsia="ru-RU"/>
        </w:rPr>
        <w:t>обусловлена:</w:t>
      </w:r>
    </w:p>
    <w:p w:rsidR="007444FE" w:rsidRPr="00C869A7" w:rsidRDefault="007444FE" w:rsidP="00006264">
      <w:pPr>
        <w:pStyle w:val="a9"/>
        <w:numPr>
          <w:ilvl w:val="0"/>
          <w:numId w:val="48"/>
        </w:numPr>
        <w:tabs>
          <w:tab w:val="left" w:pos="993"/>
        </w:tabs>
        <w:ind w:left="0" w:firstLine="709"/>
        <w:jc w:val="both"/>
        <w:rPr>
          <w:rFonts w:ascii="Times New Roman" w:eastAsia="Times New Roman" w:hAnsi="Times New Roman" w:cs="Times New Roman"/>
          <w:color w:val="000000"/>
          <w:lang w:eastAsia="ru-RU"/>
        </w:rPr>
      </w:pPr>
      <w:r w:rsidRPr="00C869A7">
        <w:rPr>
          <w:rFonts w:ascii="Times New Roman" w:eastAsia="Times New Roman" w:hAnsi="Times New Roman" w:cs="Times New Roman"/>
          <w:color w:val="000000"/>
          <w:lang w:eastAsia="ru-RU"/>
        </w:rPr>
        <w:t>масштабами распрос</w:t>
      </w:r>
      <w:r w:rsidR="00AD4E8D" w:rsidRPr="00C869A7">
        <w:rPr>
          <w:rFonts w:ascii="Times New Roman" w:eastAsia="Times New Roman" w:hAnsi="Times New Roman" w:cs="Times New Roman"/>
          <w:color w:val="000000"/>
          <w:lang w:eastAsia="ru-RU"/>
        </w:rPr>
        <w:t>траненности насилия в</w:t>
      </w:r>
      <w:r w:rsidRPr="00C869A7">
        <w:rPr>
          <w:rFonts w:ascii="Times New Roman" w:eastAsia="Times New Roman" w:hAnsi="Times New Roman" w:cs="Times New Roman"/>
          <w:color w:val="000000"/>
          <w:lang w:eastAsia="ru-RU"/>
        </w:rPr>
        <w:t xml:space="preserve"> семьях и е</w:t>
      </w:r>
      <w:r w:rsidR="00084776" w:rsidRPr="00C869A7">
        <w:rPr>
          <w:rFonts w:ascii="Times New Roman" w:eastAsia="Times New Roman" w:hAnsi="Times New Roman" w:cs="Times New Roman"/>
          <w:color w:val="000000"/>
          <w:lang w:eastAsia="ru-RU"/>
        </w:rPr>
        <w:t>го последствий на всех уровнях –</w:t>
      </w:r>
      <w:r w:rsidRPr="00C869A7">
        <w:rPr>
          <w:rFonts w:ascii="Times New Roman" w:eastAsia="Times New Roman" w:hAnsi="Times New Roman" w:cs="Times New Roman"/>
          <w:color w:val="000000"/>
          <w:lang w:eastAsia="ru-RU"/>
        </w:rPr>
        <w:t xml:space="preserve"> от отдельной личности до общества в целом;</w:t>
      </w:r>
    </w:p>
    <w:p w:rsidR="007444FE" w:rsidRPr="00C869A7" w:rsidRDefault="007444FE" w:rsidP="00006264">
      <w:pPr>
        <w:pStyle w:val="a9"/>
        <w:numPr>
          <w:ilvl w:val="0"/>
          <w:numId w:val="48"/>
        </w:numPr>
        <w:tabs>
          <w:tab w:val="left" w:pos="142"/>
          <w:tab w:val="left" w:pos="709"/>
          <w:tab w:val="left" w:pos="993"/>
        </w:tabs>
        <w:ind w:left="0" w:firstLine="709"/>
        <w:jc w:val="both"/>
        <w:rPr>
          <w:rFonts w:ascii="Times New Roman" w:eastAsia="Times New Roman" w:hAnsi="Times New Roman" w:cs="Times New Roman"/>
          <w:color w:val="000000"/>
          <w:lang w:eastAsia="ru-RU"/>
        </w:rPr>
      </w:pPr>
      <w:r w:rsidRPr="00C869A7">
        <w:rPr>
          <w:rFonts w:ascii="Times New Roman" w:eastAsia="Times New Roman" w:hAnsi="Times New Roman" w:cs="Times New Roman"/>
          <w:color w:val="000000"/>
          <w:lang w:eastAsia="ru-RU"/>
        </w:rPr>
        <w:t>необходимостью научного осмысления этой проблемы с целью выявления всех аспектов ее проявления и снижения латентности этого феномена;</w:t>
      </w:r>
    </w:p>
    <w:p w:rsidR="007444FE" w:rsidRPr="00C869A7" w:rsidRDefault="007444FE" w:rsidP="00006264">
      <w:pPr>
        <w:pStyle w:val="a9"/>
        <w:numPr>
          <w:ilvl w:val="0"/>
          <w:numId w:val="48"/>
        </w:numPr>
        <w:tabs>
          <w:tab w:val="left" w:pos="142"/>
          <w:tab w:val="left" w:pos="709"/>
          <w:tab w:val="left" w:pos="993"/>
        </w:tabs>
        <w:ind w:left="0" w:firstLine="709"/>
        <w:jc w:val="both"/>
        <w:rPr>
          <w:rFonts w:ascii="Times New Roman" w:eastAsia="Times New Roman" w:hAnsi="Times New Roman" w:cs="Times New Roman"/>
          <w:color w:val="000000"/>
          <w:lang w:eastAsia="ru-RU"/>
        </w:rPr>
      </w:pPr>
      <w:r w:rsidRPr="00C869A7">
        <w:rPr>
          <w:rFonts w:ascii="Times New Roman" w:eastAsia="Times New Roman" w:hAnsi="Times New Roman" w:cs="Times New Roman"/>
          <w:color w:val="000000"/>
          <w:lang w:eastAsia="ru-RU"/>
        </w:rPr>
        <w:t>практической потребностью разработки многоуровневого скоординированного подхода к профилактике, преодолению и регулированию социальных процессов насилия в семье.</w:t>
      </w:r>
    </w:p>
    <w:p w:rsidR="00084776" w:rsidRPr="00C869A7" w:rsidRDefault="00084776" w:rsidP="00331E74">
      <w:pPr>
        <w:ind w:firstLine="709"/>
        <w:jc w:val="both"/>
        <w:rPr>
          <w:rFonts w:ascii="Times New Roman" w:eastAsia="Times New Roman" w:hAnsi="Times New Roman" w:cs="Times New Roman"/>
          <w:color w:val="000000"/>
          <w:lang w:eastAsia="ru-RU"/>
        </w:rPr>
      </w:pPr>
      <w:r w:rsidRPr="00C869A7">
        <w:rPr>
          <w:rFonts w:ascii="Times New Roman" w:eastAsia="Times New Roman" w:hAnsi="Times New Roman" w:cs="Times New Roman"/>
          <w:color w:val="000000"/>
          <w:lang w:eastAsia="ru-RU"/>
        </w:rPr>
        <w:t>Особая роль в организации и проведении профилакт</w:t>
      </w:r>
      <w:r w:rsidR="00C869A7">
        <w:rPr>
          <w:rFonts w:ascii="Times New Roman" w:eastAsia="Times New Roman" w:hAnsi="Times New Roman" w:cs="Times New Roman"/>
          <w:color w:val="000000"/>
          <w:lang w:eastAsia="ru-RU"/>
        </w:rPr>
        <w:t>ики насилия в семье отводится работникам социальной сферы</w:t>
      </w:r>
      <w:r w:rsidR="002E6F59" w:rsidRPr="00C869A7">
        <w:rPr>
          <w:rFonts w:ascii="Times New Roman" w:eastAsia="Times New Roman" w:hAnsi="Times New Roman" w:cs="Times New Roman"/>
          <w:color w:val="000000"/>
          <w:lang w:eastAsia="ru-RU"/>
        </w:rPr>
        <w:t>.</w:t>
      </w:r>
      <w:r w:rsidR="00C869A7">
        <w:rPr>
          <w:rFonts w:ascii="Times New Roman" w:eastAsia="Times New Roman" w:hAnsi="Times New Roman" w:cs="Times New Roman"/>
          <w:color w:val="000000"/>
          <w:lang w:eastAsia="ru-RU"/>
        </w:rPr>
        <w:t xml:space="preserve"> Профилактику насилия в отношении детей в семье целесообразно проводить комплексно</w:t>
      </w:r>
      <w:r w:rsidR="006E26BE">
        <w:rPr>
          <w:rFonts w:ascii="Times New Roman" w:eastAsia="Times New Roman" w:hAnsi="Times New Roman" w:cs="Times New Roman"/>
          <w:color w:val="000000"/>
          <w:lang w:eastAsia="ru-RU"/>
        </w:rPr>
        <w:t>,</w:t>
      </w:r>
      <w:r w:rsidR="00C869A7">
        <w:rPr>
          <w:rFonts w:ascii="Times New Roman" w:eastAsia="Times New Roman" w:hAnsi="Times New Roman" w:cs="Times New Roman"/>
          <w:color w:val="000000"/>
          <w:lang w:eastAsia="ru-RU"/>
        </w:rPr>
        <w:t xml:space="preserve"> руководствуясь принципом социального партнерства. Большая роль в данном профилактическом процессе отводится педагогам и психологами образовате</w:t>
      </w:r>
      <w:r w:rsidR="006E26BE">
        <w:rPr>
          <w:rFonts w:ascii="Times New Roman" w:eastAsia="Times New Roman" w:hAnsi="Times New Roman" w:cs="Times New Roman"/>
          <w:color w:val="000000"/>
          <w:lang w:eastAsia="ru-RU"/>
        </w:rPr>
        <w:t>льных учреждений разных уровней.</w:t>
      </w:r>
      <w:r w:rsidR="002E6F59" w:rsidRPr="00C869A7">
        <w:rPr>
          <w:rFonts w:ascii="Times New Roman" w:eastAsia="Times New Roman" w:hAnsi="Times New Roman" w:cs="Times New Roman"/>
          <w:color w:val="000000"/>
          <w:lang w:eastAsia="ru-RU"/>
        </w:rPr>
        <w:t xml:space="preserve"> </w:t>
      </w:r>
      <w:r w:rsidR="00AD4E8D" w:rsidRPr="00C869A7">
        <w:rPr>
          <w:rFonts w:ascii="Times New Roman" w:eastAsia="Times New Roman" w:hAnsi="Times New Roman" w:cs="Times New Roman"/>
          <w:color w:val="000000"/>
          <w:lang w:eastAsia="ru-RU"/>
        </w:rPr>
        <w:t>Поэтому</w:t>
      </w:r>
      <w:r w:rsidR="006E26BE">
        <w:rPr>
          <w:rFonts w:ascii="Times New Roman" w:eastAsia="Times New Roman" w:hAnsi="Times New Roman" w:cs="Times New Roman"/>
          <w:color w:val="000000"/>
          <w:lang w:eastAsia="ru-RU"/>
        </w:rPr>
        <w:t xml:space="preserve"> будущий специалист педагог и психолог девиантного поведения</w:t>
      </w:r>
      <w:r w:rsidR="00331E74" w:rsidRPr="00C869A7">
        <w:rPr>
          <w:rFonts w:ascii="Times New Roman" w:eastAsia="Times New Roman" w:hAnsi="Times New Roman" w:cs="Times New Roman"/>
          <w:color w:val="000000"/>
          <w:lang w:eastAsia="ru-RU"/>
        </w:rPr>
        <w:t xml:space="preserve"> должен владеть системой профессиональных знаний, умений и навыков по профилактике насилия в семье.</w:t>
      </w:r>
    </w:p>
    <w:p w:rsidR="00DC0FD3" w:rsidRPr="00C869A7" w:rsidRDefault="002F4CE5" w:rsidP="00B8537F">
      <w:pPr>
        <w:ind w:firstLine="709"/>
        <w:jc w:val="both"/>
        <w:rPr>
          <w:rFonts w:ascii="Times New Roman" w:eastAsia="Times New Roman" w:hAnsi="Times New Roman" w:cs="Times New Roman"/>
          <w:color w:val="000000"/>
          <w:lang w:eastAsia="ru-RU"/>
        </w:rPr>
      </w:pPr>
      <w:r w:rsidRPr="00C869A7">
        <w:rPr>
          <w:rFonts w:ascii="Times New Roman" w:eastAsia="Times New Roman" w:hAnsi="Times New Roman" w:cs="Times New Roman"/>
          <w:color w:val="000000"/>
          <w:lang w:eastAsia="ru-RU"/>
        </w:rPr>
        <w:lastRenderedPageBreak/>
        <w:t>В результате усвоения учебной дисциплины</w:t>
      </w:r>
      <w:r w:rsidR="00B8537F" w:rsidRPr="00C869A7">
        <w:rPr>
          <w:rFonts w:ascii="Times New Roman" w:eastAsia="Times New Roman" w:hAnsi="Times New Roman" w:cs="Times New Roman"/>
          <w:color w:val="000000"/>
          <w:lang w:eastAsia="ru-RU"/>
        </w:rPr>
        <w:t xml:space="preserve"> студенты</w:t>
      </w:r>
      <w:r w:rsidR="00AD4E8D" w:rsidRPr="00C869A7">
        <w:rPr>
          <w:rFonts w:ascii="Times New Roman" w:eastAsia="Times New Roman" w:hAnsi="Times New Roman" w:cs="Times New Roman"/>
          <w:color w:val="000000"/>
          <w:lang w:eastAsia="ru-RU"/>
        </w:rPr>
        <w:t xml:space="preserve"> </w:t>
      </w:r>
      <w:r w:rsidR="00B8537F" w:rsidRPr="00C869A7">
        <w:rPr>
          <w:rFonts w:ascii="Times New Roman" w:eastAsia="Times New Roman" w:hAnsi="Times New Roman" w:cs="Times New Roman"/>
          <w:color w:val="000000"/>
          <w:lang w:eastAsia="ru-RU"/>
        </w:rPr>
        <w:t>направления по</w:t>
      </w:r>
      <w:r w:rsidR="00AB044C" w:rsidRPr="00C869A7">
        <w:rPr>
          <w:rFonts w:ascii="Times New Roman" w:eastAsia="Times New Roman" w:hAnsi="Times New Roman" w:cs="Times New Roman"/>
          <w:color w:val="000000"/>
          <w:lang w:eastAsia="ru-RU"/>
        </w:rPr>
        <w:t>дготовки 44.05.01</w:t>
      </w:r>
      <w:r w:rsidR="00B8537F" w:rsidRPr="00C869A7">
        <w:rPr>
          <w:rFonts w:ascii="Times New Roman" w:eastAsia="Times New Roman" w:hAnsi="Times New Roman" w:cs="Times New Roman"/>
          <w:color w:val="000000"/>
          <w:lang w:eastAsia="ru-RU"/>
        </w:rPr>
        <w:t xml:space="preserve"> «</w:t>
      </w:r>
      <w:r w:rsidR="00AB044C" w:rsidRPr="00C869A7">
        <w:rPr>
          <w:rFonts w:ascii="Times New Roman" w:eastAsia="Times New Roman" w:hAnsi="Times New Roman" w:cs="Times New Roman"/>
          <w:color w:val="000000"/>
          <w:lang w:eastAsia="ru-RU"/>
        </w:rPr>
        <w:t>Педагогика и психология девиантного поведения»</w:t>
      </w:r>
      <w:r w:rsidR="00B8537F" w:rsidRPr="00C869A7">
        <w:rPr>
          <w:rFonts w:ascii="Times New Roman" w:eastAsia="Times New Roman" w:hAnsi="Times New Roman" w:cs="Times New Roman"/>
          <w:color w:val="000000"/>
          <w:lang w:eastAsia="ru-RU"/>
        </w:rPr>
        <w:t>», получат знания</w:t>
      </w:r>
      <w:r w:rsidR="00AD4E8D" w:rsidRPr="00C869A7">
        <w:rPr>
          <w:rFonts w:ascii="Times New Roman" w:eastAsia="Times New Roman" w:hAnsi="Times New Roman" w:cs="Times New Roman"/>
          <w:color w:val="000000"/>
          <w:lang w:eastAsia="ru-RU"/>
        </w:rPr>
        <w:t xml:space="preserve"> </w:t>
      </w:r>
      <w:r w:rsidR="00A04ACA" w:rsidRPr="00C869A7">
        <w:rPr>
          <w:rFonts w:ascii="Times New Roman" w:eastAsia="Times New Roman" w:hAnsi="Times New Roman" w:cs="Times New Roman"/>
          <w:color w:val="000000"/>
          <w:lang w:eastAsia="ru-RU"/>
        </w:rPr>
        <w:t xml:space="preserve">о теоретических </w:t>
      </w:r>
      <w:r w:rsidR="00B964BF" w:rsidRPr="00C869A7">
        <w:rPr>
          <w:rFonts w:ascii="Times New Roman" w:eastAsia="Times New Roman" w:hAnsi="Times New Roman" w:cs="Times New Roman"/>
          <w:color w:val="000000"/>
          <w:lang w:eastAsia="ru-RU"/>
        </w:rPr>
        <w:t xml:space="preserve">основах </w:t>
      </w:r>
      <w:r w:rsidR="00A04ACA" w:rsidRPr="00C869A7">
        <w:rPr>
          <w:rFonts w:ascii="Times New Roman" w:eastAsia="Times New Roman" w:hAnsi="Times New Roman" w:cs="Times New Roman"/>
          <w:color w:val="000000"/>
          <w:lang w:eastAsia="ru-RU"/>
        </w:rPr>
        <w:t xml:space="preserve">социального насилия, </w:t>
      </w:r>
      <w:r w:rsidR="00B964BF" w:rsidRPr="00C869A7">
        <w:rPr>
          <w:rFonts w:ascii="Times New Roman" w:eastAsia="Times New Roman" w:hAnsi="Times New Roman" w:cs="Times New Roman"/>
          <w:color w:val="000000"/>
          <w:lang w:eastAsia="ru-RU"/>
        </w:rPr>
        <w:t>исторических аспектах проблемы насилия в семье,</w:t>
      </w:r>
      <w:r w:rsidR="00614999" w:rsidRPr="00C869A7">
        <w:rPr>
          <w:rFonts w:ascii="Times New Roman" w:eastAsia="Times New Roman" w:hAnsi="Times New Roman" w:cs="Times New Roman"/>
          <w:color w:val="000000"/>
          <w:lang w:eastAsia="ru-RU"/>
        </w:rPr>
        <w:t xml:space="preserve"> его виды, причины и последствия, а также о профилактике насилия в семье</w:t>
      </w:r>
      <w:r w:rsidR="00531B86" w:rsidRPr="00C869A7">
        <w:rPr>
          <w:rFonts w:ascii="Times New Roman" w:eastAsia="Times New Roman" w:hAnsi="Times New Roman" w:cs="Times New Roman"/>
          <w:color w:val="000000"/>
          <w:lang w:eastAsia="ru-RU"/>
        </w:rPr>
        <w:t xml:space="preserve"> как технологии</w:t>
      </w:r>
      <w:r w:rsidR="00AB044C" w:rsidRPr="00C869A7">
        <w:rPr>
          <w:rFonts w:ascii="Times New Roman" w:eastAsia="Times New Roman" w:hAnsi="Times New Roman" w:cs="Times New Roman"/>
          <w:color w:val="000000"/>
          <w:lang w:eastAsia="ru-RU"/>
        </w:rPr>
        <w:t xml:space="preserve"> социальной педагогики</w:t>
      </w:r>
      <w:r w:rsidR="00531B86" w:rsidRPr="00C869A7">
        <w:rPr>
          <w:rFonts w:ascii="Times New Roman" w:eastAsia="Times New Roman" w:hAnsi="Times New Roman" w:cs="Times New Roman"/>
          <w:color w:val="000000"/>
          <w:lang w:eastAsia="ru-RU"/>
        </w:rPr>
        <w:t>.</w:t>
      </w:r>
    </w:p>
    <w:p w:rsidR="00DC0FD3" w:rsidRPr="00C869A7" w:rsidRDefault="00DC0FD3">
      <w:pPr>
        <w:spacing w:line="276" w:lineRule="auto"/>
        <w:rPr>
          <w:rFonts w:ascii="Times New Roman" w:eastAsia="Times New Roman" w:hAnsi="Times New Roman" w:cs="Times New Roman"/>
          <w:color w:val="000000"/>
          <w:lang w:eastAsia="ru-RU"/>
        </w:rPr>
      </w:pPr>
      <w:r w:rsidRPr="00C869A7">
        <w:rPr>
          <w:rFonts w:ascii="Times New Roman" w:eastAsia="Times New Roman" w:hAnsi="Times New Roman" w:cs="Times New Roman"/>
          <w:color w:val="000000"/>
          <w:lang w:eastAsia="ru-RU"/>
        </w:rPr>
        <w:br w:type="page"/>
      </w:r>
    </w:p>
    <w:p w:rsidR="00331E74" w:rsidRPr="006E26BE" w:rsidRDefault="00DC0FD3" w:rsidP="00DC0FD3">
      <w:pPr>
        <w:rPr>
          <w:rFonts w:ascii="Times New Roman" w:eastAsia="Times New Roman" w:hAnsi="Times New Roman" w:cs="Times New Roman"/>
          <w:b/>
          <w:bCs/>
          <w:color w:val="000000"/>
          <w:lang w:eastAsia="ru-RU"/>
        </w:rPr>
      </w:pPr>
      <w:r w:rsidRPr="006E26BE">
        <w:rPr>
          <w:rFonts w:ascii="Times New Roman" w:eastAsia="Times New Roman" w:hAnsi="Times New Roman" w:cs="Times New Roman"/>
          <w:b/>
          <w:bCs/>
          <w:color w:val="000000"/>
          <w:lang w:eastAsia="ru-RU"/>
        </w:rPr>
        <w:lastRenderedPageBreak/>
        <w:t>Цели, задачи, структура дисциплины</w:t>
      </w:r>
    </w:p>
    <w:p w:rsidR="00DC0FD3" w:rsidRPr="006E26BE" w:rsidRDefault="00DC0FD3" w:rsidP="00DC0FD3">
      <w:pPr>
        <w:rPr>
          <w:rFonts w:ascii="Times New Roman" w:eastAsia="Times New Roman" w:hAnsi="Times New Roman" w:cs="Times New Roman"/>
          <w:color w:val="000000"/>
          <w:lang w:eastAsia="ru-RU"/>
        </w:rPr>
      </w:pPr>
    </w:p>
    <w:p w:rsidR="00DC0FD3" w:rsidRPr="006E26BE" w:rsidRDefault="00DC0FD3" w:rsidP="00DC0FD3">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Дисциплина «Теоретические и практические основы профилактики насилия в семье» является частью цикла</w:t>
      </w:r>
      <w:r w:rsidR="00AB044C" w:rsidRPr="006E26BE">
        <w:rPr>
          <w:rFonts w:ascii="Times New Roman" w:eastAsia="Times New Roman" w:hAnsi="Times New Roman" w:cs="Times New Roman"/>
          <w:color w:val="000000"/>
          <w:lang w:eastAsia="ru-RU"/>
        </w:rPr>
        <w:t xml:space="preserve"> дисциплин подготовки специалистов</w:t>
      </w:r>
      <w:r w:rsidR="00AD4E8D"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по</w:t>
      </w:r>
      <w:r w:rsidR="00AB044C" w:rsidRPr="006E26BE">
        <w:rPr>
          <w:rFonts w:ascii="Times New Roman" w:eastAsia="Times New Roman" w:hAnsi="Times New Roman" w:cs="Times New Roman"/>
          <w:color w:val="000000"/>
          <w:lang w:eastAsia="ru-RU"/>
        </w:rPr>
        <w:t xml:space="preserve"> направлению подготовки </w:t>
      </w:r>
      <w:r w:rsidR="00A40F70">
        <w:rPr>
          <w:rFonts w:ascii="Times New Roman" w:eastAsia="Times New Roman" w:hAnsi="Times New Roman" w:cs="Times New Roman"/>
          <w:color w:val="000000"/>
          <w:lang w:eastAsia="ru-RU"/>
        </w:rPr>
        <w:br/>
      </w:r>
      <w:r w:rsidR="00AB044C" w:rsidRPr="006E26BE">
        <w:rPr>
          <w:rFonts w:ascii="Times New Roman" w:eastAsia="Times New Roman" w:hAnsi="Times New Roman" w:cs="Times New Roman"/>
          <w:color w:val="000000"/>
          <w:lang w:eastAsia="ru-RU"/>
        </w:rPr>
        <w:t>44.05.01 «Педагогика и психология девиантного поведения</w:t>
      </w:r>
      <w:r w:rsidRPr="006E26BE">
        <w:rPr>
          <w:rFonts w:ascii="Times New Roman" w:eastAsia="Times New Roman" w:hAnsi="Times New Roman" w:cs="Times New Roman"/>
          <w:color w:val="000000"/>
          <w:lang w:eastAsia="ru-RU"/>
        </w:rPr>
        <w:t>».</w:t>
      </w:r>
    </w:p>
    <w:p w:rsidR="008121BC" w:rsidRPr="006E26BE" w:rsidRDefault="000174C4" w:rsidP="008121BC">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b/>
          <w:color w:val="000000"/>
          <w:lang w:eastAsia="ru-RU"/>
        </w:rPr>
        <w:t>Целью освоения учебной дисциплины</w:t>
      </w:r>
      <w:r w:rsidR="008121BC" w:rsidRPr="006E26BE">
        <w:rPr>
          <w:rFonts w:ascii="Times New Roman" w:eastAsia="Times New Roman" w:hAnsi="Times New Roman" w:cs="Times New Roman"/>
          <w:color w:val="000000"/>
          <w:lang w:eastAsia="ru-RU"/>
        </w:rPr>
        <w:t xml:space="preserve"> является формирование знаний, умений и навыков, необходимых для успешной реализации профессиональной деятельности в сфере </w:t>
      </w:r>
      <w:r w:rsidR="00AB044C" w:rsidRPr="006E26BE">
        <w:rPr>
          <w:rFonts w:ascii="Times New Roman" w:eastAsia="Times New Roman" w:hAnsi="Times New Roman" w:cs="Times New Roman"/>
          <w:color w:val="000000"/>
          <w:lang w:eastAsia="ru-RU"/>
        </w:rPr>
        <w:t xml:space="preserve">психолого-педагогической </w:t>
      </w:r>
      <w:r w:rsidR="008121BC" w:rsidRPr="006E26BE">
        <w:rPr>
          <w:rFonts w:ascii="Times New Roman" w:eastAsia="Times New Roman" w:hAnsi="Times New Roman" w:cs="Times New Roman"/>
          <w:color w:val="000000"/>
          <w:lang w:eastAsia="ru-RU"/>
        </w:rPr>
        <w:t>работы</w:t>
      </w:r>
      <w:r w:rsidR="00AB044C" w:rsidRPr="006E26BE">
        <w:rPr>
          <w:rFonts w:ascii="Times New Roman" w:eastAsia="Times New Roman" w:hAnsi="Times New Roman" w:cs="Times New Roman"/>
          <w:color w:val="000000"/>
          <w:lang w:eastAsia="ru-RU"/>
        </w:rPr>
        <w:t xml:space="preserve"> с семьей</w:t>
      </w:r>
      <w:r w:rsidR="008121BC" w:rsidRPr="006E26BE">
        <w:rPr>
          <w:rFonts w:ascii="Times New Roman" w:eastAsia="Times New Roman" w:hAnsi="Times New Roman" w:cs="Times New Roman"/>
          <w:color w:val="000000"/>
          <w:lang w:eastAsia="ru-RU"/>
        </w:rPr>
        <w:t>, изучение проблемы насилия в семье.</w:t>
      </w:r>
    </w:p>
    <w:p w:rsidR="008121BC" w:rsidRPr="006E26BE" w:rsidRDefault="008121BC" w:rsidP="008121BC">
      <w:pPr>
        <w:ind w:firstLine="709"/>
        <w:jc w:val="both"/>
        <w:rPr>
          <w:rFonts w:ascii="Times New Roman" w:eastAsia="Times New Roman" w:hAnsi="Times New Roman" w:cs="Times New Roman"/>
          <w:b/>
          <w:color w:val="000000"/>
          <w:lang w:eastAsia="ru-RU"/>
        </w:rPr>
      </w:pPr>
      <w:r w:rsidRPr="006E26BE">
        <w:rPr>
          <w:rFonts w:ascii="Times New Roman" w:eastAsia="Times New Roman" w:hAnsi="Times New Roman" w:cs="Times New Roman"/>
          <w:b/>
          <w:color w:val="000000"/>
          <w:lang w:eastAsia="ru-RU"/>
        </w:rPr>
        <w:t>Задачи</w:t>
      </w:r>
      <w:r w:rsidR="00AA2A63" w:rsidRPr="006E26BE">
        <w:rPr>
          <w:rFonts w:ascii="Times New Roman" w:eastAsia="Times New Roman" w:hAnsi="Times New Roman" w:cs="Times New Roman"/>
          <w:b/>
          <w:color w:val="000000"/>
          <w:lang w:eastAsia="ru-RU"/>
        </w:rPr>
        <w:t xml:space="preserve"> изучения дисциплины</w:t>
      </w:r>
      <w:r w:rsidRPr="006E26BE">
        <w:rPr>
          <w:rFonts w:ascii="Times New Roman" w:eastAsia="Times New Roman" w:hAnsi="Times New Roman" w:cs="Times New Roman"/>
          <w:b/>
          <w:color w:val="000000"/>
          <w:lang w:eastAsia="ru-RU"/>
        </w:rPr>
        <w:t xml:space="preserve">: </w:t>
      </w:r>
    </w:p>
    <w:p w:rsidR="008121BC" w:rsidRPr="006E26BE" w:rsidRDefault="008121BC" w:rsidP="00006264">
      <w:pPr>
        <w:pStyle w:val="a9"/>
        <w:numPr>
          <w:ilvl w:val="0"/>
          <w:numId w:val="49"/>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сформировать у студентов целостное представление о видах и формах насилия в семье (физическом и психическом насилии в семье);</w:t>
      </w:r>
    </w:p>
    <w:p w:rsidR="008121BC" w:rsidRPr="006E26BE" w:rsidRDefault="008121BC" w:rsidP="00006264">
      <w:pPr>
        <w:pStyle w:val="a9"/>
        <w:numPr>
          <w:ilvl w:val="0"/>
          <w:numId w:val="49"/>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рассмотреть основные признаки травматического стресса у ребенка;</w:t>
      </w:r>
    </w:p>
    <w:p w:rsidR="008121BC" w:rsidRPr="006E26BE" w:rsidRDefault="008121BC" w:rsidP="00006264">
      <w:pPr>
        <w:pStyle w:val="a9"/>
        <w:numPr>
          <w:ilvl w:val="0"/>
          <w:numId w:val="49"/>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акцентировать внимание на социально</w:t>
      </w:r>
      <w:r w:rsidR="00994D2A" w:rsidRPr="006E26BE">
        <w:rPr>
          <w:rFonts w:ascii="Times New Roman" w:eastAsia="Times New Roman" w:hAnsi="Times New Roman" w:cs="Times New Roman"/>
          <w:color w:val="000000"/>
          <w:lang w:eastAsia="ru-RU"/>
        </w:rPr>
        <w:t>-</w:t>
      </w:r>
      <w:r w:rsidRPr="006E26BE">
        <w:rPr>
          <w:rFonts w:ascii="Times New Roman" w:eastAsia="Times New Roman" w:hAnsi="Times New Roman" w:cs="Times New Roman"/>
          <w:color w:val="000000"/>
          <w:lang w:eastAsia="ru-RU"/>
        </w:rPr>
        <w:t>психологических мерах по</w:t>
      </w:r>
      <w:r w:rsidR="00681A89" w:rsidRPr="006E26BE">
        <w:rPr>
          <w:rFonts w:ascii="Times New Roman" w:eastAsia="Times New Roman" w:hAnsi="Times New Roman" w:cs="Times New Roman"/>
          <w:color w:val="000000"/>
          <w:lang w:eastAsia="ru-RU"/>
        </w:rPr>
        <w:t xml:space="preserve"> предупреждению насилия в семье.</w:t>
      </w:r>
    </w:p>
    <w:p w:rsidR="00467142" w:rsidRPr="006E26BE" w:rsidRDefault="00467142" w:rsidP="00467142">
      <w:pPr>
        <w:ind w:firstLine="709"/>
        <w:jc w:val="both"/>
        <w:rPr>
          <w:rFonts w:ascii="Times New Roman" w:eastAsia="Times New Roman" w:hAnsi="Times New Roman" w:cs="Times New Roman"/>
          <w:b/>
          <w:color w:val="000000"/>
          <w:lang w:eastAsia="ru-RU"/>
        </w:rPr>
      </w:pPr>
      <w:r w:rsidRPr="006E26BE">
        <w:rPr>
          <w:rFonts w:ascii="Times New Roman" w:eastAsia="Times New Roman" w:hAnsi="Times New Roman" w:cs="Times New Roman"/>
          <w:b/>
          <w:color w:val="000000"/>
          <w:lang w:eastAsia="ru-RU"/>
        </w:rPr>
        <w:t>Требования к результатам освоения содержания дисциплины</w:t>
      </w:r>
      <w:r w:rsidR="00585D56" w:rsidRPr="006E26BE">
        <w:rPr>
          <w:rFonts w:ascii="Times New Roman" w:eastAsia="Times New Roman" w:hAnsi="Times New Roman" w:cs="Times New Roman"/>
          <w:b/>
          <w:color w:val="000000"/>
          <w:lang w:eastAsia="ru-RU"/>
        </w:rPr>
        <w:t>:</w:t>
      </w:r>
    </w:p>
    <w:p w:rsidR="00467142" w:rsidRPr="006E26BE" w:rsidRDefault="00467142" w:rsidP="00467142">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Студенты, завершившие изучение дисциплины «Теоретические и практические основы профилактики насилия в семье» должны</w:t>
      </w:r>
      <w:r w:rsidR="00585D56" w:rsidRPr="006E26BE">
        <w:rPr>
          <w:rFonts w:ascii="Times New Roman" w:eastAsia="Times New Roman" w:hAnsi="Times New Roman" w:cs="Times New Roman"/>
          <w:color w:val="000000"/>
          <w:lang w:eastAsia="ru-RU"/>
        </w:rPr>
        <w:t>:</w:t>
      </w:r>
    </w:p>
    <w:p w:rsidR="00467142" w:rsidRPr="006E26BE" w:rsidRDefault="00467142" w:rsidP="00467142">
      <w:pPr>
        <w:ind w:firstLine="709"/>
        <w:jc w:val="both"/>
        <w:rPr>
          <w:rFonts w:ascii="Times New Roman" w:eastAsia="Times New Roman" w:hAnsi="Times New Roman" w:cs="Times New Roman"/>
          <w:b/>
          <w:i/>
          <w:color w:val="000000"/>
          <w:lang w:eastAsia="ru-RU"/>
        </w:rPr>
      </w:pPr>
      <w:r w:rsidRPr="006E26BE">
        <w:rPr>
          <w:rFonts w:ascii="Times New Roman" w:eastAsia="Times New Roman" w:hAnsi="Times New Roman" w:cs="Times New Roman"/>
          <w:b/>
          <w:i/>
          <w:color w:val="000000"/>
          <w:lang w:eastAsia="ru-RU"/>
        </w:rPr>
        <w:t>знать:</w:t>
      </w:r>
    </w:p>
    <w:p w:rsidR="00467142" w:rsidRPr="006E26BE" w:rsidRDefault="00467142" w:rsidP="00006264">
      <w:pPr>
        <w:pStyle w:val="a9"/>
        <w:numPr>
          <w:ilvl w:val="0"/>
          <w:numId w:val="50"/>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понятийно</w:t>
      </w:r>
      <w:r w:rsidR="00994D2A" w:rsidRPr="006E26BE">
        <w:rPr>
          <w:rFonts w:ascii="Times New Roman" w:eastAsia="Times New Roman" w:hAnsi="Times New Roman" w:cs="Times New Roman"/>
          <w:color w:val="000000"/>
          <w:lang w:eastAsia="ru-RU"/>
        </w:rPr>
        <w:t>-</w:t>
      </w:r>
      <w:r w:rsidRPr="006E26BE">
        <w:rPr>
          <w:rFonts w:ascii="Times New Roman" w:eastAsia="Times New Roman" w:hAnsi="Times New Roman" w:cs="Times New Roman"/>
          <w:color w:val="000000"/>
          <w:lang w:eastAsia="ru-RU"/>
        </w:rPr>
        <w:t>терминологический аппарат дисциплины;</w:t>
      </w:r>
    </w:p>
    <w:p w:rsidR="00467142" w:rsidRPr="006E26BE" w:rsidRDefault="00467142" w:rsidP="00006264">
      <w:pPr>
        <w:pStyle w:val="a9"/>
        <w:numPr>
          <w:ilvl w:val="0"/>
          <w:numId w:val="50"/>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современные представления о социальной защите семьи;</w:t>
      </w:r>
    </w:p>
    <w:p w:rsidR="00467142" w:rsidRPr="006E26BE" w:rsidRDefault="00467142" w:rsidP="00006264">
      <w:pPr>
        <w:pStyle w:val="a9"/>
        <w:numPr>
          <w:ilvl w:val="0"/>
          <w:numId w:val="50"/>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строение системы управления социальной защитой семьи, его компоненты;</w:t>
      </w:r>
    </w:p>
    <w:p w:rsidR="00467142" w:rsidRPr="006E26BE" w:rsidRDefault="00467142" w:rsidP="00006264">
      <w:pPr>
        <w:pStyle w:val="a9"/>
        <w:numPr>
          <w:ilvl w:val="0"/>
          <w:numId w:val="50"/>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систему международных, федеральных и региональных нормативно</w:t>
      </w:r>
      <w:r w:rsidR="00994D2A" w:rsidRPr="006E26BE">
        <w:rPr>
          <w:rFonts w:ascii="Times New Roman" w:eastAsia="Times New Roman" w:hAnsi="Times New Roman" w:cs="Times New Roman"/>
          <w:color w:val="000000"/>
          <w:lang w:eastAsia="ru-RU"/>
        </w:rPr>
        <w:t>-</w:t>
      </w:r>
      <w:r w:rsidRPr="006E26BE">
        <w:rPr>
          <w:rFonts w:ascii="Times New Roman" w:eastAsia="Times New Roman" w:hAnsi="Times New Roman" w:cs="Times New Roman"/>
          <w:color w:val="000000"/>
          <w:lang w:eastAsia="ru-RU"/>
        </w:rPr>
        <w:t>правовых актов в области социальной защиты семьи, а также систему нормативно</w:t>
      </w:r>
      <w:r w:rsidR="00994D2A" w:rsidRPr="006E26BE">
        <w:rPr>
          <w:rFonts w:ascii="Times New Roman" w:eastAsia="Times New Roman" w:hAnsi="Times New Roman" w:cs="Times New Roman"/>
          <w:color w:val="000000"/>
          <w:lang w:eastAsia="ru-RU"/>
        </w:rPr>
        <w:t>-</w:t>
      </w:r>
      <w:r w:rsidRPr="006E26BE">
        <w:rPr>
          <w:rFonts w:ascii="Times New Roman" w:eastAsia="Times New Roman" w:hAnsi="Times New Roman" w:cs="Times New Roman"/>
          <w:color w:val="000000"/>
          <w:lang w:eastAsia="ru-RU"/>
        </w:rPr>
        <w:t>правовых актов в области защиты прав детей;</w:t>
      </w:r>
    </w:p>
    <w:p w:rsidR="00467142" w:rsidRPr="006E26BE" w:rsidRDefault="00467142" w:rsidP="00006264">
      <w:pPr>
        <w:pStyle w:val="a9"/>
        <w:numPr>
          <w:ilvl w:val="0"/>
          <w:numId w:val="50"/>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права и свободы человека и детей в различных сферах жизнедеятельности; проблемы реализации их на практике;</w:t>
      </w:r>
    </w:p>
    <w:p w:rsidR="00467142" w:rsidRPr="006E26BE" w:rsidRDefault="00467142" w:rsidP="00006264">
      <w:pPr>
        <w:pStyle w:val="a9"/>
        <w:numPr>
          <w:ilvl w:val="0"/>
          <w:numId w:val="50"/>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общепризнанные принципы и нормы международного права в области защиты прав и интересов человека и ребенка;</w:t>
      </w:r>
    </w:p>
    <w:p w:rsidR="00467142" w:rsidRPr="006E26BE" w:rsidRDefault="00467142" w:rsidP="00006264">
      <w:pPr>
        <w:pStyle w:val="a9"/>
        <w:numPr>
          <w:ilvl w:val="0"/>
          <w:numId w:val="50"/>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lastRenderedPageBreak/>
        <w:t>характеристики и свойства социальной защиты детства;</w:t>
      </w:r>
    </w:p>
    <w:p w:rsidR="00467142" w:rsidRPr="006E26BE" w:rsidRDefault="00467142" w:rsidP="00006264">
      <w:pPr>
        <w:pStyle w:val="a9"/>
        <w:numPr>
          <w:ilvl w:val="0"/>
          <w:numId w:val="50"/>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формы и способы социальной защиты детства;</w:t>
      </w:r>
    </w:p>
    <w:p w:rsidR="00467142" w:rsidRPr="006E26BE" w:rsidRDefault="00467142" w:rsidP="00006264">
      <w:pPr>
        <w:pStyle w:val="a9"/>
        <w:numPr>
          <w:ilvl w:val="0"/>
          <w:numId w:val="50"/>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основные представления о субъектах и объектах социальной защиты детства.</w:t>
      </w:r>
    </w:p>
    <w:p w:rsidR="00467142" w:rsidRPr="006E26BE" w:rsidRDefault="00A569E9" w:rsidP="00467142">
      <w:pPr>
        <w:ind w:firstLine="709"/>
        <w:jc w:val="both"/>
        <w:rPr>
          <w:rFonts w:ascii="Times New Roman" w:eastAsia="Times New Roman" w:hAnsi="Times New Roman" w:cs="Times New Roman"/>
          <w:b/>
          <w:i/>
          <w:color w:val="000000"/>
          <w:lang w:eastAsia="ru-RU"/>
        </w:rPr>
      </w:pPr>
      <w:r w:rsidRPr="006E26BE">
        <w:rPr>
          <w:rFonts w:ascii="Times New Roman" w:eastAsia="Times New Roman" w:hAnsi="Times New Roman" w:cs="Times New Roman"/>
          <w:b/>
          <w:i/>
          <w:color w:val="000000"/>
          <w:lang w:eastAsia="ru-RU"/>
        </w:rPr>
        <w:t>У</w:t>
      </w:r>
      <w:r w:rsidR="00467142" w:rsidRPr="006E26BE">
        <w:rPr>
          <w:rFonts w:ascii="Times New Roman" w:eastAsia="Times New Roman" w:hAnsi="Times New Roman" w:cs="Times New Roman"/>
          <w:b/>
          <w:i/>
          <w:color w:val="000000"/>
          <w:lang w:eastAsia="ru-RU"/>
        </w:rPr>
        <w:t>меть:</w:t>
      </w:r>
    </w:p>
    <w:p w:rsidR="00467142" w:rsidRPr="006E26BE" w:rsidRDefault="00467142" w:rsidP="00006264">
      <w:pPr>
        <w:pStyle w:val="a9"/>
        <w:numPr>
          <w:ilvl w:val="0"/>
          <w:numId w:val="51"/>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оперировать основными терминами и понятиями;</w:t>
      </w:r>
    </w:p>
    <w:p w:rsidR="00467142" w:rsidRPr="006E26BE" w:rsidRDefault="00467142" w:rsidP="00006264">
      <w:pPr>
        <w:pStyle w:val="a9"/>
        <w:numPr>
          <w:ilvl w:val="0"/>
          <w:numId w:val="51"/>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воспроизводить содержание тем дисциплины, апеллируя к необходимым источникам;</w:t>
      </w:r>
    </w:p>
    <w:p w:rsidR="00467142" w:rsidRPr="006E26BE" w:rsidRDefault="00467142" w:rsidP="00006264">
      <w:pPr>
        <w:pStyle w:val="a9"/>
        <w:numPr>
          <w:ilvl w:val="0"/>
          <w:numId w:val="51"/>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самостоятельно и грамотно работать с нормативно</w:t>
      </w:r>
      <w:r w:rsidR="00994D2A" w:rsidRPr="006E26BE">
        <w:rPr>
          <w:rFonts w:ascii="Times New Roman" w:eastAsia="Times New Roman" w:hAnsi="Times New Roman" w:cs="Times New Roman"/>
          <w:color w:val="000000"/>
          <w:lang w:eastAsia="ru-RU"/>
        </w:rPr>
        <w:t>-</w:t>
      </w:r>
      <w:r w:rsidRPr="006E26BE">
        <w:rPr>
          <w:rFonts w:ascii="Times New Roman" w:eastAsia="Times New Roman" w:hAnsi="Times New Roman" w:cs="Times New Roman"/>
          <w:color w:val="000000"/>
          <w:lang w:eastAsia="ru-RU"/>
        </w:rPr>
        <w:t>правовыми источниками, применять их в своей профессиональной деятельности;</w:t>
      </w:r>
    </w:p>
    <w:p w:rsidR="00467142" w:rsidRPr="006E26BE" w:rsidRDefault="00467142" w:rsidP="00006264">
      <w:pPr>
        <w:pStyle w:val="a9"/>
        <w:numPr>
          <w:ilvl w:val="0"/>
          <w:numId w:val="51"/>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выявлять и решать проблемы в области социальной защиты семьи;</w:t>
      </w:r>
    </w:p>
    <w:p w:rsidR="00467142" w:rsidRPr="006E26BE" w:rsidRDefault="00467142" w:rsidP="00006264">
      <w:pPr>
        <w:pStyle w:val="a9"/>
        <w:numPr>
          <w:ilvl w:val="0"/>
          <w:numId w:val="51"/>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применять полученные знания и навыки в практике профессиональной деятельности.</w:t>
      </w:r>
    </w:p>
    <w:p w:rsidR="00467142" w:rsidRPr="006E26BE" w:rsidRDefault="00A569E9" w:rsidP="00467142">
      <w:pPr>
        <w:ind w:firstLine="709"/>
        <w:jc w:val="both"/>
        <w:rPr>
          <w:rFonts w:ascii="Times New Roman" w:eastAsia="Times New Roman" w:hAnsi="Times New Roman" w:cs="Times New Roman"/>
          <w:b/>
          <w:i/>
          <w:color w:val="000000"/>
          <w:lang w:eastAsia="ru-RU"/>
        </w:rPr>
      </w:pPr>
      <w:r w:rsidRPr="006E26BE">
        <w:rPr>
          <w:rFonts w:ascii="Times New Roman" w:eastAsia="Times New Roman" w:hAnsi="Times New Roman" w:cs="Times New Roman"/>
          <w:b/>
          <w:i/>
          <w:color w:val="000000"/>
          <w:lang w:eastAsia="ru-RU"/>
        </w:rPr>
        <w:t>В</w:t>
      </w:r>
      <w:r w:rsidR="00467142" w:rsidRPr="006E26BE">
        <w:rPr>
          <w:rFonts w:ascii="Times New Roman" w:eastAsia="Times New Roman" w:hAnsi="Times New Roman" w:cs="Times New Roman"/>
          <w:b/>
          <w:i/>
          <w:color w:val="000000"/>
          <w:lang w:eastAsia="ru-RU"/>
        </w:rPr>
        <w:t>ладеть:</w:t>
      </w:r>
    </w:p>
    <w:p w:rsidR="00467142" w:rsidRPr="006E26BE" w:rsidRDefault="00467142" w:rsidP="00006264">
      <w:pPr>
        <w:pStyle w:val="a9"/>
        <w:numPr>
          <w:ilvl w:val="0"/>
          <w:numId w:val="52"/>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концептуальными основами и теоретическим аппаратом в области социальной защиты семьи;</w:t>
      </w:r>
    </w:p>
    <w:p w:rsidR="00467142" w:rsidRPr="006E26BE" w:rsidRDefault="00467142" w:rsidP="00006264">
      <w:pPr>
        <w:pStyle w:val="a9"/>
        <w:numPr>
          <w:ilvl w:val="0"/>
          <w:numId w:val="52"/>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навыками современного поиска и обработки информации;</w:t>
      </w:r>
    </w:p>
    <w:p w:rsidR="00467142" w:rsidRPr="006E26BE" w:rsidRDefault="00467142" w:rsidP="00006264">
      <w:pPr>
        <w:pStyle w:val="a9"/>
        <w:numPr>
          <w:ilvl w:val="0"/>
          <w:numId w:val="52"/>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методами критической оценки информации;</w:t>
      </w:r>
    </w:p>
    <w:p w:rsidR="00467142" w:rsidRPr="006E26BE" w:rsidRDefault="00467142" w:rsidP="00006264">
      <w:pPr>
        <w:pStyle w:val="a9"/>
        <w:numPr>
          <w:ilvl w:val="0"/>
          <w:numId w:val="52"/>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навыками работы с нормативно</w:t>
      </w:r>
      <w:r w:rsidR="00994D2A" w:rsidRPr="006E26BE">
        <w:rPr>
          <w:rFonts w:ascii="Times New Roman" w:eastAsia="Times New Roman" w:hAnsi="Times New Roman" w:cs="Times New Roman"/>
          <w:color w:val="000000"/>
          <w:lang w:eastAsia="ru-RU"/>
        </w:rPr>
        <w:t>-</w:t>
      </w:r>
      <w:r w:rsidRPr="006E26BE">
        <w:rPr>
          <w:rFonts w:ascii="Times New Roman" w:eastAsia="Times New Roman" w:hAnsi="Times New Roman" w:cs="Times New Roman"/>
          <w:color w:val="000000"/>
          <w:lang w:eastAsia="ru-RU"/>
        </w:rPr>
        <w:t>правовыми документами в области социальной защиты семьи;</w:t>
      </w:r>
    </w:p>
    <w:p w:rsidR="00467142" w:rsidRPr="006E26BE" w:rsidRDefault="00467142" w:rsidP="00006264">
      <w:pPr>
        <w:pStyle w:val="a9"/>
        <w:numPr>
          <w:ilvl w:val="0"/>
          <w:numId w:val="52"/>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навыками установления контакта с объектами социальной защиты, управления собой в ситуации общения;</w:t>
      </w:r>
    </w:p>
    <w:p w:rsidR="00467142" w:rsidRPr="006E26BE" w:rsidRDefault="00467142" w:rsidP="00006264">
      <w:pPr>
        <w:pStyle w:val="a9"/>
        <w:numPr>
          <w:ilvl w:val="0"/>
          <w:numId w:val="52"/>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навыками объяснения, доказательства, убеждения, разрешения конфликтов в ходе взаимодействия с объектами социальной защиты;</w:t>
      </w:r>
    </w:p>
    <w:p w:rsidR="00467142" w:rsidRPr="006E26BE" w:rsidRDefault="00467142" w:rsidP="00006264">
      <w:pPr>
        <w:pStyle w:val="a9"/>
        <w:numPr>
          <w:ilvl w:val="0"/>
          <w:numId w:val="52"/>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навыками проявления выдержки и уверенности в своих действиях в затруднительных и конфликтных ситуациях.</w:t>
      </w:r>
    </w:p>
    <w:p w:rsidR="008121BC" w:rsidRPr="006E26BE" w:rsidRDefault="00467142" w:rsidP="00467142">
      <w:pPr>
        <w:ind w:firstLine="709"/>
        <w:jc w:val="both"/>
        <w:rPr>
          <w:rFonts w:ascii="Times New Roman" w:eastAsia="Times New Roman" w:hAnsi="Times New Roman" w:cs="Times New Roman"/>
          <w:b/>
          <w:bCs/>
          <w:i/>
          <w:iCs/>
          <w:color w:val="000000"/>
          <w:lang w:eastAsia="ru-RU"/>
        </w:rPr>
      </w:pPr>
      <w:r w:rsidRPr="006E26BE">
        <w:rPr>
          <w:rFonts w:ascii="Times New Roman" w:eastAsia="Times New Roman" w:hAnsi="Times New Roman" w:cs="Times New Roman"/>
          <w:color w:val="000000"/>
          <w:lang w:eastAsia="ru-RU"/>
        </w:rPr>
        <w:t>Процесс изучения дисциплины направлен на формирование</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 xml:space="preserve">следующих </w:t>
      </w:r>
      <w:r w:rsidR="00C90205" w:rsidRPr="006E26BE">
        <w:rPr>
          <w:rFonts w:ascii="Times New Roman" w:eastAsia="Times New Roman" w:hAnsi="Times New Roman" w:cs="Times New Roman"/>
          <w:b/>
          <w:i/>
          <w:color w:val="000000"/>
          <w:lang w:eastAsia="ru-RU"/>
        </w:rPr>
        <w:t>обще</w:t>
      </w:r>
      <w:r w:rsidR="00165B0F" w:rsidRPr="006E26BE">
        <w:rPr>
          <w:rFonts w:ascii="Times New Roman" w:eastAsia="Times New Roman" w:hAnsi="Times New Roman" w:cs="Times New Roman"/>
          <w:b/>
          <w:i/>
          <w:color w:val="000000"/>
          <w:lang w:eastAsia="ru-RU"/>
        </w:rPr>
        <w:t>профессиональных</w:t>
      </w:r>
      <w:r w:rsidR="009735D6" w:rsidRPr="006E26BE">
        <w:rPr>
          <w:rFonts w:ascii="Times New Roman" w:eastAsia="Times New Roman" w:hAnsi="Times New Roman" w:cs="Times New Roman"/>
          <w:b/>
          <w:i/>
          <w:color w:val="000000"/>
          <w:lang w:eastAsia="ru-RU"/>
        </w:rPr>
        <w:t xml:space="preserve"> </w:t>
      </w:r>
      <w:r w:rsidRPr="006E26BE">
        <w:rPr>
          <w:rFonts w:ascii="Times New Roman" w:eastAsia="Times New Roman" w:hAnsi="Times New Roman" w:cs="Times New Roman"/>
          <w:b/>
          <w:bCs/>
          <w:i/>
          <w:iCs/>
          <w:color w:val="000000"/>
          <w:lang w:eastAsia="ru-RU"/>
        </w:rPr>
        <w:t>компетенций:</w:t>
      </w:r>
    </w:p>
    <w:p w:rsidR="00165B0F" w:rsidRPr="006E26BE" w:rsidRDefault="00AB044C" w:rsidP="00C90205">
      <w:pPr>
        <w:pStyle w:val="a9"/>
        <w:numPr>
          <w:ilvl w:val="0"/>
          <w:numId w:val="53"/>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 xml:space="preserve">Способен осуществлять коррекцию воспитательных воздействий, оказываемых на детей и подростков со стороны семьи и социальной среды, в том </w:t>
      </w:r>
      <w:proofErr w:type="gramStart"/>
      <w:r w:rsidRPr="006E26BE">
        <w:rPr>
          <w:rFonts w:ascii="Times New Roman" w:eastAsia="Times New Roman" w:hAnsi="Times New Roman" w:cs="Times New Roman"/>
          <w:color w:val="000000"/>
          <w:lang w:eastAsia="ru-RU"/>
        </w:rPr>
        <w:t>числе</w:t>
      </w:r>
      <w:proofErr w:type="gramEnd"/>
      <w:r w:rsidRPr="006E26BE">
        <w:rPr>
          <w:rFonts w:ascii="Times New Roman" w:eastAsia="Times New Roman" w:hAnsi="Times New Roman" w:cs="Times New Roman"/>
          <w:color w:val="000000"/>
          <w:lang w:eastAsia="ru-RU"/>
        </w:rPr>
        <w:t xml:space="preserve"> и неформальной. </w:t>
      </w:r>
      <w:proofErr w:type="gramStart"/>
      <w:r w:rsidRPr="006E26BE">
        <w:rPr>
          <w:rFonts w:ascii="Times New Roman" w:eastAsia="Times New Roman" w:hAnsi="Times New Roman" w:cs="Times New Roman"/>
          <w:color w:val="000000"/>
          <w:lang w:eastAsia="ru-RU"/>
        </w:rPr>
        <w:t>Способен</w:t>
      </w:r>
      <w:proofErr w:type="gramEnd"/>
      <w:r w:rsidRPr="006E26BE">
        <w:rPr>
          <w:rFonts w:ascii="Times New Roman" w:eastAsia="Times New Roman" w:hAnsi="Times New Roman" w:cs="Times New Roman"/>
          <w:color w:val="000000"/>
          <w:lang w:eastAsia="ru-RU"/>
        </w:rPr>
        <w:t xml:space="preserve"> реализовывать программы коррекции </w:t>
      </w:r>
      <w:proofErr w:type="spellStart"/>
      <w:r w:rsidRPr="006E26BE">
        <w:rPr>
          <w:rFonts w:ascii="Times New Roman" w:eastAsia="Times New Roman" w:hAnsi="Times New Roman" w:cs="Times New Roman"/>
          <w:color w:val="000000"/>
          <w:lang w:eastAsia="ru-RU"/>
        </w:rPr>
        <w:t>девиантного</w:t>
      </w:r>
      <w:proofErr w:type="spellEnd"/>
      <w:r w:rsidRPr="006E26BE">
        <w:rPr>
          <w:rFonts w:ascii="Times New Roman" w:eastAsia="Times New Roman" w:hAnsi="Times New Roman" w:cs="Times New Roman"/>
          <w:color w:val="000000"/>
          <w:lang w:eastAsia="ru-RU"/>
        </w:rPr>
        <w:t xml:space="preserve"> поведения и </w:t>
      </w:r>
      <w:proofErr w:type="spellStart"/>
      <w:r w:rsidRPr="006E26BE">
        <w:rPr>
          <w:rFonts w:ascii="Times New Roman" w:eastAsia="Times New Roman" w:hAnsi="Times New Roman" w:cs="Times New Roman"/>
          <w:color w:val="000000"/>
          <w:lang w:eastAsia="ru-RU"/>
        </w:rPr>
        <w:lastRenderedPageBreak/>
        <w:t>ресоциализации</w:t>
      </w:r>
      <w:proofErr w:type="spellEnd"/>
      <w:r w:rsidRPr="006E26BE">
        <w:rPr>
          <w:rFonts w:ascii="Times New Roman" w:eastAsia="Times New Roman" w:hAnsi="Times New Roman" w:cs="Times New Roman"/>
          <w:color w:val="000000"/>
          <w:lang w:eastAsia="ru-RU"/>
        </w:rPr>
        <w:t xml:space="preserve"> несовершеннолетних с </w:t>
      </w:r>
      <w:proofErr w:type="spellStart"/>
      <w:r w:rsidRPr="006E26BE">
        <w:rPr>
          <w:rFonts w:ascii="Times New Roman" w:eastAsia="Times New Roman" w:hAnsi="Times New Roman" w:cs="Times New Roman"/>
          <w:color w:val="000000"/>
          <w:lang w:eastAsia="ru-RU"/>
        </w:rPr>
        <w:t>девиантным</w:t>
      </w:r>
      <w:proofErr w:type="spellEnd"/>
      <w:r w:rsidRPr="006E26BE">
        <w:rPr>
          <w:rFonts w:ascii="Times New Roman" w:eastAsia="Times New Roman" w:hAnsi="Times New Roman" w:cs="Times New Roman"/>
          <w:color w:val="000000"/>
          <w:lang w:eastAsia="ru-RU"/>
        </w:rPr>
        <w:t xml:space="preserve"> поведением </w:t>
      </w:r>
      <w:r w:rsidR="00D015B6" w:rsidRPr="006E26BE">
        <w:rPr>
          <w:rFonts w:ascii="Times New Roman" w:eastAsia="Times New Roman" w:hAnsi="Times New Roman" w:cs="Times New Roman"/>
          <w:color w:val="000000"/>
          <w:lang w:eastAsia="ru-RU"/>
        </w:rPr>
        <w:t>(</w:t>
      </w:r>
      <w:r w:rsidRPr="006E26BE">
        <w:rPr>
          <w:rFonts w:ascii="Times New Roman" w:eastAsia="Times New Roman" w:hAnsi="Times New Roman" w:cs="Times New Roman"/>
          <w:color w:val="000000"/>
          <w:lang w:eastAsia="ru-RU"/>
        </w:rPr>
        <w:t>О</w:t>
      </w:r>
      <w:r w:rsidR="00D015B6" w:rsidRPr="006E26BE">
        <w:rPr>
          <w:rFonts w:ascii="Times New Roman" w:eastAsia="Times New Roman" w:hAnsi="Times New Roman" w:cs="Times New Roman"/>
          <w:color w:val="000000"/>
          <w:lang w:eastAsia="ru-RU"/>
        </w:rPr>
        <w:t>ПК</w:t>
      </w:r>
      <w:r w:rsidR="00401923" w:rsidRPr="006E26BE">
        <w:rPr>
          <w:rFonts w:ascii="Times New Roman" w:eastAsia="Times New Roman" w:hAnsi="Times New Roman" w:cs="Times New Roman"/>
          <w:color w:val="000000"/>
          <w:lang w:eastAsia="ru-RU"/>
        </w:rPr>
        <w:t>–</w:t>
      </w:r>
      <w:r w:rsidR="00D015B6" w:rsidRPr="006E26BE">
        <w:rPr>
          <w:rFonts w:ascii="Times New Roman" w:eastAsia="Times New Roman" w:hAnsi="Times New Roman" w:cs="Times New Roman"/>
          <w:color w:val="000000"/>
          <w:lang w:eastAsia="ru-RU"/>
        </w:rPr>
        <w:t>1</w:t>
      </w:r>
      <w:r w:rsidRPr="006E26BE">
        <w:rPr>
          <w:rFonts w:ascii="Times New Roman" w:eastAsia="Times New Roman" w:hAnsi="Times New Roman" w:cs="Times New Roman"/>
          <w:color w:val="000000"/>
          <w:lang w:eastAsia="ru-RU"/>
        </w:rPr>
        <w:t>0</w:t>
      </w:r>
      <w:r w:rsidR="00D015B6" w:rsidRPr="006E26BE">
        <w:rPr>
          <w:rFonts w:ascii="Times New Roman" w:eastAsia="Times New Roman" w:hAnsi="Times New Roman" w:cs="Times New Roman"/>
          <w:color w:val="000000"/>
          <w:lang w:eastAsia="ru-RU"/>
        </w:rPr>
        <w:t>)</w:t>
      </w:r>
      <w:r w:rsidR="00165B0F" w:rsidRPr="006E26BE">
        <w:rPr>
          <w:rFonts w:ascii="Times New Roman" w:eastAsia="Times New Roman" w:hAnsi="Times New Roman" w:cs="Times New Roman"/>
          <w:color w:val="000000"/>
          <w:lang w:eastAsia="ru-RU"/>
        </w:rPr>
        <w:t>;</w:t>
      </w:r>
    </w:p>
    <w:p w:rsidR="00C90205" w:rsidRPr="006E26BE" w:rsidRDefault="00C90205" w:rsidP="00C90205">
      <w:pPr>
        <w:tabs>
          <w:tab w:val="left" w:pos="993"/>
        </w:tabs>
        <w:ind w:firstLine="709"/>
        <w:jc w:val="both"/>
        <w:rPr>
          <w:rFonts w:ascii="Times New Roman" w:eastAsia="Times New Roman" w:hAnsi="Times New Roman" w:cs="Times New Roman"/>
          <w:b/>
          <w:i/>
          <w:color w:val="000000"/>
          <w:lang w:eastAsia="ru-RU"/>
        </w:rPr>
      </w:pPr>
      <w:r w:rsidRPr="006E26BE">
        <w:rPr>
          <w:rFonts w:ascii="Times New Roman" w:eastAsia="Times New Roman" w:hAnsi="Times New Roman" w:cs="Times New Roman"/>
          <w:b/>
          <w:i/>
          <w:color w:val="000000"/>
          <w:lang w:eastAsia="ru-RU"/>
        </w:rPr>
        <w:t>Профессиональных компетенций:</w:t>
      </w:r>
    </w:p>
    <w:p w:rsidR="00165B0F" w:rsidRPr="006E26BE" w:rsidRDefault="00697D55" w:rsidP="00697D55">
      <w:pPr>
        <w:pStyle w:val="a9"/>
        <w:numPr>
          <w:ilvl w:val="0"/>
          <w:numId w:val="53"/>
        </w:numPr>
        <w:tabs>
          <w:tab w:val="left" w:pos="993"/>
        </w:tabs>
        <w:ind w:left="0" w:firstLine="709"/>
        <w:jc w:val="both"/>
        <w:rPr>
          <w:rFonts w:ascii="Times New Roman" w:eastAsia="Times New Roman" w:hAnsi="Times New Roman" w:cs="Times New Roman"/>
          <w:color w:val="000000"/>
          <w:lang w:eastAsia="ru-RU"/>
        </w:rPr>
      </w:pPr>
      <w:proofErr w:type="gramStart"/>
      <w:r w:rsidRPr="006E26BE">
        <w:rPr>
          <w:rFonts w:ascii="Times New Roman" w:eastAsia="Times New Roman" w:hAnsi="Times New Roman" w:cs="Times New Roman"/>
          <w:color w:val="000000"/>
          <w:lang w:eastAsia="ru-RU"/>
        </w:rPr>
        <w:t>Способен</w:t>
      </w:r>
      <w:proofErr w:type="gramEnd"/>
      <w:r w:rsidRPr="006E26BE">
        <w:rPr>
          <w:rFonts w:ascii="Times New Roman" w:eastAsia="Times New Roman" w:hAnsi="Times New Roman" w:cs="Times New Roman"/>
          <w:color w:val="000000"/>
          <w:lang w:eastAsia="ru-RU"/>
        </w:rPr>
        <w:t xml:space="preserve"> организовывать консультирование по проблемам прав ребенка, семейное консультирование с целью разрешения семейных конфликтов, нормализации </w:t>
      </w:r>
      <w:r w:rsidR="00D015B6" w:rsidRPr="006E26BE">
        <w:rPr>
          <w:rFonts w:ascii="Times New Roman" w:eastAsia="Times New Roman" w:hAnsi="Times New Roman" w:cs="Times New Roman"/>
          <w:color w:val="000000"/>
          <w:lang w:eastAsia="ru-RU"/>
        </w:rPr>
        <w:t>(ПК</w:t>
      </w:r>
      <w:r w:rsidR="00401923" w:rsidRPr="006E26BE">
        <w:rPr>
          <w:rFonts w:ascii="Times New Roman" w:eastAsia="Times New Roman" w:hAnsi="Times New Roman" w:cs="Times New Roman"/>
          <w:color w:val="000000"/>
          <w:lang w:eastAsia="ru-RU"/>
        </w:rPr>
        <w:t>–</w:t>
      </w:r>
      <w:r w:rsidR="00C90205" w:rsidRPr="006E26BE">
        <w:rPr>
          <w:rFonts w:ascii="Times New Roman" w:eastAsia="Times New Roman" w:hAnsi="Times New Roman" w:cs="Times New Roman"/>
          <w:color w:val="000000"/>
          <w:lang w:eastAsia="ru-RU"/>
        </w:rPr>
        <w:t>6</w:t>
      </w:r>
      <w:r w:rsidR="00D015B6" w:rsidRPr="006E26BE">
        <w:rPr>
          <w:rFonts w:ascii="Times New Roman" w:eastAsia="Times New Roman" w:hAnsi="Times New Roman" w:cs="Times New Roman"/>
          <w:color w:val="000000"/>
          <w:lang w:eastAsia="ru-RU"/>
        </w:rPr>
        <w:t>).</w:t>
      </w:r>
    </w:p>
    <w:p w:rsidR="001C0CBA" w:rsidRPr="006E26BE" w:rsidRDefault="00A569E9" w:rsidP="001C0CBA">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Методика преподавания учебной дисциплины</w:t>
      </w:r>
      <w:r w:rsidR="001C0CBA" w:rsidRPr="006E26BE">
        <w:rPr>
          <w:rFonts w:ascii="Times New Roman" w:eastAsia="Times New Roman" w:hAnsi="Times New Roman" w:cs="Times New Roman"/>
          <w:color w:val="000000"/>
          <w:lang w:eastAsia="ru-RU"/>
        </w:rPr>
        <w:t xml:space="preserve"> строится на основе </w:t>
      </w:r>
      <w:r w:rsidR="00161A12" w:rsidRPr="006E26BE">
        <w:rPr>
          <w:rFonts w:ascii="Times New Roman" w:eastAsia="Times New Roman" w:hAnsi="Times New Roman" w:cs="Times New Roman"/>
          <w:color w:val="000000"/>
          <w:lang w:eastAsia="ru-RU"/>
        </w:rPr>
        <w:t xml:space="preserve">организации </w:t>
      </w:r>
      <w:r w:rsidR="001C0CBA" w:rsidRPr="006E26BE">
        <w:rPr>
          <w:rFonts w:ascii="Times New Roman" w:eastAsia="Times New Roman" w:hAnsi="Times New Roman" w:cs="Times New Roman"/>
          <w:color w:val="000000"/>
          <w:lang w:eastAsia="ru-RU"/>
        </w:rPr>
        <w:t>следующих видов учебных занятий: лекции, семинарские занятия, самостоятельная работа.</w:t>
      </w:r>
    </w:p>
    <w:p w:rsidR="001C0CBA" w:rsidRPr="006E26BE" w:rsidRDefault="001C0CBA" w:rsidP="001C0CBA">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В процессе работы над курсом используются:</w:t>
      </w:r>
    </w:p>
    <w:p w:rsidR="001C0CBA" w:rsidRPr="006E26BE" w:rsidRDefault="001C0CBA" w:rsidP="00006264">
      <w:pPr>
        <w:pStyle w:val="a9"/>
        <w:numPr>
          <w:ilvl w:val="0"/>
          <w:numId w:val="54"/>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цикл лекций;</w:t>
      </w:r>
    </w:p>
    <w:p w:rsidR="001C0CBA" w:rsidRPr="006E26BE" w:rsidRDefault="001C0CBA" w:rsidP="00006264">
      <w:pPr>
        <w:pStyle w:val="a9"/>
        <w:numPr>
          <w:ilvl w:val="0"/>
          <w:numId w:val="54"/>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цикл семинарских занятий;</w:t>
      </w:r>
    </w:p>
    <w:p w:rsidR="001C0CBA" w:rsidRPr="006E26BE" w:rsidRDefault="001C0CBA" w:rsidP="00006264">
      <w:pPr>
        <w:pStyle w:val="a9"/>
        <w:numPr>
          <w:ilvl w:val="0"/>
          <w:numId w:val="54"/>
        </w:numPr>
        <w:tabs>
          <w:tab w:val="left" w:pos="993"/>
        </w:tabs>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самостоятельная проработка рекомендованных источников.</w:t>
      </w:r>
    </w:p>
    <w:p w:rsidR="001C0CBA" w:rsidRPr="006E26BE" w:rsidRDefault="001C0CBA" w:rsidP="00FB5A20">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Программой дисциплины предусмотрены следующие виды</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 xml:space="preserve">контроля: работа на семинарских </w:t>
      </w:r>
      <w:r w:rsidR="00FB5A20" w:rsidRPr="006E26BE">
        <w:rPr>
          <w:rFonts w:ascii="Times New Roman" w:eastAsia="Times New Roman" w:hAnsi="Times New Roman" w:cs="Times New Roman"/>
          <w:color w:val="000000"/>
          <w:lang w:eastAsia="ru-RU"/>
        </w:rPr>
        <w:t>занятиях</w:t>
      </w:r>
      <w:r w:rsidRPr="006E26BE">
        <w:rPr>
          <w:rFonts w:ascii="Times New Roman" w:eastAsia="Times New Roman" w:hAnsi="Times New Roman" w:cs="Times New Roman"/>
          <w:color w:val="000000"/>
          <w:lang w:eastAsia="ru-RU"/>
        </w:rPr>
        <w:t>, написание реферата</w:t>
      </w:r>
      <w:r w:rsidR="005E5ED2" w:rsidRPr="006E26BE">
        <w:rPr>
          <w:rFonts w:ascii="Times New Roman" w:eastAsia="Times New Roman" w:hAnsi="Times New Roman" w:cs="Times New Roman"/>
          <w:color w:val="000000"/>
          <w:lang w:eastAsia="ru-RU"/>
        </w:rPr>
        <w:t>, контрольное тестирование.</w:t>
      </w:r>
    </w:p>
    <w:p w:rsidR="001C0CBA" w:rsidRPr="006E26BE" w:rsidRDefault="001C0CBA" w:rsidP="00FB5A20">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Итоговый контроль по результатам освоения дисциплины</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 xml:space="preserve">проходит в форме </w:t>
      </w:r>
      <w:r w:rsidR="00FB5A20" w:rsidRPr="006E26BE">
        <w:rPr>
          <w:rFonts w:ascii="Times New Roman" w:eastAsia="Times New Roman" w:hAnsi="Times New Roman" w:cs="Times New Roman"/>
          <w:color w:val="000000"/>
          <w:lang w:eastAsia="ru-RU"/>
        </w:rPr>
        <w:t>письменного экзамена.</w:t>
      </w:r>
    </w:p>
    <w:p w:rsidR="001C0CBA" w:rsidRPr="006E26BE" w:rsidRDefault="001C0CBA" w:rsidP="00B9509C">
      <w:pPr>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Общая трудоемкость освоения дисциплины составляет</w:t>
      </w:r>
      <w:r w:rsidR="00697D55" w:rsidRPr="006E26BE">
        <w:rPr>
          <w:rFonts w:ascii="Times New Roman" w:eastAsia="Times New Roman" w:hAnsi="Times New Roman" w:cs="Times New Roman"/>
          <w:color w:val="000000"/>
          <w:lang w:eastAsia="ru-RU"/>
        </w:rPr>
        <w:t xml:space="preserve"> </w:t>
      </w:r>
      <w:r w:rsidR="00A40F70">
        <w:rPr>
          <w:rFonts w:ascii="Times New Roman" w:eastAsia="Times New Roman" w:hAnsi="Times New Roman" w:cs="Times New Roman"/>
          <w:color w:val="000000"/>
          <w:lang w:eastAsia="ru-RU"/>
        </w:rPr>
        <w:br/>
      </w:r>
      <w:r w:rsidR="00697D55" w:rsidRPr="006E26BE">
        <w:rPr>
          <w:rFonts w:ascii="Times New Roman" w:eastAsia="Times New Roman" w:hAnsi="Times New Roman" w:cs="Times New Roman"/>
          <w:color w:val="000000"/>
          <w:lang w:eastAsia="ru-RU"/>
        </w:rPr>
        <w:t>3</w:t>
      </w:r>
      <w:r w:rsidR="00A40F70">
        <w:rPr>
          <w:rFonts w:ascii="Times New Roman" w:eastAsia="Times New Roman" w:hAnsi="Times New Roman" w:cs="Times New Roman"/>
          <w:color w:val="000000"/>
          <w:lang w:eastAsia="ru-RU"/>
        </w:rPr>
        <w:t xml:space="preserve"> зачётные</w:t>
      </w:r>
      <w:r w:rsidR="00B9509C" w:rsidRPr="006E26BE">
        <w:rPr>
          <w:rFonts w:ascii="Times New Roman" w:eastAsia="Times New Roman" w:hAnsi="Times New Roman" w:cs="Times New Roman"/>
          <w:color w:val="000000"/>
          <w:lang w:eastAsia="ru-RU"/>
        </w:rPr>
        <w:t xml:space="preserve"> единиц</w:t>
      </w:r>
      <w:r w:rsidR="00697D55" w:rsidRPr="006E26BE">
        <w:rPr>
          <w:rFonts w:ascii="Times New Roman" w:eastAsia="Times New Roman" w:hAnsi="Times New Roman" w:cs="Times New Roman"/>
          <w:color w:val="000000"/>
          <w:lang w:eastAsia="ru-RU"/>
        </w:rPr>
        <w:t>ы (108</w:t>
      </w:r>
      <w:r w:rsidR="00B9509C" w:rsidRPr="006E26BE">
        <w:rPr>
          <w:rFonts w:ascii="Times New Roman" w:eastAsia="Times New Roman" w:hAnsi="Times New Roman" w:cs="Times New Roman"/>
          <w:color w:val="000000"/>
          <w:lang w:eastAsia="ru-RU"/>
        </w:rPr>
        <w:t xml:space="preserve"> часов</w:t>
      </w:r>
      <w:r w:rsidR="00000864" w:rsidRPr="006E26BE">
        <w:rPr>
          <w:rFonts w:ascii="Times New Roman" w:eastAsia="Times New Roman" w:hAnsi="Times New Roman" w:cs="Times New Roman"/>
          <w:color w:val="000000"/>
          <w:lang w:eastAsia="ru-RU"/>
        </w:rPr>
        <w:t>). В Т</w:t>
      </w:r>
      <w:r w:rsidRPr="006E26BE">
        <w:rPr>
          <w:rFonts w:ascii="Times New Roman" w:eastAsia="Times New Roman" w:hAnsi="Times New Roman" w:cs="Times New Roman"/>
          <w:color w:val="000000"/>
          <w:lang w:eastAsia="ru-RU"/>
        </w:rPr>
        <w:t>аблице 1 представлен общий объем</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учебной дисциплины «</w:t>
      </w:r>
      <w:r w:rsidR="00B9509C" w:rsidRPr="006E26BE">
        <w:rPr>
          <w:rFonts w:ascii="Times New Roman" w:eastAsia="Times New Roman" w:hAnsi="Times New Roman" w:cs="Times New Roman"/>
          <w:color w:val="000000"/>
          <w:lang w:eastAsia="ru-RU"/>
        </w:rPr>
        <w:t>Теоретические и практические основы профилактики насилия в семье</w:t>
      </w:r>
      <w:r w:rsidRPr="006E26BE">
        <w:rPr>
          <w:rFonts w:ascii="Times New Roman" w:eastAsia="Times New Roman" w:hAnsi="Times New Roman" w:cs="Times New Roman"/>
          <w:color w:val="000000"/>
          <w:lang w:eastAsia="ru-RU"/>
        </w:rPr>
        <w:t>».</w:t>
      </w:r>
    </w:p>
    <w:p w:rsidR="00F77155" w:rsidRPr="006E26BE" w:rsidRDefault="00F77155" w:rsidP="00B9509C">
      <w:pPr>
        <w:ind w:firstLine="709"/>
        <w:jc w:val="both"/>
        <w:rPr>
          <w:rFonts w:ascii="Times New Roman" w:eastAsia="Times New Roman" w:hAnsi="Times New Roman" w:cs="Times New Roman"/>
          <w:color w:val="000000"/>
          <w:lang w:eastAsia="ru-RU"/>
        </w:rPr>
      </w:pPr>
    </w:p>
    <w:p w:rsidR="005D18F8" w:rsidRPr="006E26BE" w:rsidRDefault="005E5ED2" w:rsidP="001B677C">
      <w:pPr>
        <w:ind w:firstLine="709"/>
        <w:jc w:val="right"/>
        <w:rPr>
          <w:rFonts w:ascii="Times New Roman" w:eastAsia="Times New Roman" w:hAnsi="Times New Roman" w:cs="Times New Roman"/>
          <w:i/>
          <w:color w:val="000000"/>
          <w:lang w:eastAsia="ru-RU"/>
        </w:rPr>
      </w:pPr>
      <w:r w:rsidRPr="006E26BE">
        <w:rPr>
          <w:rFonts w:ascii="Times New Roman" w:eastAsia="Times New Roman" w:hAnsi="Times New Roman" w:cs="Times New Roman"/>
          <w:i/>
          <w:color w:val="000000"/>
          <w:lang w:eastAsia="ru-RU"/>
        </w:rPr>
        <w:t>Таблица</w:t>
      </w:r>
      <w:r w:rsidR="001B677C" w:rsidRPr="006E26BE">
        <w:rPr>
          <w:rFonts w:ascii="Times New Roman" w:eastAsia="Times New Roman" w:hAnsi="Times New Roman" w:cs="Times New Roman"/>
          <w:i/>
          <w:color w:val="000000"/>
          <w:lang w:eastAsia="ru-RU"/>
        </w:rPr>
        <w:t xml:space="preserve"> 1</w:t>
      </w:r>
      <w:r w:rsidR="006E26BE">
        <w:rPr>
          <w:rFonts w:ascii="Times New Roman" w:eastAsia="Times New Roman" w:hAnsi="Times New Roman" w:cs="Times New Roman"/>
          <w:i/>
          <w:color w:val="000000"/>
          <w:lang w:eastAsia="ru-RU"/>
        </w:rPr>
        <w:t>.</w:t>
      </w:r>
      <w:r w:rsidR="001B677C" w:rsidRPr="006E26BE">
        <w:rPr>
          <w:rFonts w:ascii="Times New Roman" w:eastAsia="Times New Roman" w:hAnsi="Times New Roman" w:cs="Times New Roman"/>
          <w:i/>
          <w:color w:val="000000"/>
          <w:lang w:eastAsia="ru-RU"/>
        </w:rPr>
        <w:t xml:space="preserve"> </w:t>
      </w:r>
    </w:p>
    <w:p w:rsidR="00000864" w:rsidRPr="00BC2FE2" w:rsidRDefault="005E5ED2" w:rsidP="00BC2FE2">
      <w:pPr>
        <w:ind w:firstLine="709"/>
        <w:rPr>
          <w:rFonts w:ascii="Times New Roman" w:eastAsia="Times New Roman" w:hAnsi="Times New Roman" w:cs="Times New Roman"/>
          <w:b/>
          <w:color w:val="000000"/>
          <w:lang w:eastAsia="ru-RU"/>
        </w:rPr>
      </w:pPr>
      <w:r w:rsidRPr="00BC2FE2">
        <w:rPr>
          <w:rFonts w:ascii="Times New Roman" w:eastAsia="Times New Roman" w:hAnsi="Times New Roman" w:cs="Times New Roman"/>
          <w:b/>
          <w:color w:val="000000"/>
          <w:lang w:eastAsia="ru-RU"/>
        </w:rPr>
        <w:t>О</w:t>
      </w:r>
      <w:r w:rsidR="001B677C" w:rsidRPr="00BC2FE2">
        <w:rPr>
          <w:rFonts w:ascii="Times New Roman" w:eastAsia="Times New Roman" w:hAnsi="Times New Roman" w:cs="Times New Roman"/>
          <w:b/>
          <w:color w:val="000000"/>
          <w:lang w:eastAsia="ru-RU"/>
        </w:rPr>
        <w:t>бщий объем учебной дисциплины «Теоретические и практические основ</w:t>
      </w:r>
      <w:r w:rsidRPr="00BC2FE2">
        <w:rPr>
          <w:rFonts w:ascii="Times New Roman" w:eastAsia="Times New Roman" w:hAnsi="Times New Roman" w:cs="Times New Roman"/>
          <w:b/>
          <w:color w:val="000000"/>
          <w:lang w:eastAsia="ru-RU"/>
        </w:rPr>
        <w:t>ы профилактики насилия в семье»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75"/>
        <w:gridCol w:w="1381"/>
        <w:gridCol w:w="1467"/>
      </w:tblGrid>
      <w:tr w:rsidR="001B677C" w:rsidRPr="001B677C" w:rsidTr="006E26BE">
        <w:tc>
          <w:tcPr>
            <w:tcW w:w="3775" w:type="dxa"/>
            <w:vMerge w:val="restart"/>
            <w:tcBorders>
              <w:top w:val="single" w:sz="4" w:space="0" w:color="auto"/>
              <w:left w:val="single" w:sz="4" w:space="0" w:color="auto"/>
              <w:bottom w:val="single" w:sz="4" w:space="0" w:color="auto"/>
              <w:right w:val="single" w:sz="4" w:space="0" w:color="auto"/>
            </w:tcBorders>
            <w:vAlign w:val="center"/>
            <w:hideMark/>
          </w:tcPr>
          <w:p w:rsidR="001B677C" w:rsidRPr="006E26BE" w:rsidRDefault="001B677C" w:rsidP="001B677C">
            <w:pPr>
              <w:jc w:val="both"/>
              <w:rPr>
                <w:rFonts w:ascii="Times New Roman" w:eastAsia="Times New Roman" w:hAnsi="Times New Roman" w:cs="Times New Roman"/>
                <w:b/>
                <w:color w:val="000000"/>
                <w:sz w:val="20"/>
                <w:szCs w:val="20"/>
                <w:lang w:eastAsia="ru-RU"/>
              </w:rPr>
            </w:pPr>
            <w:r w:rsidRPr="006E26BE">
              <w:rPr>
                <w:rFonts w:ascii="Times New Roman" w:eastAsia="Times New Roman" w:hAnsi="Times New Roman" w:cs="Times New Roman"/>
                <w:b/>
                <w:color w:val="000000"/>
                <w:sz w:val="20"/>
                <w:szCs w:val="20"/>
                <w:lang w:eastAsia="ru-RU"/>
              </w:rPr>
              <w:t>Вид учебной работы</w:t>
            </w:r>
          </w:p>
        </w:tc>
        <w:tc>
          <w:tcPr>
            <w:tcW w:w="2848" w:type="dxa"/>
            <w:gridSpan w:val="2"/>
            <w:tcBorders>
              <w:top w:val="single" w:sz="4" w:space="0" w:color="auto"/>
              <w:left w:val="single" w:sz="4" w:space="0" w:color="auto"/>
              <w:bottom w:val="single" w:sz="4" w:space="0" w:color="auto"/>
              <w:right w:val="single" w:sz="4" w:space="0" w:color="auto"/>
            </w:tcBorders>
            <w:hideMark/>
          </w:tcPr>
          <w:p w:rsidR="001B677C" w:rsidRPr="006E26BE" w:rsidRDefault="00657B32" w:rsidP="001B677C">
            <w:pPr>
              <w:jc w:val="both"/>
              <w:rPr>
                <w:rFonts w:ascii="Times New Roman" w:eastAsia="Times New Roman" w:hAnsi="Times New Roman" w:cs="Times New Roman"/>
                <w:b/>
                <w:color w:val="000000"/>
                <w:sz w:val="20"/>
                <w:szCs w:val="20"/>
                <w:lang w:eastAsia="ru-RU"/>
              </w:rPr>
            </w:pPr>
            <w:r w:rsidRPr="006E26BE">
              <w:rPr>
                <w:rFonts w:ascii="Times New Roman" w:eastAsia="Times New Roman" w:hAnsi="Times New Roman" w:cs="Times New Roman"/>
                <w:b/>
                <w:iCs/>
                <w:color w:val="000000"/>
                <w:sz w:val="20"/>
                <w:szCs w:val="20"/>
                <w:lang w:eastAsia="ru-RU"/>
              </w:rPr>
              <w:t>Объем часов (</w:t>
            </w:r>
            <w:proofErr w:type="spellStart"/>
            <w:r w:rsidR="001B677C" w:rsidRPr="006E26BE">
              <w:rPr>
                <w:rFonts w:ascii="Times New Roman" w:eastAsia="Times New Roman" w:hAnsi="Times New Roman" w:cs="Times New Roman"/>
                <w:b/>
                <w:iCs/>
                <w:color w:val="000000"/>
                <w:sz w:val="20"/>
                <w:szCs w:val="20"/>
                <w:lang w:eastAsia="ru-RU"/>
              </w:rPr>
              <w:t>зач</w:t>
            </w:r>
            <w:proofErr w:type="spellEnd"/>
            <w:r w:rsidR="001B677C" w:rsidRPr="006E26BE">
              <w:rPr>
                <w:rFonts w:ascii="Times New Roman" w:eastAsia="Times New Roman" w:hAnsi="Times New Roman" w:cs="Times New Roman"/>
                <w:b/>
                <w:iCs/>
                <w:color w:val="000000"/>
                <w:sz w:val="20"/>
                <w:szCs w:val="20"/>
                <w:lang w:eastAsia="ru-RU"/>
              </w:rPr>
              <w:t>. ед.</w:t>
            </w:r>
            <w:r w:rsidRPr="006E26BE">
              <w:rPr>
                <w:rFonts w:ascii="Times New Roman" w:eastAsia="Times New Roman" w:hAnsi="Times New Roman" w:cs="Times New Roman"/>
                <w:b/>
                <w:iCs/>
                <w:color w:val="000000"/>
                <w:sz w:val="20"/>
                <w:szCs w:val="20"/>
                <w:lang w:eastAsia="ru-RU"/>
              </w:rPr>
              <w:t>)</w:t>
            </w:r>
          </w:p>
        </w:tc>
      </w:tr>
      <w:tr w:rsidR="001B677C" w:rsidRPr="001B677C" w:rsidTr="006E26BE">
        <w:tc>
          <w:tcPr>
            <w:tcW w:w="0" w:type="auto"/>
            <w:vMerge/>
            <w:tcBorders>
              <w:top w:val="single" w:sz="4" w:space="0" w:color="auto"/>
              <w:left w:val="single" w:sz="4" w:space="0" w:color="auto"/>
              <w:bottom w:val="single" w:sz="4" w:space="0" w:color="auto"/>
              <w:right w:val="single" w:sz="4" w:space="0" w:color="auto"/>
            </w:tcBorders>
            <w:vAlign w:val="center"/>
            <w:hideMark/>
          </w:tcPr>
          <w:p w:rsidR="001B677C" w:rsidRPr="006E26BE" w:rsidRDefault="001B677C" w:rsidP="001B677C">
            <w:pPr>
              <w:jc w:val="both"/>
              <w:rPr>
                <w:rFonts w:ascii="Times New Roman" w:eastAsia="Times New Roman" w:hAnsi="Times New Roman" w:cs="Times New Roman"/>
                <w:b/>
                <w:color w:val="000000"/>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hideMark/>
          </w:tcPr>
          <w:p w:rsidR="001B677C" w:rsidRPr="006E26BE" w:rsidRDefault="001B677C" w:rsidP="001B677C">
            <w:pPr>
              <w:jc w:val="both"/>
              <w:rPr>
                <w:rFonts w:ascii="Times New Roman" w:eastAsia="Times New Roman" w:hAnsi="Times New Roman" w:cs="Times New Roman"/>
                <w:b/>
                <w:iCs/>
                <w:color w:val="000000"/>
                <w:sz w:val="20"/>
                <w:szCs w:val="20"/>
                <w:lang w:eastAsia="ru-RU"/>
              </w:rPr>
            </w:pPr>
            <w:r w:rsidRPr="006E26BE">
              <w:rPr>
                <w:rFonts w:ascii="Times New Roman" w:eastAsia="Times New Roman" w:hAnsi="Times New Roman" w:cs="Times New Roman"/>
                <w:b/>
                <w:iCs/>
                <w:color w:val="000000"/>
                <w:sz w:val="20"/>
                <w:szCs w:val="20"/>
                <w:lang w:eastAsia="ru-RU"/>
              </w:rPr>
              <w:t>Очная форма</w:t>
            </w:r>
          </w:p>
        </w:tc>
        <w:tc>
          <w:tcPr>
            <w:tcW w:w="1467" w:type="dxa"/>
            <w:tcBorders>
              <w:top w:val="single" w:sz="4" w:space="0" w:color="auto"/>
              <w:left w:val="single" w:sz="4" w:space="0" w:color="auto"/>
              <w:bottom w:val="single" w:sz="4" w:space="0" w:color="auto"/>
              <w:right w:val="single" w:sz="4" w:space="0" w:color="auto"/>
            </w:tcBorders>
            <w:hideMark/>
          </w:tcPr>
          <w:p w:rsidR="001B677C" w:rsidRPr="006E26BE" w:rsidRDefault="001B677C" w:rsidP="001B677C">
            <w:pPr>
              <w:jc w:val="both"/>
              <w:rPr>
                <w:rFonts w:ascii="Times New Roman" w:eastAsia="Times New Roman" w:hAnsi="Times New Roman" w:cs="Times New Roman"/>
                <w:b/>
                <w:color w:val="000000"/>
                <w:sz w:val="20"/>
                <w:szCs w:val="20"/>
                <w:lang w:eastAsia="ru-RU"/>
              </w:rPr>
            </w:pPr>
            <w:r w:rsidRPr="006E26BE">
              <w:rPr>
                <w:rFonts w:ascii="Times New Roman" w:eastAsia="Times New Roman" w:hAnsi="Times New Roman" w:cs="Times New Roman"/>
                <w:b/>
                <w:color w:val="000000"/>
                <w:sz w:val="20"/>
                <w:szCs w:val="20"/>
                <w:lang w:eastAsia="ru-RU"/>
              </w:rPr>
              <w:t>Заочная форма</w:t>
            </w:r>
          </w:p>
        </w:tc>
      </w:tr>
      <w:tr w:rsidR="001B677C" w:rsidRPr="001B677C" w:rsidTr="006E26BE">
        <w:tc>
          <w:tcPr>
            <w:tcW w:w="3775" w:type="dxa"/>
            <w:tcBorders>
              <w:top w:val="single" w:sz="4" w:space="0" w:color="auto"/>
              <w:left w:val="single" w:sz="4" w:space="0" w:color="auto"/>
              <w:bottom w:val="single" w:sz="4" w:space="0" w:color="auto"/>
              <w:right w:val="single" w:sz="4" w:space="0" w:color="auto"/>
            </w:tcBorders>
            <w:hideMark/>
          </w:tcPr>
          <w:p w:rsidR="001B677C" w:rsidRPr="006E26BE" w:rsidRDefault="001B677C" w:rsidP="001B677C">
            <w:pPr>
              <w:jc w:val="both"/>
              <w:rPr>
                <w:rFonts w:ascii="Times New Roman" w:eastAsia="Times New Roman" w:hAnsi="Times New Roman" w:cs="Times New Roman"/>
                <w:b/>
                <w:color w:val="000000"/>
                <w:sz w:val="20"/>
                <w:szCs w:val="20"/>
                <w:lang w:eastAsia="ru-RU"/>
              </w:rPr>
            </w:pPr>
            <w:r w:rsidRPr="006E26BE">
              <w:rPr>
                <w:rFonts w:ascii="Times New Roman" w:eastAsia="Times New Roman" w:hAnsi="Times New Roman" w:cs="Times New Roman"/>
                <w:b/>
                <w:color w:val="000000"/>
                <w:sz w:val="20"/>
                <w:szCs w:val="20"/>
                <w:lang w:eastAsia="ru-RU"/>
              </w:rPr>
              <w:t xml:space="preserve">Общая учебная нагрузка </w:t>
            </w:r>
          </w:p>
        </w:tc>
        <w:tc>
          <w:tcPr>
            <w:tcW w:w="1381" w:type="dxa"/>
            <w:tcBorders>
              <w:top w:val="single" w:sz="4" w:space="0" w:color="auto"/>
              <w:left w:val="single" w:sz="4" w:space="0" w:color="auto"/>
              <w:bottom w:val="single" w:sz="4" w:space="0" w:color="auto"/>
              <w:right w:val="single" w:sz="4" w:space="0" w:color="auto"/>
            </w:tcBorders>
            <w:hideMark/>
          </w:tcPr>
          <w:p w:rsidR="001B677C" w:rsidRPr="006E26BE" w:rsidRDefault="00697D55" w:rsidP="001B677C">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108</w:t>
            </w:r>
          </w:p>
          <w:p w:rsidR="001B677C" w:rsidRPr="006E26BE" w:rsidRDefault="00697D55" w:rsidP="001B677C">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(3</w:t>
            </w:r>
            <w:r w:rsidR="001B677C" w:rsidRPr="006E26BE">
              <w:rPr>
                <w:rFonts w:ascii="Times New Roman" w:eastAsia="Times New Roman" w:hAnsi="Times New Roman" w:cs="Times New Roman"/>
                <w:color w:val="000000"/>
                <w:sz w:val="20"/>
                <w:szCs w:val="20"/>
                <w:lang w:eastAsia="ru-RU"/>
              </w:rPr>
              <w:t xml:space="preserve"> </w:t>
            </w:r>
            <w:proofErr w:type="spellStart"/>
            <w:r w:rsidR="001B677C" w:rsidRPr="006E26BE">
              <w:rPr>
                <w:rFonts w:ascii="Times New Roman" w:eastAsia="Times New Roman" w:hAnsi="Times New Roman" w:cs="Times New Roman"/>
                <w:color w:val="000000"/>
                <w:sz w:val="20"/>
                <w:szCs w:val="20"/>
                <w:lang w:eastAsia="ru-RU"/>
              </w:rPr>
              <w:t>зач</w:t>
            </w:r>
            <w:proofErr w:type="spellEnd"/>
            <w:r w:rsidR="001B677C" w:rsidRPr="006E26BE">
              <w:rPr>
                <w:rFonts w:ascii="Times New Roman" w:eastAsia="Times New Roman" w:hAnsi="Times New Roman" w:cs="Times New Roman"/>
                <w:color w:val="000000"/>
                <w:sz w:val="20"/>
                <w:szCs w:val="20"/>
                <w:lang w:eastAsia="ru-RU"/>
              </w:rPr>
              <w:t>. </w:t>
            </w:r>
            <w:r w:rsidR="0048749B" w:rsidRPr="006E26BE">
              <w:rPr>
                <w:rFonts w:ascii="Times New Roman" w:eastAsia="Times New Roman" w:hAnsi="Times New Roman" w:cs="Times New Roman"/>
                <w:color w:val="000000"/>
                <w:sz w:val="20"/>
                <w:szCs w:val="20"/>
                <w:lang w:eastAsia="ru-RU"/>
              </w:rPr>
              <w:t>е</w:t>
            </w:r>
            <w:r w:rsidR="001B677C" w:rsidRPr="006E26BE">
              <w:rPr>
                <w:rFonts w:ascii="Times New Roman" w:eastAsia="Times New Roman" w:hAnsi="Times New Roman" w:cs="Times New Roman"/>
                <w:color w:val="000000"/>
                <w:sz w:val="20"/>
                <w:szCs w:val="20"/>
                <w:lang w:eastAsia="ru-RU"/>
              </w:rPr>
              <w:t>д</w:t>
            </w:r>
            <w:r w:rsidR="0048749B" w:rsidRPr="006E26BE">
              <w:rPr>
                <w:rFonts w:ascii="Times New Roman" w:eastAsia="Times New Roman" w:hAnsi="Times New Roman" w:cs="Times New Roman"/>
                <w:color w:val="000000"/>
                <w:sz w:val="20"/>
                <w:szCs w:val="20"/>
                <w:lang w:eastAsia="ru-RU"/>
              </w:rPr>
              <w:t>.</w:t>
            </w:r>
            <w:r w:rsidR="001B677C" w:rsidRPr="006E26BE">
              <w:rPr>
                <w:rFonts w:ascii="Times New Roman" w:eastAsia="Times New Roman" w:hAnsi="Times New Roman" w:cs="Times New Roman"/>
                <w:color w:val="000000"/>
                <w:sz w:val="20"/>
                <w:szCs w:val="20"/>
                <w:lang w:eastAsia="ru-RU"/>
              </w:rPr>
              <w:t>)</w:t>
            </w:r>
          </w:p>
        </w:tc>
        <w:tc>
          <w:tcPr>
            <w:tcW w:w="1467" w:type="dxa"/>
            <w:tcBorders>
              <w:top w:val="single" w:sz="4" w:space="0" w:color="auto"/>
              <w:left w:val="single" w:sz="4" w:space="0" w:color="auto"/>
              <w:bottom w:val="single" w:sz="4" w:space="0" w:color="auto"/>
              <w:right w:val="single" w:sz="4" w:space="0" w:color="auto"/>
            </w:tcBorders>
            <w:hideMark/>
          </w:tcPr>
          <w:p w:rsidR="001B677C" w:rsidRPr="006E26BE" w:rsidRDefault="00697D55" w:rsidP="001B677C">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108</w:t>
            </w:r>
          </w:p>
          <w:p w:rsidR="001B677C" w:rsidRPr="006E26BE" w:rsidRDefault="00697D55" w:rsidP="001B677C">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(3</w:t>
            </w:r>
            <w:r w:rsidR="001B677C" w:rsidRPr="006E26BE">
              <w:rPr>
                <w:rFonts w:ascii="Times New Roman" w:eastAsia="Times New Roman" w:hAnsi="Times New Roman" w:cs="Times New Roman"/>
                <w:color w:val="000000"/>
                <w:sz w:val="20"/>
                <w:szCs w:val="20"/>
                <w:lang w:eastAsia="ru-RU"/>
              </w:rPr>
              <w:t xml:space="preserve"> </w:t>
            </w:r>
            <w:proofErr w:type="spellStart"/>
            <w:r w:rsidR="001B677C" w:rsidRPr="006E26BE">
              <w:rPr>
                <w:rFonts w:ascii="Times New Roman" w:eastAsia="Times New Roman" w:hAnsi="Times New Roman" w:cs="Times New Roman"/>
                <w:color w:val="000000"/>
                <w:sz w:val="20"/>
                <w:szCs w:val="20"/>
                <w:lang w:eastAsia="ru-RU"/>
              </w:rPr>
              <w:t>зач</w:t>
            </w:r>
            <w:proofErr w:type="spellEnd"/>
            <w:r w:rsidR="001B677C" w:rsidRPr="006E26BE">
              <w:rPr>
                <w:rFonts w:ascii="Times New Roman" w:eastAsia="Times New Roman" w:hAnsi="Times New Roman" w:cs="Times New Roman"/>
                <w:color w:val="000000"/>
                <w:sz w:val="20"/>
                <w:szCs w:val="20"/>
                <w:lang w:eastAsia="ru-RU"/>
              </w:rPr>
              <w:t>. ед</w:t>
            </w:r>
            <w:r w:rsidR="0048749B" w:rsidRPr="006E26BE">
              <w:rPr>
                <w:rFonts w:ascii="Times New Roman" w:eastAsia="Times New Roman" w:hAnsi="Times New Roman" w:cs="Times New Roman"/>
                <w:color w:val="000000"/>
                <w:sz w:val="20"/>
                <w:szCs w:val="20"/>
                <w:lang w:eastAsia="ru-RU"/>
              </w:rPr>
              <w:t>.</w:t>
            </w:r>
            <w:r w:rsidR="001B677C" w:rsidRPr="006E26BE">
              <w:rPr>
                <w:rFonts w:ascii="Times New Roman" w:eastAsia="Times New Roman" w:hAnsi="Times New Roman" w:cs="Times New Roman"/>
                <w:color w:val="000000"/>
                <w:sz w:val="20"/>
                <w:szCs w:val="20"/>
                <w:lang w:eastAsia="ru-RU"/>
              </w:rPr>
              <w:t>)</w:t>
            </w:r>
          </w:p>
        </w:tc>
      </w:tr>
      <w:tr w:rsidR="001B677C" w:rsidRPr="001B677C" w:rsidTr="006E26BE">
        <w:tc>
          <w:tcPr>
            <w:tcW w:w="3775" w:type="dxa"/>
            <w:tcBorders>
              <w:top w:val="single" w:sz="4" w:space="0" w:color="auto"/>
              <w:left w:val="single" w:sz="4" w:space="0" w:color="auto"/>
              <w:bottom w:val="single" w:sz="4" w:space="0" w:color="auto"/>
              <w:right w:val="single" w:sz="4" w:space="0" w:color="auto"/>
            </w:tcBorders>
            <w:hideMark/>
          </w:tcPr>
          <w:p w:rsidR="001B677C" w:rsidRPr="006E26BE" w:rsidRDefault="001B677C" w:rsidP="001B677C">
            <w:pPr>
              <w:jc w:val="both"/>
              <w:rPr>
                <w:rFonts w:ascii="Times New Roman" w:eastAsia="Times New Roman" w:hAnsi="Times New Roman" w:cs="Times New Roman"/>
                <w:b/>
                <w:color w:val="000000"/>
                <w:sz w:val="20"/>
                <w:szCs w:val="20"/>
                <w:lang w:eastAsia="ru-RU"/>
              </w:rPr>
            </w:pPr>
            <w:r w:rsidRPr="006E26BE">
              <w:rPr>
                <w:rFonts w:ascii="Times New Roman" w:eastAsia="Times New Roman" w:hAnsi="Times New Roman" w:cs="Times New Roman"/>
                <w:b/>
                <w:color w:val="000000"/>
                <w:sz w:val="20"/>
                <w:szCs w:val="20"/>
                <w:lang w:eastAsia="ru-RU"/>
              </w:rPr>
              <w:t>Обязательная аудиторная нагрузка (всего),</w:t>
            </w:r>
          </w:p>
          <w:p w:rsidR="001B677C" w:rsidRPr="006E26BE" w:rsidRDefault="001B677C" w:rsidP="001B677C">
            <w:pPr>
              <w:jc w:val="both"/>
              <w:rPr>
                <w:rFonts w:ascii="Times New Roman" w:eastAsia="Times New Roman" w:hAnsi="Times New Roman" w:cs="Times New Roman"/>
                <w:b/>
                <w:color w:val="000000"/>
                <w:sz w:val="20"/>
                <w:szCs w:val="20"/>
                <w:lang w:eastAsia="ru-RU"/>
              </w:rPr>
            </w:pPr>
            <w:r w:rsidRPr="006E26BE">
              <w:rPr>
                <w:rFonts w:ascii="Times New Roman" w:eastAsia="Times New Roman" w:hAnsi="Times New Roman" w:cs="Times New Roman"/>
                <w:b/>
                <w:color w:val="000000"/>
                <w:sz w:val="20"/>
                <w:szCs w:val="20"/>
                <w:lang w:eastAsia="ru-RU"/>
              </w:rPr>
              <w:t>в том числе:</w:t>
            </w:r>
          </w:p>
        </w:tc>
        <w:tc>
          <w:tcPr>
            <w:tcW w:w="1381" w:type="dxa"/>
            <w:tcBorders>
              <w:top w:val="single" w:sz="4" w:space="0" w:color="auto"/>
              <w:left w:val="single" w:sz="4" w:space="0" w:color="auto"/>
              <w:bottom w:val="single" w:sz="4" w:space="0" w:color="auto"/>
              <w:right w:val="single" w:sz="4" w:space="0" w:color="auto"/>
            </w:tcBorders>
            <w:hideMark/>
          </w:tcPr>
          <w:p w:rsidR="001B677C" w:rsidRPr="006E26BE" w:rsidRDefault="00697D55" w:rsidP="001B677C">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42</w:t>
            </w:r>
          </w:p>
        </w:tc>
        <w:tc>
          <w:tcPr>
            <w:tcW w:w="1467" w:type="dxa"/>
            <w:tcBorders>
              <w:top w:val="single" w:sz="4" w:space="0" w:color="auto"/>
              <w:left w:val="single" w:sz="4" w:space="0" w:color="auto"/>
              <w:bottom w:val="single" w:sz="4" w:space="0" w:color="auto"/>
              <w:right w:val="single" w:sz="4" w:space="0" w:color="auto"/>
            </w:tcBorders>
            <w:hideMark/>
          </w:tcPr>
          <w:p w:rsidR="001B677C" w:rsidRPr="006E26BE" w:rsidRDefault="007B427B" w:rsidP="001B677C">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12</w:t>
            </w:r>
          </w:p>
        </w:tc>
      </w:tr>
      <w:tr w:rsidR="001B677C" w:rsidRPr="001B677C" w:rsidTr="006E26BE">
        <w:tc>
          <w:tcPr>
            <w:tcW w:w="3775" w:type="dxa"/>
            <w:tcBorders>
              <w:top w:val="single" w:sz="4" w:space="0" w:color="auto"/>
              <w:left w:val="single" w:sz="4" w:space="0" w:color="auto"/>
              <w:bottom w:val="single" w:sz="4" w:space="0" w:color="auto"/>
              <w:right w:val="single" w:sz="4" w:space="0" w:color="auto"/>
            </w:tcBorders>
            <w:hideMark/>
          </w:tcPr>
          <w:p w:rsidR="001B677C" w:rsidRPr="006E26BE" w:rsidRDefault="001B677C" w:rsidP="001B677C">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Лекции</w:t>
            </w:r>
          </w:p>
        </w:tc>
        <w:tc>
          <w:tcPr>
            <w:tcW w:w="1381" w:type="dxa"/>
            <w:tcBorders>
              <w:top w:val="single" w:sz="4" w:space="0" w:color="auto"/>
              <w:left w:val="single" w:sz="4" w:space="0" w:color="auto"/>
              <w:bottom w:val="single" w:sz="4" w:space="0" w:color="auto"/>
              <w:right w:val="single" w:sz="4" w:space="0" w:color="auto"/>
            </w:tcBorders>
            <w:hideMark/>
          </w:tcPr>
          <w:p w:rsidR="001B677C" w:rsidRPr="006E26BE" w:rsidRDefault="0093010B" w:rsidP="001B677C">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18</w:t>
            </w:r>
          </w:p>
        </w:tc>
        <w:tc>
          <w:tcPr>
            <w:tcW w:w="1467" w:type="dxa"/>
            <w:tcBorders>
              <w:top w:val="single" w:sz="4" w:space="0" w:color="auto"/>
              <w:left w:val="single" w:sz="4" w:space="0" w:color="auto"/>
              <w:bottom w:val="single" w:sz="4" w:space="0" w:color="auto"/>
              <w:right w:val="single" w:sz="4" w:space="0" w:color="auto"/>
            </w:tcBorders>
            <w:hideMark/>
          </w:tcPr>
          <w:p w:rsidR="001B677C" w:rsidRPr="006E26BE" w:rsidRDefault="0093010B" w:rsidP="001B677C">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4</w:t>
            </w:r>
          </w:p>
        </w:tc>
      </w:tr>
      <w:tr w:rsidR="001B677C" w:rsidRPr="001B677C" w:rsidTr="006E26BE">
        <w:tc>
          <w:tcPr>
            <w:tcW w:w="3775" w:type="dxa"/>
            <w:tcBorders>
              <w:top w:val="single" w:sz="4" w:space="0" w:color="auto"/>
              <w:left w:val="single" w:sz="4" w:space="0" w:color="auto"/>
              <w:bottom w:val="single" w:sz="4" w:space="0" w:color="auto"/>
              <w:right w:val="single" w:sz="4" w:space="0" w:color="auto"/>
            </w:tcBorders>
            <w:hideMark/>
          </w:tcPr>
          <w:p w:rsidR="001B677C" w:rsidRPr="006E26BE" w:rsidRDefault="001B677C" w:rsidP="001B677C">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Семинарские занятия</w:t>
            </w:r>
          </w:p>
        </w:tc>
        <w:tc>
          <w:tcPr>
            <w:tcW w:w="1381" w:type="dxa"/>
            <w:tcBorders>
              <w:top w:val="single" w:sz="4" w:space="0" w:color="auto"/>
              <w:left w:val="single" w:sz="4" w:space="0" w:color="auto"/>
              <w:bottom w:val="single" w:sz="4" w:space="0" w:color="auto"/>
              <w:right w:val="single" w:sz="4" w:space="0" w:color="auto"/>
            </w:tcBorders>
            <w:hideMark/>
          </w:tcPr>
          <w:p w:rsidR="001B677C" w:rsidRPr="006E26BE" w:rsidRDefault="0093010B" w:rsidP="001B677C">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24</w:t>
            </w:r>
          </w:p>
        </w:tc>
        <w:tc>
          <w:tcPr>
            <w:tcW w:w="1467" w:type="dxa"/>
            <w:tcBorders>
              <w:top w:val="single" w:sz="4" w:space="0" w:color="auto"/>
              <w:left w:val="single" w:sz="4" w:space="0" w:color="auto"/>
              <w:bottom w:val="single" w:sz="4" w:space="0" w:color="auto"/>
              <w:right w:val="single" w:sz="4" w:space="0" w:color="auto"/>
            </w:tcBorders>
            <w:hideMark/>
          </w:tcPr>
          <w:p w:rsidR="001B677C" w:rsidRPr="006E26BE" w:rsidRDefault="0093010B" w:rsidP="001B677C">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8</w:t>
            </w:r>
          </w:p>
        </w:tc>
      </w:tr>
      <w:tr w:rsidR="001B677C" w:rsidRPr="001B677C" w:rsidTr="006E26BE">
        <w:tc>
          <w:tcPr>
            <w:tcW w:w="3775" w:type="dxa"/>
            <w:tcBorders>
              <w:top w:val="single" w:sz="4" w:space="0" w:color="auto"/>
              <w:left w:val="single" w:sz="4" w:space="0" w:color="auto"/>
              <w:bottom w:val="single" w:sz="4" w:space="0" w:color="auto"/>
              <w:right w:val="single" w:sz="4" w:space="0" w:color="auto"/>
            </w:tcBorders>
            <w:hideMark/>
          </w:tcPr>
          <w:p w:rsidR="001B677C" w:rsidRPr="006E26BE" w:rsidRDefault="001B677C" w:rsidP="001B677C">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 xml:space="preserve">Практические занятия </w:t>
            </w:r>
          </w:p>
        </w:tc>
        <w:tc>
          <w:tcPr>
            <w:tcW w:w="1381" w:type="dxa"/>
            <w:tcBorders>
              <w:top w:val="single" w:sz="4" w:space="0" w:color="auto"/>
              <w:left w:val="single" w:sz="4" w:space="0" w:color="auto"/>
              <w:bottom w:val="single" w:sz="4" w:space="0" w:color="auto"/>
              <w:right w:val="single" w:sz="4" w:space="0" w:color="auto"/>
            </w:tcBorders>
            <w:hideMark/>
          </w:tcPr>
          <w:p w:rsidR="001B677C" w:rsidRPr="006E26BE" w:rsidRDefault="00401923" w:rsidP="001B677C">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w:t>
            </w:r>
          </w:p>
        </w:tc>
        <w:tc>
          <w:tcPr>
            <w:tcW w:w="1467" w:type="dxa"/>
            <w:tcBorders>
              <w:top w:val="single" w:sz="4" w:space="0" w:color="auto"/>
              <w:left w:val="single" w:sz="4" w:space="0" w:color="auto"/>
              <w:bottom w:val="single" w:sz="4" w:space="0" w:color="auto"/>
              <w:right w:val="single" w:sz="4" w:space="0" w:color="auto"/>
            </w:tcBorders>
            <w:hideMark/>
          </w:tcPr>
          <w:p w:rsidR="001B677C" w:rsidRPr="006E26BE" w:rsidRDefault="00401923" w:rsidP="001B677C">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w:t>
            </w:r>
          </w:p>
        </w:tc>
      </w:tr>
    </w:tbl>
    <w:p w:rsidR="006E26BE" w:rsidRDefault="006E26BE" w:rsidP="006E26BE">
      <w:pPr>
        <w:ind w:firstLine="709"/>
        <w:jc w:val="right"/>
        <w:rPr>
          <w:rFonts w:ascii="Times New Roman" w:eastAsia="Times New Roman" w:hAnsi="Times New Roman" w:cs="Times New Roman"/>
          <w:i/>
          <w:color w:val="000000"/>
          <w:lang w:eastAsia="ru-RU"/>
        </w:rPr>
      </w:pPr>
    </w:p>
    <w:p w:rsidR="007B6C13" w:rsidRPr="007B6C13" w:rsidRDefault="00BC2FE2" w:rsidP="00BC2FE2">
      <w:pPr>
        <w:ind w:firstLine="709"/>
        <w:jc w:val="right"/>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Окончание</w:t>
      </w:r>
      <w:r w:rsidR="006E26BE">
        <w:rPr>
          <w:rFonts w:ascii="Times New Roman" w:eastAsia="Times New Roman" w:hAnsi="Times New Roman" w:cs="Times New Roman"/>
          <w:i/>
          <w:color w:val="000000"/>
          <w:lang w:eastAsia="ru-RU"/>
        </w:rPr>
        <w:t xml:space="preserve"> Таблицы</w:t>
      </w:r>
      <w:r w:rsidR="006E26BE" w:rsidRPr="006E26BE">
        <w:rPr>
          <w:rFonts w:ascii="Times New Roman" w:eastAsia="Times New Roman" w:hAnsi="Times New Roman" w:cs="Times New Roman"/>
          <w:i/>
          <w:color w:val="000000"/>
          <w:lang w:eastAsia="ru-RU"/>
        </w:rPr>
        <w:t xml:space="preserve"> 1</w:t>
      </w:r>
      <w:r w:rsidR="006E26BE">
        <w:rPr>
          <w:rFonts w:ascii="Times New Roman" w:eastAsia="Times New Roman" w:hAnsi="Times New Roman" w:cs="Times New Roman"/>
          <w:i/>
          <w:color w:val="000000"/>
          <w:lang w:eastAsia="ru-RU"/>
        </w:rPr>
        <w:t>.</w:t>
      </w:r>
      <w:r>
        <w:rPr>
          <w:rFonts w:ascii="Times New Roman" w:eastAsia="Times New Roman" w:hAnsi="Times New Roman" w:cs="Times New Roman"/>
          <w:i/>
          <w:color w:val="00000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4"/>
        <w:gridCol w:w="1246"/>
        <w:gridCol w:w="1343"/>
      </w:tblGrid>
      <w:tr w:rsidR="007B6C13" w:rsidRPr="006E26BE" w:rsidTr="00E00707">
        <w:tc>
          <w:tcPr>
            <w:tcW w:w="3775" w:type="dxa"/>
            <w:vMerge w:val="restart"/>
            <w:tcBorders>
              <w:top w:val="single" w:sz="4" w:space="0" w:color="auto"/>
              <w:left w:val="single" w:sz="4" w:space="0" w:color="auto"/>
              <w:bottom w:val="single" w:sz="4" w:space="0" w:color="auto"/>
              <w:right w:val="single" w:sz="4" w:space="0" w:color="auto"/>
            </w:tcBorders>
            <w:vAlign w:val="center"/>
            <w:hideMark/>
          </w:tcPr>
          <w:p w:rsidR="007B6C13" w:rsidRPr="006E26BE" w:rsidRDefault="007B6C13" w:rsidP="00E00707">
            <w:pPr>
              <w:jc w:val="both"/>
              <w:rPr>
                <w:rFonts w:ascii="Times New Roman" w:eastAsia="Times New Roman" w:hAnsi="Times New Roman" w:cs="Times New Roman"/>
                <w:b/>
                <w:color w:val="000000"/>
                <w:sz w:val="18"/>
                <w:szCs w:val="18"/>
                <w:lang w:eastAsia="ru-RU"/>
              </w:rPr>
            </w:pPr>
            <w:r w:rsidRPr="006E26BE">
              <w:rPr>
                <w:rFonts w:ascii="Times New Roman" w:eastAsia="Times New Roman" w:hAnsi="Times New Roman" w:cs="Times New Roman"/>
                <w:b/>
                <w:color w:val="000000"/>
                <w:sz w:val="18"/>
                <w:szCs w:val="18"/>
                <w:lang w:eastAsia="ru-RU"/>
              </w:rPr>
              <w:t>Вид учебной работы</w:t>
            </w:r>
          </w:p>
        </w:tc>
        <w:tc>
          <w:tcPr>
            <w:tcW w:w="2848" w:type="dxa"/>
            <w:gridSpan w:val="2"/>
            <w:tcBorders>
              <w:top w:val="single" w:sz="4" w:space="0" w:color="auto"/>
              <w:left w:val="single" w:sz="4" w:space="0" w:color="auto"/>
              <w:bottom w:val="single" w:sz="4" w:space="0" w:color="auto"/>
              <w:right w:val="single" w:sz="4" w:space="0" w:color="auto"/>
            </w:tcBorders>
            <w:hideMark/>
          </w:tcPr>
          <w:p w:rsidR="007B6C13" w:rsidRPr="006E26BE" w:rsidRDefault="007B6C13" w:rsidP="00E00707">
            <w:pPr>
              <w:jc w:val="both"/>
              <w:rPr>
                <w:rFonts w:ascii="Times New Roman" w:eastAsia="Times New Roman" w:hAnsi="Times New Roman" w:cs="Times New Roman"/>
                <w:b/>
                <w:color w:val="000000"/>
                <w:sz w:val="18"/>
                <w:szCs w:val="18"/>
                <w:lang w:eastAsia="ru-RU"/>
              </w:rPr>
            </w:pPr>
            <w:r w:rsidRPr="006E26BE">
              <w:rPr>
                <w:rFonts w:ascii="Times New Roman" w:eastAsia="Times New Roman" w:hAnsi="Times New Roman" w:cs="Times New Roman"/>
                <w:b/>
                <w:color w:val="000000"/>
                <w:sz w:val="18"/>
                <w:szCs w:val="18"/>
                <w:lang w:eastAsia="ru-RU"/>
              </w:rPr>
              <w:t>Объем часов (</w:t>
            </w:r>
            <w:proofErr w:type="spellStart"/>
            <w:r w:rsidRPr="006E26BE">
              <w:rPr>
                <w:rFonts w:ascii="Times New Roman" w:eastAsia="Times New Roman" w:hAnsi="Times New Roman" w:cs="Times New Roman"/>
                <w:b/>
                <w:color w:val="000000"/>
                <w:sz w:val="18"/>
                <w:szCs w:val="18"/>
                <w:lang w:eastAsia="ru-RU"/>
              </w:rPr>
              <w:t>зач</w:t>
            </w:r>
            <w:proofErr w:type="spellEnd"/>
            <w:r w:rsidRPr="006E26BE">
              <w:rPr>
                <w:rFonts w:ascii="Times New Roman" w:eastAsia="Times New Roman" w:hAnsi="Times New Roman" w:cs="Times New Roman"/>
                <w:b/>
                <w:color w:val="000000"/>
                <w:sz w:val="18"/>
                <w:szCs w:val="18"/>
                <w:lang w:eastAsia="ru-RU"/>
              </w:rPr>
              <w:t>. ед.)</w:t>
            </w:r>
          </w:p>
        </w:tc>
      </w:tr>
      <w:tr w:rsidR="007B6C13" w:rsidRPr="006E26BE" w:rsidTr="00E00707">
        <w:tc>
          <w:tcPr>
            <w:tcW w:w="0" w:type="auto"/>
            <w:vMerge/>
            <w:tcBorders>
              <w:top w:val="single" w:sz="4" w:space="0" w:color="auto"/>
              <w:left w:val="single" w:sz="4" w:space="0" w:color="auto"/>
              <w:bottom w:val="single" w:sz="4" w:space="0" w:color="auto"/>
              <w:right w:val="single" w:sz="4" w:space="0" w:color="auto"/>
            </w:tcBorders>
            <w:vAlign w:val="center"/>
            <w:hideMark/>
          </w:tcPr>
          <w:p w:rsidR="007B6C13" w:rsidRPr="006E26BE" w:rsidRDefault="007B6C13" w:rsidP="00E00707">
            <w:pPr>
              <w:jc w:val="both"/>
              <w:rPr>
                <w:rFonts w:ascii="Times New Roman" w:eastAsia="Times New Roman" w:hAnsi="Times New Roman" w:cs="Times New Roman"/>
                <w:b/>
                <w:color w:val="000000"/>
                <w:sz w:val="18"/>
                <w:szCs w:val="18"/>
                <w:lang w:eastAsia="ru-RU"/>
              </w:rPr>
            </w:pPr>
          </w:p>
        </w:tc>
        <w:tc>
          <w:tcPr>
            <w:tcW w:w="1381" w:type="dxa"/>
            <w:tcBorders>
              <w:top w:val="single" w:sz="4" w:space="0" w:color="auto"/>
              <w:left w:val="single" w:sz="4" w:space="0" w:color="auto"/>
              <w:bottom w:val="single" w:sz="4" w:space="0" w:color="auto"/>
              <w:right w:val="single" w:sz="4" w:space="0" w:color="auto"/>
            </w:tcBorders>
            <w:hideMark/>
          </w:tcPr>
          <w:p w:rsidR="007B6C13" w:rsidRPr="006E26BE" w:rsidRDefault="007B6C13" w:rsidP="00E00707">
            <w:pPr>
              <w:jc w:val="both"/>
              <w:rPr>
                <w:rFonts w:ascii="Times New Roman" w:eastAsia="Times New Roman" w:hAnsi="Times New Roman" w:cs="Times New Roman"/>
                <w:b/>
                <w:color w:val="000000"/>
                <w:sz w:val="18"/>
                <w:szCs w:val="18"/>
                <w:lang w:eastAsia="ru-RU"/>
              </w:rPr>
            </w:pPr>
            <w:r w:rsidRPr="006E26BE">
              <w:rPr>
                <w:rFonts w:ascii="Times New Roman" w:eastAsia="Times New Roman" w:hAnsi="Times New Roman" w:cs="Times New Roman"/>
                <w:b/>
                <w:color w:val="000000"/>
                <w:sz w:val="18"/>
                <w:szCs w:val="18"/>
                <w:lang w:eastAsia="ru-RU"/>
              </w:rPr>
              <w:t>Очная форма</w:t>
            </w:r>
          </w:p>
        </w:tc>
        <w:tc>
          <w:tcPr>
            <w:tcW w:w="1467" w:type="dxa"/>
            <w:tcBorders>
              <w:top w:val="single" w:sz="4" w:space="0" w:color="auto"/>
              <w:left w:val="single" w:sz="4" w:space="0" w:color="auto"/>
              <w:bottom w:val="single" w:sz="4" w:space="0" w:color="auto"/>
              <w:right w:val="single" w:sz="4" w:space="0" w:color="auto"/>
            </w:tcBorders>
            <w:hideMark/>
          </w:tcPr>
          <w:p w:rsidR="007B6C13" w:rsidRPr="006E26BE" w:rsidRDefault="007B6C13" w:rsidP="00E00707">
            <w:pPr>
              <w:jc w:val="both"/>
              <w:rPr>
                <w:rFonts w:ascii="Times New Roman" w:eastAsia="Times New Roman" w:hAnsi="Times New Roman" w:cs="Times New Roman"/>
                <w:b/>
                <w:color w:val="000000"/>
                <w:sz w:val="18"/>
                <w:szCs w:val="18"/>
                <w:lang w:eastAsia="ru-RU"/>
              </w:rPr>
            </w:pPr>
            <w:r w:rsidRPr="006E26BE">
              <w:rPr>
                <w:rFonts w:ascii="Times New Roman" w:eastAsia="Times New Roman" w:hAnsi="Times New Roman" w:cs="Times New Roman"/>
                <w:b/>
                <w:color w:val="000000"/>
                <w:sz w:val="18"/>
                <w:szCs w:val="18"/>
                <w:lang w:eastAsia="ru-RU"/>
              </w:rPr>
              <w:t>Заочная форма</w:t>
            </w:r>
          </w:p>
        </w:tc>
      </w:tr>
      <w:tr w:rsidR="007B6C13" w:rsidRPr="006E26BE" w:rsidTr="00E00707">
        <w:tc>
          <w:tcPr>
            <w:tcW w:w="0" w:type="auto"/>
            <w:tcBorders>
              <w:top w:val="single" w:sz="4" w:space="0" w:color="auto"/>
              <w:left w:val="single" w:sz="4" w:space="0" w:color="auto"/>
              <w:bottom w:val="single" w:sz="4" w:space="0" w:color="auto"/>
              <w:right w:val="single" w:sz="4" w:space="0" w:color="auto"/>
            </w:tcBorders>
          </w:tcPr>
          <w:p w:rsidR="007B6C13" w:rsidRPr="006E26BE" w:rsidRDefault="007B6C13" w:rsidP="00E00707">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Лабораторные работы</w:t>
            </w:r>
          </w:p>
        </w:tc>
        <w:tc>
          <w:tcPr>
            <w:tcW w:w="1381" w:type="dxa"/>
            <w:tcBorders>
              <w:top w:val="single" w:sz="4" w:space="0" w:color="auto"/>
              <w:left w:val="single" w:sz="4" w:space="0" w:color="auto"/>
              <w:bottom w:val="single" w:sz="4" w:space="0" w:color="auto"/>
              <w:right w:val="single" w:sz="4" w:space="0" w:color="auto"/>
            </w:tcBorders>
          </w:tcPr>
          <w:p w:rsidR="007B6C13" w:rsidRPr="006E26BE" w:rsidRDefault="007B6C13" w:rsidP="00E00707">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w:t>
            </w:r>
          </w:p>
        </w:tc>
        <w:tc>
          <w:tcPr>
            <w:tcW w:w="1467" w:type="dxa"/>
            <w:tcBorders>
              <w:top w:val="single" w:sz="4" w:space="0" w:color="auto"/>
              <w:left w:val="single" w:sz="4" w:space="0" w:color="auto"/>
              <w:bottom w:val="single" w:sz="4" w:space="0" w:color="auto"/>
              <w:right w:val="single" w:sz="4" w:space="0" w:color="auto"/>
            </w:tcBorders>
          </w:tcPr>
          <w:p w:rsidR="007B6C13" w:rsidRPr="006E26BE" w:rsidRDefault="007B6C13" w:rsidP="00E00707">
            <w:pPr>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w:t>
            </w:r>
          </w:p>
        </w:tc>
      </w:tr>
      <w:tr w:rsidR="007B6C13" w:rsidRPr="006E26BE" w:rsidTr="00E00707">
        <w:tc>
          <w:tcPr>
            <w:tcW w:w="0" w:type="auto"/>
            <w:tcBorders>
              <w:top w:val="single" w:sz="4" w:space="0" w:color="auto"/>
              <w:left w:val="single" w:sz="4" w:space="0" w:color="auto"/>
              <w:bottom w:val="single" w:sz="4" w:space="0" w:color="auto"/>
              <w:right w:val="single" w:sz="4" w:space="0" w:color="auto"/>
            </w:tcBorders>
          </w:tcPr>
          <w:p w:rsidR="007B6C13" w:rsidRPr="006E26BE" w:rsidRDefault="007B6C13" w:rsidP="00E00707">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Контрольные работы</w:t>
            </w:r>
          </w:p>
        </w:tc>
        <w:tc>
          <w:tcPr>
            <w:tcW w:w="1381" w:type="dxa"/>
            <w:tcBorders>
              <w:top w:val="single" w:sz="4" w:space="0" w:color="auto"/>
              <w:left w:val="single" w:sz="4" w:space="0" w:color="auto"/>
              <w:bottom w:val="single" w:sz="4" w:space="0" w:color="auto"/>
              <w:right w:val="single" w:sz="4" w:space="0" w:color="auto"/>
            </w:tcBorders>
          </w:tcPr>
          <w:p w:rsidR="007B6C13" w:rsidRPr="006E26BE" w:rsidRDefault="007B6C13" w:rsidP="00E00707">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467" w:type="dxa"/>
            <w:tcBorders>
              <w:top w:val="single" w:sz="4" w:space="0" w:color="auto"/>
              <w:left w:val="single" w:sz="4" w:space="0" w:color="auto"/>
              <w:bottom w:val="single" w:sz="4" w:space="0" w:color="auto"/>
              <w:right w:val="single" w:sz="4" w:space="0" w:color="auto"/>
            </w:tcBorders>
          </w:tcPr>
          <w:p w:rsidR="007B6C13" w:rsidRPr="006E26BE" w:rsidRDefault="007B6C13" w:rsidP="00E00707">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7B6C13" w:rsidRPr="006E26BE" w:rsidTr="00E00707">
        <w:tc>
          <w:tcPr>
            <w:tcW w:w="0" w:type="auto"/>
            <w:tcBorders>
              <w:top w:val="single" w:sz="4" w:space="0" w:color="auto"/>
              <w:left w:val="single" w:sz="4" w:space="0" w:color="auto"/>
              <w:bottom w:val="single" w:sz="4" w:space="0" w:color="auto"/>
              <w:right w:val="single" w:sz="4" w:space="0" w:color="auto"/>
            </w:tcBorders>
          </w:tcPr>
          <w:p w:rsidR="007B6C13" w:rsidRPr="006E26BE" w:rsidRDefault="007B6C13" w:rsidP="00E00707">
            <w:pPr>
              <w:jc w:val="both"/>
              <w:rPr>
                <w:rFonts w:ascii="Times New Roman" w:eastAsia="Times New Roman" w:hAnsi="Times New Roman" w:cs="Times New Roman"/>
                <w:color w:val="000000"/>
                <w:sz w:val="18"/>
                <w:szCs w:val="18"/>
                <w:lang w:eastAsia="ru-RU"/>
              </w:rPr>
            </w:pPr>
            <w:r w:rsidRPr="006E26BE">
              <w:rPr>
                <w:rFonts w:ascii="Times New Roman" w:eastAsia="Times New Roman" w:hAnsi="Times New Roman" w:cs="Times New Roman"/>
                <w:color w:val="000000"/>
                <w:sz w:val="18"/>
                <w:szCs w:val="18"/>
                <w:lang w:eastAsia="ru-RU"/>
              </w:rPr>
              <w:t>Курсовая работа / курсовой проект</w:t>
            </w:r>
          </w:p>
        </w:tc>
        <w:tc>
          <w:tcPr>
            <w:tcW w:w="1381" w:type="dxa"/>
            <w:tcBorders>
              <w:top w:val="single" w:sz="4" w:space="0" w:color="auto"/>
              <w:left w:val="single" w:sz="4" w:space="0" w:color="auto"/>
              <w:bottom w:val="single" w:sz="4" w:space="0" w:color="auto"/>
              <w:right w:val="single" w:sz="4" w:space="0" w:color="auto"/>
            </w:tcBorders>
          </w:tcPr>
          <w:p w:rsidR="007B6C13" w:rsidRPr="006E26BE" w:rsidRDefault="007B6C13" w:rsidP="00E00707">
            <w:pPr>
              <w:jc w:val="both"/>
              <w:rPr>
                <w:rFonts w:ascii="Times New Roman" w:eastAsia="Times New Roman" w:hAnsi="Times New Roman" w:cs="Times New Roman"/>
                <w:b/>
                <w:color w:val="000000"/>
                <w:sz w:val="18"/>
                <w:szCs w:val="18"/>
                <w:lang w:eastAsia="ru-RU"/>
              </w:rPr>
            </w:pPr>
            <w:r w:rsidRPr="006E26BE">
              <w:rPr>
                <w:rFonts w:ascii="Times New Roman" w:eastAsia="Times New Roman" w:hAnsi="Times New Roman" w:cs="Times New Roman"/>
                <w:b/>
                <w:color w:val="000000"/>
                <w:sz w:val="18"/>
                <w:szCs w:val="18"/>
                <w:lang w:eastAsia="ru-RU"/>
              </w:rPr>
              <w:t>–</w:t>
            </w:r>
          </w:p>
        </w:tc>
        <w:tc>
          <w:tcPr>
            <w:tcW w:w="1467" w:type="dxa"/>
            <w:tcBorders>
              <w:top w:val="single" w:sz="4" w:space="0" w:color="auto"/>
              <w:left w:val="single" w:sz="4" w:space="0" w:color="auto"/>
              <w:bottom w:val="single" w:sz="4" w:space="0" w:color="auto"/>
              <w:right w:val="single" w:sz="4" w:space="0" w:color="auto"/>
            </w:tcBorders>
          </w:tcPr>
          <w:p w:rsidR="007B6C13" w:rsidRPr="006E26BE" w:rsidRDefault="007B6C13" w:rsidP="00E00707">
            <w:pPr>
              <w:jc w:val="both"/>
              <w:rPr>
                <w:rFonts w:ascii="Times New Roman" w:eastAsia="Times New Roman" w:hAnsi="Times New Roman" w:cs="Times New Roman"/>
                <w:b/>
                <w:color w:val="000000"/>
                <w:sz w:val="18"/>
                <w:szCs w:val="18"/>
                <w:lang w:eastAsia="ru-RU"/>
              </w:rPr>
            </w:pPr>
            <w:r w:rsidRPr="006E26BE">
              <w:rPr>
                <w:rFonts w:ascii="Times New Roman" w:eastAsia="Times New Roman" w:hAnsi="Times New Roman" w:cs="Times New Roman"/>
                <w:b/>
                <w:color w:val="000000"/>
                <w:sz w:val="18"/>
                <w:szCs w:val="18"/>
                <w:lang w:eastAsia="ru-RU"/>
              </w:rPr>
              <w:t>–</w:t>
            </w:r>
          </w:p>
        </w:tc>
      </w:tr>
      <w:tr w:rsidR="007B6C13" w:rsidRPr="006E26BE" w:rsidTr="00E00707">
        <w:tc>
          <w:tcPr>
            <w:tcW w:w="0" w:type="auto"/>
            <w:tcBorders>
              <w:top w:val="single" w:sz="4" w:space="0" w:color="auto"/>
              <w:left w:val="single" w:sz="4" w:space="0" w:color="auto"/>
              <w:bottom w:val="single" w:sz="4" w:space="0" w:color="auto"/>
              <w:right w:val="single" w:sz="4" w:space="0" w:color="auto"/>
            </w:tcBorders>
          </w:tcPr>
          <w:p w:rsidR="007B6C13" w:rsidRPr="006E26BE" w:rsidRDefault="007B6C13" w:rsidP="00E00707">
            <w:pPr>
              <w:jc w:val="both"/>
              <w:rPr>
                <w:rFonts w:ascii="Times New Roman" w:eastAsia="Times New Roman" w:hAnsi="Times New Roman" w:cs="Times New Roman"/>
                <w:color w:val="000000"/>
                <w:sz w:val="18"/>
                <w:szCs w:val="18"/>
                <w:lang w:eastAsia="ru-RU"/>
              </w:rPr>
            </w:pPr>
            <w:r w:rsidRPr="006E26BE">
              <w:rPr>
                <w:rFonts w:ascii="Times New Roman" w:eastAsia="Times New Roman" w:hAnsi="Times New Roman" w:cs="Times New Roman"/>
                <w:color w:val="000000"/>
                <w:sz w:val="18"/>
                <w:szCs w:val="18"/>
                <w:lang w:eastAsia="ru-RU"/>
              </w:rPr>
              <w:t>Другие формы организации учебного процесса (контроль)</w:t>
            </w:r>
          </w:p>
        </w:tc>
        <w:tc>
          <w:tcPr>
            <w:tcW w:w="1381" w:type="dxa"/>
            <w:tcBorders>
              <w:top w:val="single" w:sz="4" w:space="0" w:color="auto"/>
              <w:left w:val="single" w:sz="4" w:space="0" w:color="auto"/>
              <w:bottom w:val="single" w:sz="4" w:space="0" w:color="auto"/>
              <w:right w:val="single" w:sz="4" w:space="0" w:color="auto"/>
            </w:tcBorders>
          </w:tcPr>
          <w:p w:rsidR="007B6C13" w:rsidRPr="007B6C13" w:rsidRDefault="007B6C13" w:rsidP="00E00707">
            <w:pPr>
              <w:jc w:val="both"/>
              <w:rPr>
                <w:rFonts w:ascii="Times New Roman" w:eastAsia="Times New Roman" w:hAnsi="Times New Roman" w:cs="Times New Roman"/>
                <w:color w:val="000000"/>
                <w:sz w:val="18"/>
                <w:szCs w:val="18"/>
                <w:lang w:eastAsia="ru-RU"/>
              </w:rPr>
            </w:pPr>
            <w:r w:rsidRPr="007B6C13">
              <w:rPr>
                <w:rFonts w:ascii="Times New Roman" w:eastAsia="Times New Roman" w:hAnsi="Times New Roman" w:cs="Times New Roman"/>
                <w:color w:val="000000"/>
                <w:sz w:val="18"/>
                <w:szCs w:val="18"/>
                <w:lang w:eastAsia="ru-RU"/>
              </w:rPr>
              <w:t>4</w:t>
            </w:r>
          </w:p>
        </w:tc>
        <w:tc>
          <w:tcPr>
            <w:tcW w:w="1467" w:type="dxa"/>
            <w:tcBorders>
              <w:top w:val="single" w:sz="4" w:space="0" w:color="auto"/>
              <w:left w:val="single" w:sz="4" w:space="0" w:color="auto"/>
              <w:bottom w:val="single" w:sz="4" w:space="0" w:color="auto"/>
              <w:right w:val="single" w:sz="4" w:space="0" w:color="auto"/>
            </w:tcBorders>
          </w:tcPr>
          <w:p w:rsidR="007B6C13" w:rsidRPr="007B6C13" w:rsidRDefault="007B6C13" w:rsidP="00E00707">
            <w:pPr>
              <w:jc w:val="both"/>
              <w:rPr>
                <w:rFonts w:ascii="Times New Roman" w:eastAsia="Times New Roman" w:hAnsi="Times New Roman" w:cs="Times New Roman"/>
                <w:color w:val="000000"/>
                <w:sz w:val="18"/>
                <w:szCs w:val="18"/>
                <w:lang w:eastAsia="ru-RU"/>
              </w:rPr>
            </w:pPr>
            <w:r w:rsidRPr="007B6C13">
              <w:rPr>
                <w:rFonts w:ascii="Times New Roman" w:eastAsia="Times New Roman" w:hAnsi="Times New Roman" w:cs="Times New Roman"/>
                <w:color w:val="000000"/>
                <w:sz w:val="18"/>
                <w:szCs w:val="18"/>
                <w:lang w:eastAsia="ru-RU"/>
              </w:rPr>
              <w:t>4</w:t>
            </w:r>
          </w:p>
        </w:tc>
      </w:tr>
      <w:tr w:rsidR="007B6C13" w:rsidRPr="006E26BE" w:rsidTr="00E00707">
        <w:tc>
          <w:tcPr>
            <w:tcW w:w="0" w:type="auto"/>
            <w:tcBorders>
              <w:top w:val="single" w:sz="4" w:space="0" w:color="auto"/>
              <w:left w:val="single" w:sz="4" w:space="0" w:color="auto"/>
              <w:bottom w:val="single" w:sz="4" w:space="0" w:color="auto"/>
              <w:right w:val="single" w:sz="4" w:space="0" w:color="auto"/>
            </w:tcBorders>
          </w:tcPr>
          <w:p w:rsidR="007B6C13" w:rsidRPr="006E26BE" w:rsidRDefault="007B6C13" w:rsidP="00E00707">
            <w:pPr>
              <w:jc w:val="both"/>
              <w:rPr>
                <w:rFonts w:ascii="Times New Roman" w:eastAsia="Times New Roman" w:hAnsi="Times New Roman" w:cs="Times New Roman"/>
                <w:color w:val="000000"/>
                <w:sz w:val="18"/>
                <w:szCs w:val="18"/>
                <w:lang w:eastAsia="ru-RU"/>
              </w:rPr>
            </w:pPr>
            <w:r w:rsidRPr="006E26BE">
              <w:rPr>
                <w:rFonts w:ascii="Times New Roman" w:eastAsia="Times New Roman" w:hAnsi="Times New Roman" w:cs="Times New Roman"/>
                <w:color w:val="000000"/>
                <w:sz w:val="18"/>
                <w:szCs w:val="18"/>
                <w:lang w:eastAsia="ru-RU"/>
              </w:rPr>
              <w:t>Самостоятельная работа студента (всего часов)</w:t>
            </w:r>
          </w:p>
        </w:tc>
        <w:tc>
          <w:tcPr>
            <w:tcW w:w="1381" w:type="dxa"/>
            <w:tcBorders>
              <w:top w:val="single" w:sz="4" w:space="0" w:color="auto"/>
              <w:left w:val="single" w:sz="4" w:space="0" w:color="auto"/>
              <w:bottom w:val="single" w:sz="4" w:space="0" w:color="auto"/>
              <w:right w:val="single" w:sz="4" w:space="0" w:color="auto"/>
            </w:tcBorders>
          </w:tcPr>
          <w:p w:rsidR="007B6C13" w:rsidRPr="006E26BE" w:rsidRDefault="007B6C13" w:rsidP="00E00707">
            <w:pPr>
              <w:jc w:val="both"/>
              <w:rPr>
                <w:rFonts w:ascii="Times New Roman" w:eastAsia="Times New Roman" w:hAnsi="Times New Roman" w:cs="Times New Roman"/>
                <w:color w:val="000000"/>
                <w:sz w:val="18"/>
                <w:szCs w:val="18"/>
                <w:lang w:eastAsia="ru-RU"/>
              </w:rPr>
            </w:pPr>
            <w:r w:rsidRPr="006E26BE">
              <w:rPr>
                <w:rFonts w:ascii="Times New Roman" w:eastAsia="Times New Roman" w:hAnsi="Times New Roman" w:cs="Times New Roman"/>
                <w:color w:val="000000"/>
                <w:sz w:val="18"/>
                <w:szCs w:val="18"/>
                <w:lang w:eastAsia="ru-RU"/>
              </w:rPr>
              <w:t>62</w:t>
            </w:r>
          </w:p>
        </w:tc>
        <w:tc>
          <w:tcPr>
            <w:tcW w:w="1467" w:type="dxa"/>
            <w:tcBorders>
              <w:top w:val="single" w:sz="4" w:space="0" w:color="auto"/>
              <w:left w:val="single" w:sz="4" w:space="0" w:color="auto"/>
              <w:bottom w:val="single" w:sz="4" w:space="0" w:color="auto"/>
              <w:right w:val="single" w:sz="4" w:space="0" w:color="auto"/>
            </w:tcBorders>
          </w:tcPr>
          <w:p w:rsidR="007B6C13" w:rsidRPr="006E26BE" w:rsidRDefault="007B6C13" w:rsidP="00E00707">
            <w:pPr>
              <w:jc w:val="both"/>
              <w:rPr>
                <w:rFonts w:ascii="Times New Roman" w:eastAsia="Times New Roman" w:hAnsi="Times New Roman" w:cs="Times New Roman"/>
                <w:color w:val="000000"/>
                <w:sz w:val="18"/>
                <w:szCs w:val="18"/>
                <w:lang w:eastAsia="ru-RU"/>
              </w:rPr>
            </w:pPr>
            <w:r w:rsidRPr="006E26BE">
              <w:rPr>
                <w:rFonts w:ascii="Times New Roman" w:eastAsia="Times New Roman" w:hAnsi="Times New Roman" w:cs="Times New Roman"/>
                <w:color w:val="000000"/>
                <w:sz w:val="18"/>
                <w:szCs w:val="18"/>
                <w:lang w:eastAsia="ru-RU"/>
              </w:rPr>
              <w:t>92</w:t>
            </w:r>
          </w:p>
        </w:tc>
      </w:tr>
      <w:tr w:rsidR="007B6C13" w:rsidRPr="006E26BE" w:rsidTr="00E00707">
        <w:tc>
          <w:tcPr>
            <w:tcW w:w="0" w:type="auto"/>
            <w:tcBorders>
              <w:top w:val="single" w:sz="4" w:space="0" w:color="auto"/>
              <w:left w:val="single" w:sz="4" w:space="0" w:color="auto"/>
              <w:bottom w:val="single" w:sz="4" w:space="0" w:color="auto"/>
              <w:right w:val="single" w:sz="4" w:space="0" w:color="auto"/>
            </w:tcBorders>
          </w:tcPr>
          <w:p w:rsidR="007B6C13" w:rsidRPr="006E26BE" w:rsidRDefault="007B6C13" w:rsidP="00E00707">
            <w:pPr>
              <w:jc w:val="both"/>
              <w:rPr>
                <w:rFonts w:ascii="Times New Roman" w:eastAsia="Times New Roman" w:hAnsi="Times New Roman" w:cs="Times New Roman"/>
                <w:i/>
                <w:iCs/>
                <w:color w:val="000000"/>
                <w:sz w:val="18"/>
                <w:szCs w:val="18"/>
                <w:lang w:eastAsia="ru-RU"/>
              </w:rPr>
            </w:pPr>
            <w:r w:rsidRPr="006E26BE">
              <w:rPr>
                <w:rFonts w:ascii="Times New Roman" w:eastAsia="Times New Roman" w:hAnsi="Times New Roman" w:cs="Times New Roman"/>
                <w:iCs/>
                <w:color w:val="000000"/>
                <w:sz w:val="18"/>
                <w:szCs w:val="18"/>
                <w:lang w:eastAsia="ru-RU"/>
              </w:rPr>
              <w:t xml:space="preserve">Итоговая аттестация </w:t>
            </w:r>
          </w:p>
        </w:tc>
        <w:tc>
          <w:tcPr>
            <w:tcW w:w="1381" w:type="dxa"/>
            <w:tcBorders>
              <w:top w:val="single" w:sz="4" w:space="0" w:color="auto"/>
              <w:left w:val="single" w:sz="4" w:space="0" w:color="auto"/>
              <w:bottom w:val="single" w:sz="4" w:space="0" w:color="auto"/>
              <w:right w:val="single" w:sz="4" w:space="0" w:color="auto"/>
            </w:tcBorders>
          </w:tcPr>
          <w:p w:rsidR="007B6C13" w:rsidRPr="006E26BE" w:rsidRDefault="007B6C13" w:rsidP="00E00707">
            <w:pPr>
              <w:jc w:val="both"/>
              <w:rPr>
                <w:rFonts w:ascii="Times New Roman" w:eastAsia="Times New Roman" w:hAnsi="Times New Roman" w:cs="Times New Roman"/>
                <w:color w:val="000000"/>
                <w:sz w:val="18"/>
                <w:szCs w:val="18"/>
                <w:lang w:eastAsia="ru-RU"/>
              </w:rPr>
            </w:pPr>
            <w:r w:rsidRPr="006E26BE">
              <w:rPr>
                <w:rFonts w:ascii="Times New Roman" w:eastAsia="Times New Roman" w:hAnsi="Times New Roman" w:cs="Times New Roman"/>
                <w:color w:val="000000"/>
                <w:sz w:val="18"/>
                <w:szCs w:val="18"/>
                <w:lang w:eastAsia="ru-RU"/>
              </w:rPr>
              <w:t>Зачет</w:t>
            </w:r>
          </w:p>
        </w:tc>
        <w:tc>
          <w:tcPr>
            <w:tcW w:w="1467" w:type="dxa"/>
            <w:tcBorders>
              <w:top w:val="single" w:sz="4" w:space="0" w:color="auto"/>
              <w:left w:val="single" w:sz="4" w:space="0" w:color="auto"/>
              <w:bottom w:val="single" w:sz="4" w:space="0" w:color="auto"/>
              <w:right w:val="single" w:sz="4" w:space="0" w:color="auto"/>
            </w:tcBorders>
          </w:tcPr>
          <w:p w:rsidR="007B6C13" w:rsidRPr="006E26BE" w:rsidRDefault="007B6C13" w:rsidP="00E00707">
            <w:pPr>
              <w:jc w:val="both"/>
              <w:rPr>
                <w:rFonts w:ascii="Times New Roman" w:eastAsia="Times New Roman" w:hAnsi="Times New Roman" w:cs="Times New Roman"/>
                <w:color w:val="000000"/>
                <w:sz w:val="18"/>
                <w:szCs w:val="18"/>
                <w:lang w:eastAsia="ru-RU"/>
              </w:rPr>
            </w:pPr>
            <w:r w:rsidRPr="006E26BE">
              <w:rPr>
                <w:rFonts w:ascii="Times New Roman" w:eastAsia="Times New Roman" w:hAnsi="Times New Roman" w:cs="Times New Roman"/>
                <w:color w:val="000000"/>
                <w:sz w:val="18"/>
                <w:szCs w:val="18"/>
                <w:lang w:eastAsia="ru-RU"/>
              </w:rPr>
              <w:t>Зачет</w:t>
            </w:r>
          </w:p>
        </w:tc>
      </w:tr>
    </w:tbl>
    <w:p w:rsidR="007B6C13" w:rsidRPr="001B677C" w:rsidRDefault="007B6C13" w:rsidP="001B677C">
      <w:pPr>
        <w:jc w:val="both"/>
        <w:rPr>
          <w:rFonts w:ascii="Times New Roman" w:eastAsia="Times New Roman" w:hAnsi="Times New Roman" w:cs="Times New Roman"/>
          <w:color w:val="000000"/>
          <w:sz w:val="24"/>
          <w:szCs w:val="24"/>
          <w:lang w:eastAsia="ru-RU"/>
        </w:rPr>
      </w:pPr>
    </w:p>
    <w:p w:rsidR="009E0161" w:rsidRDefault="009E0161">
      <w:pPr>
        <w:spacing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5E5ED2" w:rsidRPr="006E26BE" w:rsidRDefault="008831E4" w:rsidP="005E5ED2">
      <w:pPr>
        <w:spacing w:line="276" w:lineRule="auto"/>
        <w:rPr>
          <w:rFonts w:ascii="Times New Roman" w:eastAsia="Times New Roman" w:hAnsi="Times New Roman" w:cs="Times New Roman"/>
          <w:b/>
          <w:bCs/>
          <w:color w:val="000000"/>
          <w:lang w:eastAsia="ru-RU"/>
        </w:rPr>
      </w:pPr>
      <w:r w:rsidRPr="006E26BE">
        <w:rPr>
          <w:rFonts w:ascii="Times New Roman" w:eastAsia="Times New Roman" w:hAnsi="Times New Roman" w:cs="Times New Roman"/>
          <w:b/>
          <w:bCs/>
          <w:color w:val="000000"/>
          <w:lang w:eastAsia="ru-RU"/>
        </w:rPr>
        <w:lastRenderedPageBreak/>
        <w:t>Методические рекомендаци</w:t>
      </w:r>
      <w:r w:rsidR="0048749B" w:rsidRPr="006E26BE">
        <w:rPr>
          <w:rFonts w:ascii="Times New Roman" w:eastAsia="Times New Roman" w:hAnsi="Times New Roman" w:cs="Times New Roman"/>
          <w:b/>
          <w:bCs/>
          <w:color w:val="000000"/>
          <w:lang w:eastAsia="ru-RU"/>
        </w:rPr>
        <w:t>и по изучению учебной дисциплины</w:t>
      </w:r>
      <w:r w:rsidRPr="006E26BE">
        <w:rPr>
          <w:rFonts w:ascii="Times New Roman" w:eastAsia="Times New Roman" w:hAnsi="Times New Roman" w:cs="Times New Roman"/>
          <w:b/>
          <w:bCs/>
          <w:color w:val="000000"/>
          <w:lang w:eastAsia="ru-RU"/>
        </w:rPr>
        <w:t xml:space="preserve"> </w:t>
      </w:r>
    </w:p>
    <w:p w:rsidR="009E0161" w:rsidRPr="006E26BE" w:rsidRDefault="009E0161" w:rsidP="005E5ED2">
      <w:pPr>
        <w:spacing w:line="276" w:lineRule="auto"/>
        <w:rPr>
          <w:rFonts w:ascii="Times New Roman" w:eastAsia="Times New Roman" w:hAnsi="Times New Roman" w:cs="Times New Roman"/>
          <w:b/>
          <w:bCs/>
          <w:i/>
          <w:color w:val="000000"/>
          <w:lang w:eastAsia="ru-RU"/>
        </w:rPr>
      </w:pPr>
      <w:r w:rsidRPr="006E26BE">
        <w:rPr>
          <w:rFonts w:ascii="Times New Roman" w:eastAsia="Times New Roman" w:hAnsi="Times New Roman" w:cs="Times New Roman"/>
          <w:b/>
          <w:bCs/>
          <w:i/>
          <w:color w:val="000000"/>
          <w:lang w:eastAsia="ru-RU"/>
        </w:rPr>
        <w:t>Методические рекомендации по проведению лекционных занятий</w:t>
      </w:r>
    </w:p>
    <w:p w:rsidR="009E0161" w:rsidRPr="006E26BE" w:rsidRDefault="009E0161" w:rsidP="008831E4">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Методические рекомендации по организации и проведению</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лекционных занятий являются неотъемлемой частью</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образовательного процесса в вузе и должны обеспечивать</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преподавание дисциплины в соответствии с учебным планом.</w:t>
      </w:r>
    </w:p>
    <w:p w:rsidR="009E0161" w:rsidRPr="006E26BE" w:rsidRDefault="009E0161" w:rsidP="008831E4">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Методические рекомендации включают общие требования к</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организации и проведению лекционных занятий, к их содержанию и</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 xml:space="preserve">методике чтения. </w:t>
      </w:r>
    </w:p>
    <w:p w:rsidR="009E0161" w:rsidRPr="006E26BE" w:rsidRDefault="009E0161" w:rsidP="00C9495A">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i/>
          <w:iCs/>
          <w:color w:val="000000"/>
          <w:lang w:eastAsia="ru-RU"/>
        </w:rPr>
        <w:t xml:space="preserve">Лекция в вузе </w:t>
      </w:r>
      <w:r w:rsidRPr="006E26BE">
        <w:rPr>
          <w:rFonts w:ascii="Times New Roman" w:eastAsia="Times New Roman" w:hAnsi="Times New Roman" w:cs="Times New Roman"/>
          <w:color w:val="000000"/>
          <w:lang w:eastAsia="ru-RU"/>
        </w:rPr>
        <w:t>– одна из основных системообразующих форм</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организации учебного процесса в вузе. Лекционное занятие</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представляет собой систематическое, последовательное,</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монологическое изложение преподавателем</w:t>
      </w:r>
      <w:r w:rsidR="00994D2A" w:rsidRPr="006E26BE">
        <w:rPr>
          <w:rFonts w:ascii="Times New Roman" w:eastAsia="Times New Roman" w:hAnsi="Times New Roman" w:cs="Times New Roman"/>
          <w:color w:val="000000"/>
          <w:lang w:eastAsia="ru-RU"/>
        </w:rPr>
        <w:t>-</w:t>
      </w:r>
      <w:r w:rsidRPr="006E26BE">
        <w:rPr>
          <w:rFonts w:ascii="Times New Roman" w:eastAsia="Times New Roman" w:hAnsi="Times New Roman" w:cs="Times New Roman"/>
          <w:color w:val="000000"/>
          <w:lang w:eastAsia="ru-RU"/>
        </w:rPr>
        <w:t>лектором учебного</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материала, как правило, теоретического характера. Такое занятие</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выступает как элемент технологии представления учебного материал</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путем логически стройного, систематически последовательного и</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ясного изложения.</w:t>
      </w:r>
    </w:p>
    <w:p w:rsidR="009E0161" w:rsidRPr="006E26BE" w:rsidRDefault="009E0161" w:rsidP="00C9495A">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i/>
          <w:iCs/>
          <w:color w:val="000000"/>
          <w:lang w:eastAsia="ru-RU"/>
        </w:rPr>
        <w:t xml:space="preserve">Цель лекции </w:t>
      </w:r>
      <w:r w:rsidRPr="006E26BE">
        <w:rPr>
          <w:rFonts w:ascii="Times New Roman" w:eastAsia="Times New Roman" w:hAnsi="Times New Roman" w:cs="Times New Roman"/>
          <w:color w:val="000000"/>
          <w:lang w:eastAsia="ru-RU"/>
        </w:rPr>
        <w:t>– организация целенаправленной познавательной</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деятельности студентов по овладению программным материалом</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учебной дисциплины. Чтение курса лекций позволяет дать связанное,</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последовательное изложение материала в соответствии с новейшими</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данными науки, сообщить слушателям основное содержание предмета</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в целостном, систематизированном виде. В ряде случаев лекция</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выполняет функцию основного источника информации: при</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отсутствии учебников и учебных пособий, чаще по новым курсам; в</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случае, когда новые научные данные по той или иной теме не нашли</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отражения в учебниках; отдельные разделы и темы очень сложны для</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самостоятельного изучения. В таких случаях только лектор может</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методически помочь студентам в освоении сложного материала.</w:t>
      </w:r>
    </w:p>
    <w:p w:rsidR="00B93972" w:rsidRPr="006E26BE" w:rsidRDefault="009E0161" w:rsidP="00B93972">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i/>
          <w:iCs/>
          <w:color w:val="000000"/>
          <w:lang w:eastAsia="ru-RU"/>
        </w:rPr>
        <w:lastRenderedPageBreak/>
        <w:t xml:space="preserve">Задачи лекции </w:t>
      </w:r>
      <w:r w:rsidRPr="006E26BE">
        <w:rPr>
          <w:rFonts w:ascii="Times New Roman" w:eastAsia="Times New Roman" w:hAnsi="Times New Roman" w:cs="Times New Roman"/>
          <w:color w:val="000000"/>
          <w:lang w:eastAsia="ru-RU"/>
        </w:rPr>
        <w:t>заключаются в обеспечении формирования</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системы знаний по учебной дисциплине, в умении аргументировано</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излагать научный материал, в формировании профессионального</w:t>
      </w:r>
      <w:r w:rsidR="009735D6"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кругозора и общей культуры, в отражении еще не получивших</w:t>
      </w:r>
      <w:r w:rsidR="009735D6" w:rsidRPr="006E26BE">
        <w:rPr>
          <w:rFonts w:ascii="Times New Roman" w:eastAsia="Times New Roman" w:hAnsi="Times New Roman" w:cs="Times New Roman"/>
          <w:color w:val="000000"/>
          <w:lang w:eastAsia="ru-RU"/>
        </w:rPr>
        <w:t xml:space="preserve"> </w:t>
      </w:r>
      <w:r w:rsidR="00B93972" w:rsidRPr="006E26BE">
        <w:rPr>
          <w:rFonts w:ascii="Times New Roman" w:eastAsia="Times New Roman" w:hAnsi="Times New Roman" w:cs="Times New Roman"/>
          <w:color w:val="000000"/>
          <w:lang w:eastAsia="ru-RU"/>
        </w:rPr>
        <w:t>освещения в учебной литературе новых достижений науки, в оптимизации других форм организации учебного процесса.</w:t>
      </w:r>
    </w:p>
    <w:p w:rsidR="00B93972" w:rsidRPr="006E26BE" w:rsidRDefault="00B93972" w:rsidP="00DC2376">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Организационно</w:t>
      </w:r>
      <w:r w:rsidR="00994D2A" w:rsidRPr="006E26BE">
        <w:rPr>
          <w:rFonts w:ascii="Times New Roman" w:eastAsia="Times New Roman" w:hAnsi="Times New Roman" w:cs="Times New Roman"/>
          <w:color w:val="000000"/>
          <w:lang w:eastAsia="ru-RU"/>
        </w:rPr>
        <w:t>-</w:t>
      </w:r>
      <w:r w:rsidRPr="006E26BE">
        <w:rPr>
          <w:rFonts w:ascii="Times New Roman" w:eastAsia="Times New Roman" w:hAnsi="Times New Roman" w:cs="Times New Roman"/>
          <w:color w:val="000000"/>
          <w:lang w:eastAsia="ru-RU"/>
        </w:rPr>
        <w:t>методической базой проведения лекционных</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занятий является учебный план направления подготовки</w:t>
      </w:r>
      <w:r w:rsidR="000B627E" w:rsidRPr="006E26BE">
        <w:rPr>
          <w:rFonts w:ascii="Times New Roman" w:eastAsia="Times New Roman" w:hAnsi="Times New Roman" w:cs="Times New Roman"/>
          <w:color w:val="000000"/>
          <w:lang w:eastAsia="ru-RU"/>
        </w:rPr>
        <w:t xml:space="preserve"> </w:t>
      </w:r>
      <w:r w:rsidR="0093010B" w:rsidRPr="006E26BE">
        <w:rPr>
          <w:rFonts w:ascii="Times New Roman" w:eastAsia="Times New Roman" w:hAnsi="Times New Roman" w:cs="Times New Roman"/>
          <w:color w:val="000000"/>
          <w:lang w:eastAsia="ru-RU"/>
        </w:rPr>
        <w:t>44.05.01 «Педагогика и психология девиантного поведения</w:t>
      </w:r>
      <w:r w:rsidRPr="006E26BE">
        <w:rPr>
          <w:rFonts w:ascii="Times New Roman" w:eastAsia="Times New Roman" w:hAnsi="Times New Roman" w:cs="Times New Roman"/>
          <w:color w:val="000000"/>
          <w:lang w:eastAsia="ru-RU"/>
        </w:rPr>
        <w:t>». При подготовке лекционного</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материала преподаватель обязан руководствоваться учебными</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программами по дисциплинам кафедры, тематика и содержание</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лекционных занятий которых представлена в учебно</w:t>
      </w:r>
      <w:r w:rsidR="00994D2A" w:rsidRPr="006E26BE">
        <w:rPr>
          <w:rFonts w:ascii="Times New Roman" w:eastAsia="Times New Roman" w:hAnsi="Times New Roman" w:cs="Times New Roman"/>
          <w:color w:val="000000"/>
          <w:lang w:eastAsia="ru-RU"/>
        </w:rPr>
        <w:t>-</w:t>
      </w:r>
      <w:r w:rsidRPr="006E26BE">
        <w:rPr>
          <w:rFonts w:ascii="Times New Roman" w:eastAsia="Times New Roman" w:hAnsi="Times New Roman" w:cs="Times New Roman"/>
          <w:color w:val="000000"/>
          <w:lang w:eastAsia="ru-RU"/>
        </w:rPr>
        <w:t>методических</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комплексах. При чтении лекций преподаватель имеет право</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самостоятельно выбирать формы и методы изложения материала,</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которые будут способствовать качественному его усвоению.</w:t>
      </w:r>
    </w:p>
    <w:p w:rsidR="00B93972" w:rsidRPr="006E26BE" w:rsidRDefault="00B93972" w:rsidP="00B93972">
      <w:pPr>
        <w:spacing w:line="276" w:lineRule="auto"/>
        <w:ind w:firstLine="709"/>
        <w:jc w:val="both"/>
        <w:rPr>
          <w:rFonts w:ascii="Times New Roman" w:eastAsia="Times New Roman" w:hAnsi="Times New Roman" w:cs="Times New Roman"/>
          <w:i/>
          <w:iCs/>
          <w:color w:val="000000"/>
          <w:lang w:eastAsia="ru-RU"/>
        </w:rPr>
      </w:pPr>
      <w:r w:rsidRPr="006E26BE">
        <w:rPr>
          <w:rFonts w:ascii="Times New Roman" w:eastAsia="Times New Roman" w:hAnsi="Times New Roman" w:cs="Times New Roman"/>
          <w:i/>
          <w:iCs/>
          <w:color w:val="000000"/>
          <w:lang w:eastAsia="ru-RU"/>
        </w:rPr>
        <w:t>Порядок проведения лекционного занятия.</w:t>
      </w:r>
    </w:p>
    <w:p w:rsidR="00B93972" w:rsidRPr="006E26BE" w:rsidRDefault="00B93972" w:rsidP="00DC2376">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Лекция как элемент образовательного процесса должна</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включать следующие этапы:</w:t>
      </w:r>
    </w:p>
    <w:p w:rsidR="00B93972" w:rsidRPr="006E26BE" w:rsidRDefault="00B93972" w:rsidP="005F2278">
      <w:pPr>
        <w:pStyle w:val="a9"/>
        <w:numPr>
          <w:ilvl w:val="0"/>
          <w:numId w:val="113"/>
        </w:numPr>
        <w:tabs>
          <w:tab w:val="left" w:pos="426"/>
          <w:tab w:val="left" w:pos="993"/>
        </w:tabs>
        <w:spacing w:line="276" w:lineRule="auto"/>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Формулировку темы лекции;</w:t>
      </w:r>
    </w:p>
    <w:p w:rsidR="00B93972" w:rsidRPr="006E26BE" w:rsidRDefault="00B93972" w:rsidP="005F2278">
      <w:pPr>
        <w:pStyle w:val="a9"/>
        <w:numPr>
          <w:ilvl w:val="0"/>
          <w:numId w:val="113"/>
        </w:numPr>
        <w:tabs>
          <w:tab w:val="left" w:pos="426"/>
          <w:tab w:val="left" w:pos="709"/>
          <w:tab w:val="left" w:pos="851"/>
          <w:tab w:val="left" w:pos="993"/>
        </w:tabs>
        <w:spacing w:line="276" w:lineRule="auto"/>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Указание основных изучаемых разделов или вопросов и</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предполагаемых затрат времени на их изложение;</w:t>
      </w:r>
    </w:p>
    <w:p w:rsidR="00B93972" w:rsidRPr="006E26BE" w:rsidRDefault="00B93972" w:rsidP="005F2278">
      <w:pPr>
        <w:pStyle w:val="a9"/>
        <w:numPr>
          <w:ilvl w:val="0"/>
          <w:numId w:val="113"/>
        </w:numPr>
        <w:tabs>
          <w:tab w:val="left" w:pos="426"/>
          <w:tab w:val="left" w:pos="993"/>
        </w:tabs>
        <w:spacing w:line="276" w:lineRule="auto"/>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Изложение вводной части;</w:t>
      </w:r>
    </w:p>
    <w:p w:rsidR="00B93972" w:rsidRPr="006E26BE" w:rsidRDefault="00B93972" w:rsidP="005F2278">
      <w:pPr>
        <w:pStyle w:val="a9"/>
        <w:numPr>
          <w:ilvl w:val="0"/>
          <w:numId w:val="113"/>
        </w:numPr>
        <w:tabs>
          <w:tab w:val="left" w:pos="426"/>
          <w:tab w:val="left" w:pos="993"/>
        </w:tabs>
        <w:spacing w:line="276" w:lineRule="auto"/>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Изложение основной части лекции;</w:t>
      </w:r>
    </w:p>
    <w:p w:rsidR="00B93972" w:rsidRPr="006E26BE" w:rsidRDefault="00B93972" w:rsidP="005F2278">
      <w:pPr>
        <w:pStyle w:val="a9"/>
        <w:numPr>
          <w:ilvl w:val="0"/>
          <w:numId w:val="113"/>
        </w:numPr>
        <w:tabs>
          <w:tab w:val="left" w:pos="426"/>
          <w:tab w:val="left" w:pos="993"/>
        </w:tabs>
        <w:spacing w:line="276" w:lineRule="auto"/>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Краткие выводы по каждому из вопросов;</w:t>
      </w:r>
    </w:p>
    <w:p w:rsidR="00B93972" w:rsidRPr="006E26BE" w:rsidRDefault="001E41AB" w:rsidP="005F2278">
      <w:pPr>
        <w:pStyle w:val="a9"/>
        <w:numPr>
          <w:ilvl w:val="0"/>
          <w:numId w:val="113"/>
        </w:numPr>
        <w:tabs>
          <w:tab w:val="left" w:pos="426"/>
          <w:tab w:val="left" w:pos="993"/>
        </w:tabs>
        <w:spacing w:line="276" w:lineRule="auto"/>
        <w:ind w:left="0"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Заключение.</w:t>
      </w:r>
    </w:p>
    <w:p w:rsidR="00B93972" w:rsidRPr="006E26BE" w:rsidRDefault="006A3127" w:rsidP="006A3127">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В Т</w:t>
      </w:r>
      <w:r w:rsidR="00B93972" w:rsidRPr="006E26BE">
        <w:rPr>
          <w:rFonts w:ascii="Times New Roman" w:eastAsia="Times New Roman" w:hAnsi="Times New Roman" w:cs="Times New Roman"/>
          <w:color w:val="000000"/>
          <w:lang w:eastAsia="ru-RU"/>
        </w:rPr>
        <w:t>аблице 2 представлен тематический план лекционных</w:t>
      </w:r>
      <w:r w:rsidR="000B627E" w:rsidRPr="006E26BE">
        <w:rPr>
          <w:rFonts w:ascii="Times New Roman" w:eastAsia="Times New Roman" w:hAnsi="Times New Roman" w:cs="Times New Roman"/>
          <w:color w:val="000000"/>
          <w:lang w:eastAsia="ru-RU"/>
        </w:rPr>
        <w:t xml:space="preserve"> </w:t>
      </w:r>
      <w:r w:rsidR="00B93972" w:rsidRPr="006E26BE">
        <w:rPr>
          <w:rFonts w:ascii="Times New Roman" w:eastAsia="Times New Roman" w:hAnsi="Times New Roman" w:cs="Times New Roman"/>
          <w:color w:val="000000"/>
          <w:lang w:eastAsia="ru-RU"/>
        </w:rPr>
        <w:t>занятий по дисциплине «</w:t>
      </w:r>
      <w:r w:rsidRPr="006E26BE">
        <w:rPr>
          <w:rFonts w:ascii="Times New Roman" w:eastAsia="Times New Roman" w:hAnsi="Times New Roman" w:cs="Times New Roman"/>
          <w:color w:val="000000"/>
          <w:lang w:eastAsia="ru-RU"/>
        </w:rPr>
        <w:t>Теоретические и практические основы профилактики насилия в семье</w:t>
      </w:r>
      <w:r w:rsidR="00B93972" w:rsidRPr="006E26BE">
        <w:rPr>
          <w:rFonts w:ascii="Times New Roman" w:eastAsia="Times New Roman" w:hAnsi="Times New Roman" w:cs="Times New Roman"/>
          <w:color w:val="000000"/>
          <w:lang w:eastAsia="ru-RU"/>
        </w:rPr>
        <w:t>».</w:t>
      </w:r>
    </w:p>
    <w:p w:rsidR="00F77155" w:rsidRDefault="00F77155" w:rsidP="006A3127">
      <w:pPr>
        <w:spacing w:line="276" w:lineRule="auto"/>
        <w:ind w:firstLine="709"/>
        <w:jc w:val="both"/>
        <w:rPr>
          <w:rFonts w:ascii="Times New Roman" w:eastAsia="Times New Roman" w:hAnsi="Times New Roman" w:cs="Times New Roman"/>
          <w:color w:val="000000"/>
          <w:lang w:eastAsia="ru-RU"/>
        </w:rPr>
      </w:pPr>
    </w:p>
    <w:p w:rsidR="006E26BE" w:rsidRDefault="006E26BE" w:rsidP="006A3127">
      <w:pPr>
        <w:spacing w:line="276" w:lineRule="auto"/>
        <w:ind w:firstLine="709"/>
        <w:jc w:val="both"/>
        <w:rPr>
          <w:rFonts w:ascii="Times New Roman" w:eastAsia="Times New Roman" w:hAnsi="Times New Roman" w:cs="Times New Roman"/>
          <w:color w:val="000000"/>
          <w:lang w:eastAsia="ru-RU"/>
        </w:rPr>
      </w:pPr>
    </w:p>
    <w:p w:rsidR="006E26BE" w:rsidRPr="006E26BE" w:rsidRDefault="006E26BE" w:rsidP="006A3127">
      <w:pPr>
        <w:spacing w:line="276" w:lineRule="auto"/>
        <w:ind w:firstLine="709"/>
        <w:jc w:val="both"/>
        <w:rPr>
          <w:rFonts w:ascii="Times New Roman" w:eastAsia="Times New Roman" w:hAnsi="Times New Roman" w:cs="Times New Roman"/>
          <w:color w:val="000000"/>
          <w:lang w:eastAsia="ru-RU"/>
        </w:rPr>
      </w:pPr>
    </w:p>
    <w:p w:rsidR="00C749A5" w:rsidRPr="006E26BE" w:rsidRDefault="00BA6E43" w:rsidP="00BA6E43">
      <w:pPr>
        <w:spacing w:line="276" w:lineRule="auto"/>
        <w:ind w:firstLine="709"/>
        <w:jc w:val="right"/>
        <w:rPr>
          <w:rFonts w:ascii="Times New Roman" w:eastAsia="Times New Roman" w:hAnsi="Times New Roman" w:cs="Times New Roman"/>
          <w:i/>
          <w:color w:val="000000"/>
          <w:lang w:eastAsia="ru-RU"/>
        </w:rPr>
      </w:pPr>
      <w:r w:rsidRPr="006E26BE">
        <w:rPr>
          <w:rFonts w:ascii="Times New Roman" w:eastAsia="Times New Roman" w:hAnsi="Times New Roman" w:cs="Times New Roman"/>
          <w:i/>
          <w:color w:val="000000"/>
          <w:lang w:eastAsia="ru-RU"/>
        </w:rPr>
        <w:lastRenderedPageBreak/>
        <w:t xml:space="preserve">Таблица 2. </w:t>
      </w:r>
    </w:p>
    <w:p w:rsidR="009E0161" w:rsidRPr="00BC2FE2" w:rsidRDefault="00B93972" w:rsidP="00BC2FE2">
      <w:pPr>
        <w:spacing w:line="276" w:lineRule="auto"/>
        <w:ind w:firstLine="709"/>
        <w:rPr>
          <w:rFonts w:ascii="Times New Roman" w:eastAsia="Times New Roman" w:hAnsi="Times New Roman" w:cs="Times New Roman"/>
          <w:b/>
          <w:color w:val="000000"/>
          <w:lang w:eastAsia="ru-RU"/>
        </w:rPr>
      </w:pPr>
      <w:r w:rsidRPr="00BC2FE2">
        <w:rPr>
          <w:rFonts w:ascii="Times New Roman" w:eastAsia="Times New Roman" w:hAnsi="Times New Roman" w:cs="Times New Roman"/>
          <w:b/>
          <w:color w:val="000000"/>
          <w:lang w:eastAsia="ru-RU"/>
        </w:rPr>
        <w:t>Тематический план лекционных занятий по</w:t>
      </w:r>
      <w:r w:rsidR="000B627E" w:rsidRPr="00BC2FE2">
        <w:rPr>
          <w:rFonts w:ascii="Times New Roman" w:eastAsia="Times New Roman" w:hAnsi="Times New Roman" w:cs="Times New Roman"/>
          <w:b/>
          <w:color w:val="000000"/>
          <w:lang w:eastAsia="ru-RU"/>
        </w:rPr>
        <w:t xml:space="preserve"> </w:t>
      </w:r>
      <w:r w:rsidRPr="00BC2FE2">
        <w:rPr>
          <w:rFonts w:ascii="Times New Roman" w:eastAsia="Times New Roman" w:hAnsi="Times New Roman" w:cs="Times New Roman"/>
          <w:b/>
          <w:color w:val="000000"/>
          <w:lang w:eastAsia="ru-RU"/>
        </w:rPr>
        <w:t>дисциплине</w:t>
      </w:r>
      <w:r w:rsidR="006A3127" w:rsidRPr="00BC2FE2">
        <w:rPr>
          <w:rFonts w:ascii="Times New Roman" w:eastAsia="Times New Roman" w:hAnsi="Times New Roman" w:cs="Times New Roman"/>
          <w:b/>
          <w:color w:val="000000"/>
          <w:lang w:eastAsia="ru-RU"/>
        </w:rPr>
        <w:t xml:space="preserve"> «Теоретические и практические основ</w:t>
      </w:r>
      <w:r w:rsidR="005E5ED2" w:rsidRPr="00BC2FE2">
        <w:rPr>
          <w:rFonts w:ascii="Times New Roman" w:eastAsia="Times New Roman" w:hAnsi="Times New Roman" w:cs="Times New Roman"/>
          <w:b/>
          <w:color w:val="000000"/>
          <w:lang w:eastAsia="ru-RU"/>
        </w:rPr>
        <w:t>ы профилактики насилия в семье»</w:t>
      </w:r>
    </w:p>
    <w:tbl>
      <w:tblPr>
        <w:tblStyle w:val="ab"/>
        <w:tblW w:w="0" w:type="auto"/>
        <w:tblLook w:val="04A0"/>
      </w:tblPr>
      <w:tblGrid>
        <w:gridCol w:w="486"/>
        <w:gridCol w:w="3733"/>
        <w:gridCol w:w="1134"/>
        <w:gridCol w:w="1270"/>
      </w:tblGrid>
      <w:tr w:rsidR="00BF2EAF" w:rsidTr="001A211A">
        <w:trPr>
          <w:trHeight w:val="127"/>
        </w:trPr>
        <w:tc>
          <w:tcPr>
            <w:tcW w:w="486" w:type="dxa"/>
            <w:vMerge w:val="restart"/>
          </w:tcPr>
          <w:p w:rsidR="00BF2EAF" w:rsidRPr="006E26BE" w:rsidRDefault="00BF2EAF"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 xml:space="preserve">№ </w:t>
            </w:r>
            <w:proofErr w:type="gramStart"/>
            <w:r w:rsidRPr="006E26BE">
              <w:rPr>
                <w:rFonts w:ascii="Times New Roman" w:eastAsia="Times New Roman" w:hAnsi="Times New Roman" w:cs="Times New Roman"/>
                <w:color w:val="000000"/>
                <w:sz w:val="20"/>
                <w:szCs w:val="20"/>
                <w:lang w:eastAsia="ru-RU"/>
              </w:rPr>
              <w:t>п</w:t>
            </w:r>
            <w:proofErr w:type="gramEnd"/>
            <w:r w:rsidRPr="006E26BE">
              <w:rPr>
                <w:rFonts w:ascii="Times New Roman" w:eastAsia="Times New Roman" w:hAnsi="Times New Roman" w:cs="Times New Roman"/>
                <w:color w:val="000000"/>
                <w:sz w:val="20"/>
                <w:szCs w:val="20"/>
                <w:lang w:eastAsia="ru-RU"/>
              </w:rPr>
              <w:t>/п</w:t>
            </w:r>
          </w:p>
        </w:tc>
        <w:tc>
          <w:tcPr>
            <w:tcW w:w="3733" w:type="dxa"/>
            <w:vMerge w:val="restart"/>
          </w:tcPr>
          <w:p w:rsidR="00BF2EAF" w:rsidRPr="006E26BE" w:rsidRDefault="00BF2EAF" w:rsidP="00754DF5">
            <w:pPr>
              <w:spacing w:line="276" w:lineRule="auto"/>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 xml:space="preserve">Название </w:t>
            </w:r>
            <w:r w:rsidR="00754DF5" w:rsidRPr="006E26BE">
              <w:rPr>
                <w:rFonts w:ascii="Times New Roman" w:eastAsia="Times New Roman" w:hAnsi="Times New Roman" w:cs="Times New Roman"/>
                <w:color w:val="000000"/>
                <w:sz w:val="20"/>
                <w:szCs w:val="20"/>
                <w:lang w:eastAsia="ru-RU"/>
              </w:rPr>
              <w:t>темы</w:t>
            </w:r>
          </w:p>
        </w:tc>
        <w:tc>
          <w:tcPr>
            <w:tcW w:w="2404" w:type="dxa"/>
            <w:gridSpan w:val="2"/>
          </w:tcPr>
          <w:p w:rsidR="00BF2EAF" w:rsidRPr="006E26BE" w:rsidRDefault="00754DF5" w:rsidP="00754DF5">
            <w:pPr>
              <w:spacing w:line="276" w:lineRule="auto"/>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Объем часов</w:t>
            </w:r>
          </w:p>
        </w:tc>
      </w:tr>
      <w:tr w:rsidR="001A211A" w:rsidTr="001A211A">
        <w:trPr>
          <w:trHeight w:val="127"/>
        </w:trPr>
        <w:tc>
          <w:tcPr>
            <w:tcW w:w="486" w:type="dxa"/>
            <w:vMerge/>
          </w:tcPr>
          <w:p w:rsidR="00BF2EAF" w:rsidRPr="006E26BE" w:rsidRDefault="00BF2EAF" w:rsidP="00B838F7">
            <w:pPr>
              <w:spacing w:line="276" w:lineRule="auto"/>
              <w:jc w:val="both"/>
              <w:rPr>
                <w:rFonts w:ascii="Times New Roman" w:eastAsia="Times New Roman" w:hAnsi="Times New Roman" w:cs="Times New Roman"/>
                <w:color w:val="000000"/>
                <w:sz w:val="20"/>
                <w:szCs w:val="20"/>
                <w:lang w:eastAsia="ru-RU"/>
              </w:rPr>
            </w:pPr>
          </w:p>
        </w:tc>
        <w:tc>
          <w:tcPr>
            <w:tcW w:w="3733" w:type="dxa"/>
            <w:vMerge/>
          </w:tcPr>
          <w:p w:rsidR="00BF2EAF" w:rsidRPr="006E26BE" w:rsidRDefault="00BF2EAF" w:rsidP="00B838F7">
            <w:pPr>
              <w:spacing w:line="276" w:lineRule="auto"/>
              <w:jc w:val="both"/>
              <w:rPr>
                <w:rFonts w:ascii="Times New Roman" w:eastAsia="Times New Roman" w:hAnsi="Times New Roman" w:cs="Times New Roman"/>
                <w:color w:val="000000"/>
                <w:sz w:val="20"/>
                <w:szCs w:val="20"/>
                <w:lang w:eastAsia="ru-RU"/>
              </w:rPr>
            </w:pPr>
          </w:p>
        </w:tc>
        <w:tc>
          <w:tcPr>
            <w:tcW w:w="1134" w:type="dxa"/>
          </w:tcPr>
          <w:p w:rsidR="00BF2EAF" w:rsidRPr="006E26BE" w:rsidRDefault="00754DF5"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Очная форма</w:t>
            </w:r>
          </w:p>
        </w:tc>
        <w:tc>
          <w:tcPr>
            <w:tcW w:w="1270" w:type="dxa"/>
          </w:tcPr>
          <w:p w:rsidR="00BF2EAF" w:rsidRPr="006E26BE" w:rsidRDefault="00754DF5"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Заочн</w:t>
            </w:r>
            <w:r w:rsidR="001A211A" w:rsidRPr="006E26BE">
              <w:rPr>
                <w:rFonts w:ascii="Times New Roman" w:eastAsia="Times New Roman" w:hAnsi="Times New Roman" w:cs="Times New Roman"/>
                <w:color w:val="000000"/>
                <w:sz w:val="20"/>
                <w:szCs w:val="20"/>
                <w:lang w:eastAsia="ru-RU"/>
              </w:rPr>
              <w:t>а</w:t>
            </w:r>
            <w:r w:rsidRPr="006E26BE">
              <w:rPr>
                <w:rFonts w:ascii="Times New Roman" w:eastAsia="Times New Roman" w:hAnsi="Times New Roman" w:cs="Times New Roman"/>
                <w:color w:val="000000"/>
                <w:sz w:val="20"/>
                <w:szCs w:val="20"/>
                <w:lang w:eastAsia="ru-RU"/>
              </w:rPr>
              <w:t>я форма</w:t>
            </w:r>
          </w:p>
        </w:tc>
      </w:tr>
      <w:tr w:rsidR="001A211A" w:rsidTr="001A211A">
        <w:tc>
          <w:tcPr>
            <w:tcW w:w="486" w:type="dxa"/>
          </w:tcPr>
          <w:p w:rsidR="001A211A" w:rsidRPr="006E26BE" w:rsidRDefault="001A211A"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1</w:t>
            </w:r>
            <w:r w:rsidR="003B6EE2" w:rsidRPr="006E26BE">
              <w:rPr>
                <w:rFonts w:ascii="Times New Roman" w:eastAsia="Times New Roman" w:hAnsi="Times New Roman" w:cs="Times New Roman"/>
                <w:color w:val="000000"/>
                <w:sz w:val="20"/>
                <w:szCs w:val="20"/>
                <w:lang w:eastAsia="ru-RU"/>
              </w:rPr>
              <w:t>.</w:t>
            </w:r>
          </w:p>
        </w:tc>
        <w:tc>
          <w:tcPr>
            <w:tcW w:w="3733" w:type="dxa"/>
          </w:tcPr>
          <w:p w:rsidR="001A211A" w:rsidRPr="006E26BE" w:rsidRDefault="001A211A" w:rsidP="002E2513">
            <w:pPr>
              <w:tabs>
                <w:tab w:val="left" w:pos="327"/>
              </w:tabs>
              <w:jc w:val="both"/>
              <w:rPr>
                <w:rFonts w:ascii="Times New Roman" w:eastAsia="Times New Roman" w:hAnsi="Times New Roman" w:cs="Times New Roman"/>
                <w:sz w:val="20"/>
                <w:szCs w:val="20"/>
                <w:lang w:eastAsia="ru-RU"/>
              </w:rPr>
            </w:pPr>
            <w:r w:rsidRPr="006E26BE">
              <w:rPr>
                <w:rFonts w:ascii="Times New Roman" w:eastAsia="Times New Roman" w:hAnsi="Times New Roman" w:cs="Times New Roman"/>
                <w:sz w:val="20"/>
                <w:szCs w:val="20"/>
                <w:lang w:eastAsia="ru-RU"/>
              </w:rPr>
              <w:t>Насилие как феномен современного общества</w:t>
            </w:r>
          </w:p>
        </w:tc>
        <w:tc>
          <w:tcPr>
            <w:tcW w:w="1134" w:type="dxa"/>
          </w:tcPr>
          <w:p w:rsidR="001A211A" w:rsidRPr="006E26BE" w:rsidRDefault="00882F3B"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w:t>
            </w:r>
          </w:p>
        </w:tc>
        <w:tc>
          <w:tcPr>
            <w:tcW w:w="1270" w:type="dxa"/>
          </w:tcPr>
          <w:p w:rsidR="001A211A" w:rsidRPr="006E26BE" w:rsidRDefault="006307D1"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w:t>
            </w:r>
          </w:p>
        </w:tc>
      </w:tr>
      <w:tr w:rsidR="001A211A" w:rsidTr="001A211A">
        <w:tc>
          <w:tcPr>
            <w:tcW w:w="486" w:type="dxa"/>
          </w:tcPr>
          <w:p w:rsidR="001A211A" w:rsidRPr="006E26BE" w:rsidRDefault="001A211A"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w:t>
            </w:r>
            <w:r w:rsidR="003B6EE2" w:rsidRPr="006E26BE">
              <w:rPr>
                <w:rFonts w:ascii="Times New Roman" w:eastAsia="Times New Roman" w:hAnsi="Times New Roman" w:cs="Times New Roman"/>
                <w:color w:val="000000"/>
                <w:sz w:val="20"/>
                <w:szCs w:val="20"/>
                <w:lang w:eastAsia="ru-RU"/>
              </w:rPr>
              <w:t>.</w:t>
            </w:r>
          </w:p>
        </w:tc>
        <w:tc>
          <w:tcPr>
            <w:tcW w:w="3733" w:type="dxa"/>
          </w:tcPr>
          <w:p w:rsidR="001A211A" w:rsidRPr="006E26BE" w:rsidRDefault="001A211A" w:rsidP="002E2513">
            <w:pPr>
              <w:tabs>
                <w:tab w:val="left" w:pos="327"/>
              </w:tabs>
              <w:jc w:val="both"/>
              <w:rPr>
                <w:rFonts w:ascii="Times New Roman" w:eastAsia="Times New Roman" w:hAnsi="Times New Roman" w:cs="Times New Roman"/>
                <w:sz w:val="20"/>
                <w:szCs w:val="20"/>
                <w:lang w:eastAsia="ru-RU"/>
              </w:rPr>
            </w:pPr>
            <w:r w:rsidRPr="006E26BE">
              <w:rPr>
                <w:rFonts w:ascii="Times New Roman" w:eastAsia="Times New Roman" w:hAnsi="Times New Roman" w:cs="Times New Roman"/>
                <w:sz w:val="20"/>
                <w:szCs w:val="20"/>
                <w:lang w:eastAsia="ru-RU"/>
              </w:rPr>
              <w:t>Исторический аспект проблемы насилия в семье</w:t>
            </w:r>
          </w:p>
        </w:tc>
        <w:tc>
          <w:tcPr>
            <w:tcW w:w="1134" w:type="dxa"/>
          </w:tcPr>
          <w:p w:rsidR="001A211A" w:rsidRPr="006E26BE" w:rsidRDefault="00882F3B"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w:t>
            </w:r>
          </w:p>
        </w:tc>
        <w:tc>
          <w:tcPr>
            <w:tcW w:w="1270" w:type="dxa"/>
          </w:tcPr>
          <w:p w:rsidR="001A211A" w:rsidRPr="006E26BE" w:rsidRDefault="006338DD"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w:t>
            </w:r>
          </w:p>
        </w:tc>
      </w:tr>
      <w:tr w:rsidR="001A211A" w:rsidTr="001A211A">
        <w:tc>
          <w:tcPr>
            <w:tcW w:w="486" w:type="dxa"/>
          </w:tcPr>
          <w:p w:rsidR="001A211A" w:rsidRPr="006E26BE" w:rsidRDefault="001A211A"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3</w:t>
            </w:r>
            <w:r w:rsidR="003B6EE2" w:rsidRPr="006E26BE">
              <w:rPr>
                <w:rFonts w:ascii="Times New Roman" w:eastAsia="Times New Roman" w:hAnsi="Times New Roman" w:cs="Times New Roman"/>
                <w:color w:val="000000"/>
                <w:sz w:val="20"/>
                <w:szCs w:val="20"/>
                <w:lang w:eastAsia="ru-RU"/>
              </w:rPr>
              <w:t>.</w:t>
            </w:r>
          </w:p>
        </w:tc>
        <w:tc>
          <w:tcPr>
            <w:tcW w:w="3733" w:type="dxa"/>
          </w:tcPr>
          <w:p w:rsidR="001A211A" w:rsidRPr="006E26BE" w:rsidRDefault="001A211A" w:rsidP="002E2513">
            <w:pPr>
              <w:jc w:val="both"/>
              <w:rPr>
                <w:rFonts w:ascii="Times New Roman" w:eastAsia="Times New Roman" w:hAnsi="Times New Roman" w:cs="Times New Roman"/>
                <w:sz w:val="20"/>
                <w:szCs w:val="20"/>
                <w:lang w:eastAsia="ru-RU"/>
              </w:rPr>
            </w:pPr>
            <w:r w:rsidRPr="006E26BE">
              <w:rPr>
                <w:rFonts w:ascii="Times New Roman" w:eastAsia="Times New Roman" w:hAnsi="Times New Roman" w:cs="Times New Roman"/>
                <w:sz w:val="20"/>
                <w:szCs w:val="20"/>
                <w:lang w:eastAsia="ru-RU"/>
              </w:rPr>
              <w:t>Особенности современной семьи</w:t>
            </w:r>
          </w:p>
        </w:tc>
        <w:tc>
          <w:tcPr>
            <w:tcW w:w="1134" w:type="dxa"/>
          </w:tcPr>
          <w:p w:rsidR="001A211A" w:rsidRPr="006E26BE" w:rsidRDefault="006307D1"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w:t>
            </w:r>
          </w:p>
        </w:tc>
        <w:tc>
          <w:tcPr>
            <w:tcW w:w="1270" w:type="dxa"/>
          </w:tcPr>
          <w:p w:rsidR="001A211A" w:rsidRPr="006E26BE" w:rsidRDefault="006338DD"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w:t>
            </w:r>
          </w:p>
        </w:tc>
      </w:tr>
      <w:tr w:rsidR="001A211A" w:rsidTr="001A211A">
        <w:tc>
          <w:tcPr>
            <w:tcW w:w="486" w:type="dxa"/>
          </w:tcPr>
          <w:p w:rsidR="001A211A" w:rsidRPr="006E26BE" w:rsidRDefault="001A211A"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4</w:t>
            </w:r>
            <w:r w:rsidR="003B6EE2" w:rsidRPr="006E26BE">
              <w:rPr>
                <w:rFonts w:ascii="Times New Roman" w:eastAsia="Times New Roman" w:hAnsi="Times New Roman" w:cs="Times New Roman"/>
                <w:color w:val="000000"/>
                <w:sz w:val="20"/>
                <w:szCs w:val="20"/>
                <w:lang w:eastAsia="ru-RU"/>
              </w:rPr>
              <w:t>.</w:t>
            </w:r>
          </w:p>
        </w:tc>
        <w:tc>
          <w:tcPr>
            <w:tcW w:w="3733" w:type="dxa"/>
          </w:tcPr>
          <w:p w:rsidR="001A211A" w:rsidRPr="006E26BE" w:rsidRDefault="001A211A" w:rsidP="002E2513">
            <w:pPr>
              <w:jc w:val="both"/>
              <w:rPr>
                <w:rFonts w:ascii="Times New Roman" w:eastAsia="Times New Roman" w:hAnsi="Times New Roman" w:cs="Times New Roman"/>
                <w:sz w:val="20"/>
                <w:szCs w:val="20"/>
                <w:lang w:eastAsia="ru-RU"/>
              </w:rPr>
            </w:pPr>
            <w:r w:rsidRPr="006E26BE">
              <w:rPr>
                <w:rFonts w:ascii="Times New Roman" w:eastAsia="Times New Roman" w:hAnsi="Times New Roman" w:cs="Times New Roman"/>
                <w:sz w:val="20"/>
                <w:szCs w:val="20"/>
                <w:lang w:eastAsia="ru-RU"/>
              </w:rPr>
              <w:t>Насилие в семье как нарушение прав человека</w:t>
            </w:r>
          </w:p>
        </w:tc>
        <w:tc>
          <w:tcPr>
            <w:tcW w:w="1134" w:type="dxa"/>
          </w:tcPr>
          <w:p w:rsidR="001A211A" w:rsidRPr="006E26BE" w:rsidRDefault="006307D1"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w:t>
            </w:r>
          </w:p>
        </w:tc>
        <w:tc>
          <w:tcPr>
            <w:tcW w:w="1270" w:type="dxa"/>
          </w:tcPr>
          <w:p w:rsidR="001A211A" w:rsidRPr="006E26BE" w:rsidRDefault="006338DD"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w:t>
            </w:r>
          </w:p>
        </w:tc>
      </w:tr>
      <w:tr w:rsidR="001A211A" w:rsidTr="001A211A">
        <w:tc>
          <w:tcPr>
            <w:tcW w:w="486" w:type="dxa"/>
          </w:tcPr>
          <w:p w:rsidR="001A211A" w:rsidRPr="006E26BE" w:rsidRDefault="001A211A"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5</w:t>
            </w:r>
            <w:r w:rsidR="003B6EE2" w:rsidRPr="006E26BE">
              <w:rPr>
                <w:rFonts w:ascii="Times New Roman" w:eastAsia="Times New Roman" w:hAnsi="Times New Roman" w:cs="Times New Roman"/>
                <w:color w:val="000000"/>
                <w:sz w:val="20"/>
                <w:szCs w:val="20"/>
                <w:lang w:eastAsia="ru-RU"/>
              </w:rPr>
              <w:t>.</w:t>
            </w:r>
          </w:p>
        </w:tc>
        <w:tc>
          <w:tcPr>
            <w:tcW w:w="3733" w:type="dxa"/>
          </w:tcPr>
          <w:p w:rsidR="001A211A" w:rsidRPr="006E26BE" w:rsidRDefault="001A211A" w:rsidP="002E2513">
            <w:pPr>
              <w:tabs>
                <w:tab w:val="left" w:pos="5059"/>
              </w:tabs>
              <w:jc w:val="both"/>
              <w:rPr>
                <w:rFonts w:ascii="Times New Roman" w:eastAsia="Times New Roman" w:hAnsi="Times New Roman" w:cs="Times New Roman"/>
                <w:sz w:val="20"/>
                <w:szCs w:val="20"/>
                <w:lang w:eastAsia="ru-RU"/>
              </w:rPr>
            </w:pPr>
            <w:r w:rsidRPr="006E26BE">
              <w:rPr>
                <w:rFonts w:ascii="Times New Roman" w:eastAsia="Times New Roman" w:hAnsi="Times New Roman" w:cs="Times New Roman"/>
                <w:sz w:val="20"/>
                <w:szCs w:val="20"/>
                <w:lang w:eastAsia="ru-RU"/>
              </w:rPr>
              <w:t>Неблагополучие семьи как причина применения насилия в отношении детей в семье</w:t>
            </w:r>
          </w:p>
        </w:tc>
        <w:tc>
          <w:tcPr>
            <w:tcW w:w="1134" w:type="dxa"/>
          </w:tcPr>
          <w:p w:rsidR="001A211A" w:rsidRPr="006E26BE" w:rsidRDefault="00882F3B"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w:t>
            </w:r>
          </w:p>
        </w:tc>
        <w:tc>
          <w:tcPr>
            <w:tcW w:w="1270" w:type="dxa"/>
          </w:tcPr>
          <w:p w:rsidR="001A211A" w:rsidRPr="006E26BE" w:rsidRDefault="006338DD"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w:t>
            </w:r>
          </w:p>
        </w:tc>
      </w:tr>
      <w:tr w:rsidR="001A211A" w:rsidTr="001A211A">
        <w:tc>
          <w:tcPr>
            <w:tcW w:w="486" w:type="dxa"/>
          </w:tcPr>
          <w:p w:rsidR="001A211A" w:rsidRPr="006E26BE" w:rsidRDefault="001A211A"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6</w:t>
            </w:r>
            <w:r w:rsidR="003B6EE2" w:rsidRPr="006E26BE">
              <w:rPr>
                <w:rFonts w:ascii="Times New Roman" w:eastAsia="Times New Roman" w:hAnsi="Times New Roman" w:cs="Times New Roman"/>
                <w:color w:val="000000"/>
                <w:sz w:val="20"/>
                <w:szCs w:val="20"/>
                <w:lang w:eastAsia="ru-RU"/>
              </w:rPr>
              <w:t>.</w:t>
            </w:r>
          </w:p>
        </w:tc>
        <w:tc>
          <w:tcPr>
            <w:tcW w:w="3733" w:type="dxa"/>
          </w:tcPr>
          <w:p w:rsidR="001A211A" w:rsidRPr="006E26BE" w:rsidRDefault="001A211A" w:rsidP="002E2513">
            <w:pPr>
              <w:jc w:val="both"/>
              <w:rPr>
                <w:rFonts w:ascii="Times New Roman" w:eastAsia="Times New Roman" w:hAnsi="Times New Roman" w:cs="Times New Roman"/>
                <w:sz w:val="20"/>
                <w:szCs w:val="20"/>
                <w:lang w:eastAsia="ru-RU"/>
              </w:rPr>
            </w:pPr>
            <w:r w:rsidRPr="006E26BE">
              <w:rPr>
                <w:rFonts w:ascii="Times New Roman" w:eastAsia="Times New Roman" w:hAnsi="Times New Roman" w:cs="Times New Roman"/>
                <w:sz w:val="20"/>
                <w:szCs w:val="20"/>
                <w:lang w:eastAsia="ru-RU"/>
              </w:rPr>
              <w:t>Насилие над детьми в семье и причины его применения</w:t>
            </w:r>
          </w:p>
        </w:tc>
        <w:tc>
          <w:tcPr>
            <w:tcW w:w="1134" w:type="dxa"/>
          </w:tcPr>
          <w:p w:rsidR="001A211A" w:rsidRPr="006E26BE" w:rsidRDefault="00882F3B"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w:t>
            </w:r>
          </w:p>
        </w:tc>
        <w:tc>
          <w:tcPr>
            <w:tcW w:w="1270" w:type="dxa"/>
          </w:tcPr>
          <w:p w:rsidR="001A211A" w:rsidRPr="006E26BE" w:rsidRDefault="002E2513"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w:t>
            </w:r>
          </w:p>
        </w:tc>
      </w:tr>
      <w:tr w:rsidR="001A211A" w:rsidTr="001A211A">
        <w:tc>
          <w:tcPr>
            <w:tcW w:w="486" w:type="dxa"/>
          </w:tcPr>
          <w:p w:rsidR="001A211A" w:rsidRPr="006E26BE" w:rsidRDefault="001A211A"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7</w:t>
            </w:r>
            <w:r w:rsidR="003B6EE2" w:rsidRPr="006E26BE">
              <w:rPr>
                <w:rFonts w:ascii="Times New Roman" w:eastAsia="Times New Roman" w:hAnsi="Times New Roman" w:cs="Times New Roman"/>
                <w:color w:val="000000"/>
                <w:sz w:val="20"/>
                <w:szCs w:val="20"/>
                <w:lang w:eastAsia="ru-RU"/>
              </w:rPr>
              <w:t>.</w:t>
            </w:r>
          </w:p>
        </w:tc>
        <w:tc>
          <w:tcPr>
            <w:tcW w:w="3733" w:type="dxa"/>
          </w:tcPr>
          <w:p w:rsidR="001A211A" w:rsidRPr="006E26BE" w:rsidRDefault="001A211A" w:rsidP="002E2513">
            <w:pPr>
              <w:jc w:val="both"/>
              <w:rPr>
                <w:rFonts w:ascii="Times New Roman" w:eastAsia="Times New Roman" w:hAnsi="Times New Roman" w:cs="Times New Roman"/>
                <w:sz w:val="20"/>
                <w:szCs w:val="20"/>
                <w:lang w:eastAsia="ru-RU"/>
              </w:rPr>
            </w:pPr>
            <w:r w:rsidRPr="006E26BE">
              <w:rPr>
                <w:rFonts w:ascii="Times New Roman" w:eastAsia="Times New Roman" w:hAnsi="Times New Roman" w:cs="Times New Roman"/>
                <w:sz w:val="20"/>
                <w:szCs w:val="20"/>
                <w:lang w:eastAsia="ru-RU"/>
              </w:rPr>
              <w:t>Виды, формы и последствия насилия в отношении детей в семье</w:t>
            </w:r>
          </w:p>
        </w:tc>
        <w:tc>
          <w:tcPr>
            <w:tcW w:w="1134" w:type="dxa"/>
          </w:tcPr>
          <w:p w:rsidR="001A211A" w:rsidRPr="006E26BE" w:rsidRDefault="00882F3B"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w:t>
            </w:r>
          </w:p>
        </w:tc>
        <w:tc>
          <w:tcPr>
            <w:tcW w:w="1270" w:type="dxa"/>
          </w:tcPr>
          <w:p w:rsidR="001A211A" w:rsidRPr="006E26BE" w:rsidRDefault="006338DD"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w:t>
            </w:r>
          </w:p>
        </w:tc>
      </w:tr>
      <w:tr w:rsidR="001A211A" w:rsidTr="001A211A">
        <w:tc>
          <w:tcPr>
            <w:tcW w:w="486" w:type="dxa"/>
          </w:tcPr>
          <w:p w:rsidR="001A211A" w:rsidRPr="006E26BE" w:rsidRDefault="001A211A"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8</w:t>
            </w:r>
            <w:r w:rsidR="003B6EE2" w:rsidRPr="006E26BE">
              <w:rPr>
                <w:rFonts w:ascii="Times New Roman" w:eastAsia="Times New Roman" w:hAnsi="Times New Roman" w:cs="Times New Roman"/>
                <w:color w:val="000000"/>
                <w:sz w:val="20"/>
                <w:szCs w:val="20"/>
                <w:lang w:eastAsia="ru-RU"/>
              </w:rPr>
              <w:t>.</w:t>
            </w:r>
          </w:p>
        </w:tc>
        <w:tc>
          <w:tcPr>
            <w:tcW w:w="3733" w:type="dxa"/>
          </w:tcPr>
          <w:p w:rsidR="001A211A" w:rsidRPr="006E26BE" w:rsidRDefault="001A211A" w:rsidP="002E2513">
            <w:pPr>
              <w:jc w:val="both"/>
              <w:rPr>
                <w:rFonts w:ascii="Times New Roman" w:eastAsia="Times New Roman" w:hAnsi="Times New Roman" w:cs="Times New Roman"/>
                <w:sz w:val="20"/>
                <w:szCs w:val="20"/>
                <w:lang w:eastAsia="ru-RU"/>
              </w:rPr>
            </w:pPr>
            <w:r w:rsidRPr="006E26BE">
              <w:rPr>
                <w:rFonts w:ascii="Times New Roman" w:eastAsia="Times New Roman" w:hAnsi="Times New Roman" w:cs="Times New Roman"/>
                <w:sz w:val="20"/>
                <w:szCs w:val="20"/>
                <w:lang w:eastAsia="ru-RU"/>
              </w:rPr>
              <w:t>Профилактика насилия в семье как технология социальной работы</w:t>
            </w:r>
          </w:p>
        </w:tc>
        <w:tc>
          <w:tcPr>
            <w:tcW w:w="1134" w:type="dxa"/>
          </w:tcPr>
          <w:p w:rsidR="001A211A" w:rsidRPr="006E26BE" w:rsidRDefault="00C869A7"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4</w:t>
            </w:r>
          </w:p>
        </w:tc>
        <w:tc>
          <w:tcPr>
            <w:tcW w:w="1270" w:type="dxa"/>
          </w:tcPr>
          <w:p w:rsidR="001A211A" w:rsidRPr="006E26BE" w:rsidRDefault="002E2513"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2</w:t>
            </w:r>
          </w:p>
        </w:tc>
      </w:tr>
      <w:tr w:rsidR="001A211A" w:rsidTr="002E2513">
        <w:tc>
          <w:tcPr>
            <w:tcW w:w="4219" w:type="dxa"/>
            <w:gridSpan w:val="2"/>
          </w:tcPr>
          <w:p w:rsidR="001A211A" w:rsidRPr="006E26BE" w:rsidRDefault="001A211A"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Итого:</w:t>
            </w:r>
          </w:p>
        </w:tc>
        <w:tc>
          <w:tcPr>
            <w:tcW w:w="1134" w:type="dxa"/>
          </w:tcPr>
          <w:p w:rsidR="001A211A" w:rsidRPr="006E26BE" w:rsidRDefault="00882F3B"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18</w:t>
            </w:r>
          </w:p>
        </w:tc>
        <w:tc>
          <w:tcPr>
            <w:tcW w:w="1270" w:type="dxa"/>
          </w:tcPr>
          <w:p w:rsidR="001A211A" w:rsidRPr="006E26BE" w:rsidRDefault="00A22AB8" w:rsidP="00B838F7">
            <w:pPr>
              <w:spacing w:line="276" w:lineRule="auto"/>
              <w:jc w:val="both"/>
              <w:rPr>
                <w:rFonts w:ascii="Times New Roman" w:eastAsia="Times New Roman" w:hAnsi="Times New Roman" w:cs="Times New Roman"/>
                <w:color w:val="000000"/>
                <w:sz w:val="20"/>
                <w:szCs w:val="20"/>
                <w:lang w:eastAsia="ru-RU"/>
              </w:rPr>
            </w:pPr>
            <w:r w:rsidRPr="006E26BE">
              <w:rPr>
                <w:rFonts w:ascii="Times New Roman" w:eastAsia="Times New Roman" w:hAnsi="Times New Roman" w:cs="Times New Roman"/>
                <w:color w:val="000000"/>
                <w:sz w:val="20"/>
                <w:szCs w:val="20"/>
                <w:lang w:eastAsia="ru-RU"/>
              </w:rPr>
              <w:t>6</w:t>
            </w:r>
          </w:p>
        </w:tc>
      </w:tr>
    </w:tbl>
    <w:p w:rsidR="00882F3B" w:rsidRDefault="00882F3B" w:rsidP="00B838F7">
      <w:pPr>
        <w:spacing w:line="276" w:lineRule="auto"/>
        <w:jc w:val="both"/>
        <w:rPr>
          <w:rFonts w:ascii="Times New Roman" w:eastAsia="Times New Roman" w:hAnsi="Times New Roman" w:cs="Times New Roman"/>
          <w:color w:val="000000"/>
          <w:sz w:val="24"/>
          <w:szCs w:val="24"/>
          <w:lang w:eastAsia="ru-RU"/>
        </w:rPr>
      </w:pPr>
    </w:p>
    <w:p w:rsidR="00882F3B" w:rsidRDefault="00882F3B">
      <w:pPr>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2E2513" w:rsidRPr="006E26BE" w:rsidRDefault="002E2513" w:rsidP="00882F3B">
      <w:pPr>
        <w:spacing w:line="276" w:lineRule="auto"/>
        <w:rPr>
          <w:rFonts w:ascii="Times New Roman" w:eastAsia="Times New Roman" w:hAnsi="Times New Roman" w:cs="Times New Roman"/>
          <w:b/>
          <w:bCs/>
          <w:color w:val="000000"/>
          <w:lang w:eastAsia="ru-RU"/>
        </w:rPr>
      </w:pPr>
      <w:r w:rsidRPr="006E26BE">
        <w:rPr>
          <w:rFonts w:ascii="Times New Roman" w:eastAsia="Times New Roman" w:hAnsi="Times New Roman" w:cs="Times New Roman"/>
          <w:b/>
          <w:bCs/>
          <w:color w:val="000000"/>
          <w:lang w:eastAsia="ru-RU"/>
        </w:rPr>
        <w:lastRenderedPageBreak/>
        <w:t>Методические рекомендации по проведению</w:t>
      </w:r>
    </w:p>
    <w:p w:rsidR="002E2513" w:rsidRPr="006E26BE" w:rsidRDefault="002E2513" w:rsidP="00882F3B">
      <w:pPr>
        <w:spacing w:line="276" w:lineRule="auto"/>
        <w:rPr>
          <w:rFonts w:ascii="Times New Roman" w:eastAsia="Times New Roman" w:hAnsi="Times New Roman" w:cs="Times New Roman"/>
          <w:b/>
          <w:bCs/>
          <w:color w:val="000000"/>
          <w:lang w:eastAsia="ru-RU"/>
        </w:rPr>
      </w:pPr>
      <w:r w:rsidRPr="006E26BE">
        <w:rPr>
          <w:rFonts w:ascii="Times New Roman" w:eastAsia="Times New Roman" w:hAnsi="Times New Roman" w:cs="Times New Roman"/>
          <w:b/>
          <w:bCs/>
          <w:color w:val="000000"/>
          <w:lang w:eastAsia="ru-RU"/>
        </w:rPr>
        <w:t>семинарских занятий</w:t>
      </w:r>
    </w:p>
    <w:p w:rsidR="002E2513" w:rsidRPr="006E26BE" w:rsidRDefault="002E2513" w:rsidP="008B1990">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Одним из видов внеау</w:t>
      </w:r>
      <w:r w:rsidR="008B1990" w:rsidRPr="006E26BE">
        <w:rPr>
          <w:rFonts w:ascii="Times New Roman" w:eastAsia="Times New Roman" w:hAnsi="Times New Roman" w:cs="Times New Roman"/>
          <w:color w:val="000000"/>
          <w:lang w:eastAsia="ru-RU"/>
        </w:rPr>
        <w:t xml:space="preserve">диторной самостоятельной работы </w:t>
      </w:r>
      <w:r w:rsidRPr="006E26BE">
        <w:rPr>
          <w:rFonts w:ascii="Times New Roman" w:eastAsia="Times New Roman" w:hAnsi="Times New Roman" w:cs="Times New Roman"/>
          <w:color w:val="000000"/>
          <w:lang w:eastAsia="ru-RU"/>
        </w:rPr>
        <w:t>является подготовка к семинарским занятиям.</w:t>
      </w:r>
    </w:p>
    <w:p w:rsidR="002E2513" w:rsidRPr="006E26BE" w:rsidRDefault="002E2513" w:rsidP="00BA1FE9">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i/>
          <w:iCs/>
          <w:color w:val="000000"/>
          <w:lang w:eastAsia="ru-RU"/>
        </w:rPr>
        <w:t xml:space="preserve">Семинарское занятие </w:t>
      </w:r>
      <w:r w:rsidRPr="006E26BE">
        <w:rPr>
          <w:rFonts w:ascii="Times New Roman" w:eastAsia="Times New Roman" w:hAnsi="Times New Roman" w:cs="Times New Roman"/>
          <w:color w:val="000000"/>
          <w:lang w:eastAsia="ru-RU"/>
        </w:rPr>
        <w:t xml:space="preserve">– это </w:t>
      </w:r>
      <w:r w:rsidR="00BA1FE9" w:rsidRPr="006E26BE">
        <w:rPr>
          <w:rFonts w:ascii="Times New Roman" w:eastAsia="Times New Roman" w:hAnsi="Times New Roman" w:cs="Times New Roman"/>
          <w:color w:val="000000"/>
          <w:lang w:eastAsia="ru-RU"/>
        </w:rPr>
        <w:t xml:space="preserve">форма организации обучения, при </w:t>
      </w:r>
      <w:r w:rsidRPr="006E26BE">
        <w:rPr>
          <w:rFonts w:ascii="Times New Roman" w:eastAsia="Times New Roman" w:hAnsi="Times New Roman" w:cs="Times New Roman"/>
          <w:color w:val="000000"/>
          <w:lang w:eastAsia="ru-RU"/>
        </w:rPr>
        <w:t>которой на этапе подготовки доминирует самостоятельная работа</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учащихся с учебной литературой и другими дидактическими</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средствами над серией вопросов, проблем и задач, а в процессе</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семинара идут активное обсуждение, дискуссии и выступления</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учащихся, где они под руководством преподавателя делают</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обобщающие выводы и заключения.</w:t>
      </w:r>
    </w:p>
    <w:p w:rsidR="002E2513" w:rsidRPr="006E26BE" w:rsidRDefault="002E2513" w:rsidP="00BA1FE9">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Семинар предназначен для уг</w:t>
      </w:r>
      <w:r w:rsidR="00BA1FE9" w:rsidRPr="006E26BE">
        <w:rPr>
          <w:rFonts w:ascii="Times New Roman" w:eastAsia="Times New Roman" w:hAnsi="Times New Roman" w:cs="Times New Roman"/>
          <w:color w:val="000000"/>
          <w:lang w:eastAsia="ru-RU"/>
        </w:rPr>
        <w:t xml:space="preserve">лубленного изучения дисциплины, </w:t>
      </w:r>
      <w:r w:rsidRPr="006E26BE">
        <w:rPr>
          <w:rFonts w:ascii="Times New Roman" w:eastAsia="Times New Roman" w:hAnsi="Times New Roman" w:cs="Times New Roman"/>
          <w:color w:val="000000"/>
          <w:lang w:eastAsia="ru-RU"/>
        </w:rPr>
        <w:t>овладения</w:t>
      </w:r>
      <w:r w:rsidR="005E5ED2" w:rsidRPr="006E26BE">
        <w:rPr>
          <w:rFonts w:ascii="Times New Roman" w:eastAsia="Times New Roman" w:hAnsi="Times New Roman" w:cs="Times New Roman"/>
          <w:color w:val="000000"/>
          <w:lang w:eastAsia="ru-RU"/>
        </w:rPr>
        <w:t xml:space="preserve"> методологией научного познания.</w:t>
      </w:r>
      <w:r w:rsidRPr="006E26BE">
        <w:rPr>
          <w:rFonts w:ascii="Times New Roman" w:eastAsia="Times New Roman" w:hAnsi="Times New Roman" w:cs="Times New Roman"/>
          <w:color w:val="000000"/>
          <w:lang w:eastAsia="ru-RU"/>
        </w:rPr>
        <w:t xml:space="preserve"> </w:t>
      </w:r>
      <w:r w:rsidR="005E5ED2" w:rsidRPr="006E26BE">
        <w:rPr>
          <w:rFonts w:ascii="Times New Roman" w:eastAsia="Times New Roman" w:hAnsi="Times New Roman" w:cs="Times New Roman"/>
          <w:color w:val="000000"/>
          <w:lang w:eastAsia="ru-RU"/>
        </w:rPr>
        <w:t>Г</w:t>
      </w:r>
      <w:r w:rsidRPr="006E26BE">
        <w:rPr>
          <w:rFonts w:ascii="Times New Roman" w:eastAsia="Times New Roman" w:hAnsi="Times New Roman" w:cs="Times New Roman"/>
          <w:color w:val="000000"/>
          <w:lang w:eastAsia="ru-RU"/>
        </w:rPr>
        <w:t>лавная цель</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семинарских занятий – обеспечить студентам возможность овладеть</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навыками и умениями использования теоретического знания</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применительно к особенностям изучаемой отрасли.</w:t>
      </w:r>
    </w:p>
    <w:p w:rsidR="002E2513" w:rsidRPr="006E26BE" w:rsidRDefault="002E2513" w:rsidP="006F7E6D">
      <w:pPr>
        <w:spacing w:line="276" w:lineRule="auto"/>
        <w:ind w:firstLine="709"/>
        <w:jc w:val="both"/>
        <w:rPr>
          <w:rFonts w:ascii="Times New Roman" w:eastAsia="Times New Roman" w:hAnsi="Times New Roman" w:cs="Times New Roman"/>
          <w:i/>
          <w:iCs/>
          <w:color w:val="000000"/>
          <w:lang w:eastAsia="ru-RU"/>
        </w:rPr>
      </w:pPr>
      <w:r w:rsidRPr="006E26BE">
        <w:rPr>
          <w:rFonts w:ascii="Times New Roman" w:eastAsia="Times New Roman" w:hAnsi="Times New Roman" w:cs="Times New Roman"/>
          <w:color w:val="000000"/>
          <w:lang w:eastAsia="ru-RU"/>
        </w:rPr>
        <w:t xml:space="preserve">На семинарах решаются следующие педагогические </w:t>
      </w:r>
      <w:r w:rsidR="00BA1FE9" w:rsidRPr="006E26BE">
        <w:rPr>
          <w:rFonts w:ascii="Times New Roman" w:eastAsia="Times New Roman" w:hAnsi="Times New Roman" w:cs="Times New Roman"/>
          <w:i/>
          <w:iCs/>
          <w:color w:val="000000"/>
          <w:lang w:eastAsia="ru-RU"/>
        </w:rPr>
        <w:t xml:space="preserve">задачи: </w:t>
      </w:r>
      <w:r w:rsidRPr="006E26BE">
        <w:rPr>
          <w:rFonts w:ascii="Times New Roman" w:eastAsia="Times New Roman" w:hAnsi="Times New Roman" w:cs="Times New Roman"/>
          <w:color w:val="000000"/>
          <w:lang w:eastAsia="ru-RU"/>
        </w:rPr>
        <w:t>развитие творческого профессионального мышления; познавательная</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мотивация; профессиональное использование знаний в учебных</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условиях: овладение языком соответствующей науки; навыки</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оперирования формулировками, понятиями, определениями;</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овладение умениями и навыками постановки и решения</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интеллектуальных проблем и задач, опровержения, отстаивания своей</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точки зрения. Кроме того, в ходе семинарского занятия преподаватель</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решает и такие частные задачи, как: повторение и закрепление знаний;</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контроль; педагогическое общение.</w:t>
      </w:r>
    </w:p>
    <w:p w:rsidR="002E2513" w:rsidRPr="006E26BE" w:rsidRDefault="002E2513" w:rsidP="002E2513">
      <w:pPr>
        <w:spacing w:line="276" w:lineRule="auto"/>
        <w:ind w:firstLine="709"/>
        <w:jc w:val="both"/>
        <w:rPr>
          <w:rFonts w:ascii="Times New Roman" w:eastAsia="Times New Roman" w:hAnsi="Times New Roman" w:cs="Times New Roman"/>
          <w:i/>
          <w:iCs/>
          <w:color w:val="000000"/>
          <w:lang w:eastAsia="ru-RU"/>
        </w:rPr>
      </w:pPr>
      <w:r w:rsidRPr="006E26BE">
        <w:rPr>
          <w:rFonts w:ascii="Times New Roman" w:eastAsia="Times New Roman" w:hAnsi="Times New Roman" w:cs="Times New Roman"/>
          <w:i/>
          <w:iCs/>
          <w:color w:val="000000"/>
          <w:lang w:eastAsia="ru-RU"/>
        </w:rPr>
        <w:t>План проведения семинарского занятия:</w:t>
      </w:r>
    </w:p>
    <w:p w:rsidR="002E2513" w:rsidRPr="006E26BE" w:rsidRDefault="002E2513" w:rsidP="00AC7C9C">
      <w:pPr>
        <w:spacing w:line="276" w:lineRule="auto"/>
        <w:ind w:firstLine="709"/>
        <w:jc w:val="both"/>
        <w:rPr>
          <w:rFonts w:ascii="Times New Roman" w:eastAsia="Times New Roman" w:hAnsi="Times New Roman" w:cs="Times New Roman"/>
          <w:i/>
          <w:iCs/>
          <w:color w:val="000000"/>
          <w:lang w:eastAsia="ru-RU"/>
        </w:rPr>
      </w:pPr>
      <w:r w:rsidRPr="006E26BE">
        <w:rPr>
          <w:rFonts w:ascii="Times New Roman" w:eastAsia="Times New Roman" w:hAnsi="Times New Roman" w:cs="Times New Roman"/>
          <w:i/>
          <w:iCs/>
          <w:color w:val="000000"/>
          <w:lang w:eastAsia="ru-RU"/>
        </w:rPr>
        <w:t>Вводная часть</w:t>
      </w:r>
      <w:r w:rsidR="006F7E6D" w:rsidRPr="006E26BE">
        <w:rPr>
          <w:rFonts w:ascii="Times New Roman" w:eastAsia="Times New Roman" w:hAnsi="Times New Roman" w:cs="Times New Roman"/>
          <w:i/>
          <w:iCs/>
          <w:color w:val="000000"/>
          <w:lang w:eastAsia="ru-RU"/>
        </w:rPr>
        <w:t>:</w:t>
      </w:r>
    </w:p>
    <w:p w:rsidR="002E2513" w:rsidRPr="006E26BE" w:rsidRDefault="002E2513" w:rsidP="00C749A5">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1. Обозначение темы и плана семинарского занятия.</w:t>
      </w:r>
    </w:p>
    <w:p w:rsidR="002E2513" w:rsidRPr="006E26BE" w:rsidRDefault="002E2513" w:rsidP="00C749A5">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2. Предварительное определение уровня готовности к занятиям.</w:t>
      </w:r>
    </w:p>
    <w:p w:rsidR="002E2513" w:rsidRPr="006E26BE" w:rsidRDefault="002E2513" w:rsidP="00C749A5">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lastRenderedPageBreak/>
        <w:t>3. Формирование основных проблем семинара, его общих задач.</w:t>
      </w:r>
    </w:p>
    <w:p w:rsidR="002E2513" w:rsidRPr="006E26BE" w:rsidRDefault="002E2513" w:rsidP="00C749A5">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4. Создание эмоционального и интел</w:t>
      </w:r>
      <w:r w:rsidR="006F7E6D" w:rsidRPr="006E26BE">
        <w:rPr>
          <w:rFonts w:ascii="Times New Roman" w:eastAsia="Times New Roman" w:hAnsi="Times New Roman" w:cs="Times New Roman"/>
          <w:color w:val="000000"/>
          <w:lang w:eastAsia="ru-RU"/>
        </w:rPr>
        <w:t xml:space="preserve">лектуального настроя на </w:t>
      </w:r>
      <w:r w:rsidRPr="006E26BE">
        <w:rPr>
          <w:rFonts w:ascii="Times New Roman" w:eastAsia="Times New Roman" w:hAnsi="Times New Roman" w:cs="Times New Roman"/>
          <w:color w:val="000000"/>
          <w:lang w:eastAsia="ru-RU"/>
        </w:rPr>
        <w:t>семинарском занятии.</w:t>
      </w:r>
    </w:p>
    <w:p w:rsidR="002E2513" w:rsidRPr="006E26BE" w:rsidRDefault="002E2513" w:rsidP="00AC7C9C">
      <w:pPr>
        <w:spacing w:line="276" w:lineRule="auto"/>
        <w:ind w:firstLine="709"/>
        <w:jc w:val="both"/>
        <w:rPr>
          <w:rFonts w:ascii="Times New Roman" w:eastAsia="Times New Roman" w:hAnsi="Times New Roman" w:cs="Times New Roman"/>
          <w:i/>
          <w:iCs/>
          <w:color w:val="000000"/>
          <w:lang w:eastAsia="ru-RU"/>
        </w:rPr>
      </w:pPr>
      <w:r w:rsidRPr="006E26BE">
        <w:rPr>
          <w:rFonts w:ascii="Times New Roman" w:eastAsia="Times New Roman" w:hAnsi="Times New Roman" w:cs="Times New Roman"/>
          <w:i/>
          <w:iCs/>
          <w:color w:val="000000"/>
          <w:lang w:eastAsia="ru-RU"/>
        </w:rPr>
        <w:t>Основная часть</w:t>
      </w:r>
      <w:r w:rsidR="006F7E6D" w:rsidRPr="006E26BE">
        <w:rPr>
          <w:rFonts w:ascii="Times New Roman" w:eastAsia="Times New Roman" w:hAnsi="Times New Roman" w:cs="Times New Roman"/>
          <w:i/>
          <w:iCs/>
          <w:color w:val="000000"/>
          <w:lang w:eastAsia="ru-RU"/>
        </w:rPr>
        <w:t>:</w:t>
      </w:r>
    </w:p>
    <w:p w:rsidR="006F7E6D" w:rsidRPr="006E26BE" w:rsidRDefault="006F7E6D" w:rsidP="00C749A5">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1. Организация диалога между преподавателями и студентами и</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между студентами в процессе разрешения проблем семинарского</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занятия.</w:t>
      </w:r>
    </w:p>
    <w:p w:rsidR="006F7E6D" w:rsidRPr="006E26BE" w:rsidRDefault="006F7E6D" w:rsidP="00C749A5">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2. Конструктивный анализ всех ответов и выступления</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студентов.</w:t>
      </w:r>
    </w:p>
    <w:p w:rsidR="006F7E6D" w:rsidRPr="006E26BE" w:rsidRDefault="006F7E6D" w:rsidP="00C749A5">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3. Аргументированное формирование промежуточных выводов,</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и соблюдение логики</w:t>
      </w:r>
      <w:r w:rsidR="00A316E3" w:rsidRPr="006E26BE">
        <w:rPr>
          <w:rFonts w:ascii="Times New Roman" w:eastAsia="Times New Roman" w:hAnsi="Times New Roman" w:cs="Times New Roman"/>
          <w:color w:val="000000"/>
          <w:lang w:eastAsia="ru-RU"/>
        </w:rPr>
        <w:t xml:space="preserve"> освещения событий</w:t>
      </w:r>
      <w:r w:rsidRPr="006E26BE">
        <w:rPr>
          <w:rFonts w:ascii="Times New Roman" w:eastAsia="Times New Roman" w:hAnsi="Times New Roman" w:cs="Times New Roman"/>
          <w:color w:val="000000"/>
          <w:lang w:eastAsia="ru-RU"/>
        </w:rPr>
        <w:t>.</w:t>
      </w:r>
    </w:p>
    <w:p w:rsidR="006F7E6D" w:rsidRPr="006E26BE" w:rsidRDefault="006F7E6D" w:rsidP="00AC7C9C">
      <w:pPr>
        <w:spacing w:line="276" w:lineRule="auto"/>
        <w:ind w:firstLine="709"/>
        <w:jc w:val="both"/>
        <w:rPr>
          <w:rFonts w:ascii="Times New Roman" w:eastAsia="Times New Roman" w:hAnsi="Times New Roman" w:cs="Times New Roman"/>
          <w:i/>
          <w:iCs/>
          <w:color w:val="000000"/>
          <w:lang w:eastAsia="ru-RU"/>
        </w:rPr>
      </w:pPr>
      <w:r w:rsidRPr="006E26BE">
        <w:rPr>
          <w:rFonts w:ascii="Times New Roman" w:eastAsia="Times New Roman" w:hAnsi="Times New Roman" w:cs="Times New Roman"/>
          <w:i/>
          <w:iCs/>
          <w:color w:val="000000"/>
          <w:lang w:eastAsia="ru-RU"/>
        </w:rPr>
        <w:t>Заключительная часть</w:t>
      </w:r>
      <w:r w:rsidR="00AA23AA" w:rsidRPr="006E26BE">
        <w:rPr>
          <w:rFonts w:ascii="Times New Roman" w:eastAsia="Times New Roman" w:hAnsi="Times New Roman" w:cs="Times New Roman"/>
          <w:i/>
          <w:iCs/>
          <w:color w:val="000000"/>
          <w:lang w:eastAsia="ru-RU"/>
        </w:rPr>
        <w:t>:</w:t>
      </w:r>
    </w:p>
    <w:p w:rsidR="006F7E6D" w:rsidRPr="006E26BE" w:rsidRDefault="006F7E6D" w:rsidP="00C749A5">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1. Подведение итогов.</w:t>
      </w:r>
    </w:p>
    <w:p w:rsidR="006F7E6D" w:rsidRPr="006E26BE" w:rsidRDefault="006F7E6D" w:rsidP="00C749A5">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2. Обозначение направления дальнейшего изучения проблем</w:t>
      </w:r>
      <w:r w:rsidR="00AA23AA" w:rsidRPr="006E26BE">
        <w:rPr>
          <w:rFonts w:ascii="Times New Roman" w:eastAsia="Times New Roman" w:hAnsi="Times New Roman" w:cs="Times New Roman"/>
          <w:color w:val="000000"/>
          <w:lang w:eastAsia="ru-RU"/>
        </w:rPr>
        <w:t>.</w:t>
      </w:r>
    </w:p>
    <w:p w:rsidR="006F7E6D" w:rsidRPr="006E26BE" w:rsidRDefault="006F7E6D" w:rsidP="00C749A5">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3. Рекомендации по организации самостоятельной работы</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студентов.</w:t>
      </w:r>
    </w:p>
    <w:p w:rsidR="006F7E6D" w:rsidRPr="006E26BE" w:rsidRDefault="006F7E6D" w:rsidP="006F7E6D">
      <w:pPr>
        <w:spacing w:line="276" w:lineRule="auto"/>
        <w:ind w:firstLine="709"/>
        <w:jc w:val="both"/>
        <w:rPr>
          <w:rFonts w:ascii="Times New Roman" w:eastAsia="Times New Roman" w:hAnsi="Times New Roman" w:cs="Times New Roman"/>
          <w:i/>
          <w:iCs/>
          <w:color w:val="000000"/>
          <w:lang w:eastAsia="ru-RU"/>
        </w:rPr>
      </w:pPr>
      <w:r w:rsidRPr="006E26BE">
        <w:rPr>
          <w:rFonts w:ascii="Times New Roman" w:eastAsia="Times New Roman" w:hAnsi="Times New Roman" w:cs="Times New Roman"/>
          <w:i/>
          <w:iCs/>
          <w:color w:val="000000"/>
          <w:lang w:eastAsia="ru-RU"/>
        </w:rPr>
        <w:t>Подготовка студентов к семинарскому занятию</w:t>
      </w:r>
      <w:r w:rsidR="00AA23AA" w:rsidRPr="006E26BE">
        <w:rPr>
          <w:rFonts w:ascii="Times New Roman" w:eastAsia="Times New Roman" w:hAnsi="Times New Roman" w:cs="Times New Roman"/>
          <w:i/>
          <w:iCs/>
          <w:color w:val="000000"/>
          <w:lang w:eastAsia="ru-RU"/>
        </w:rPr>
        <w:t>.</w:t>
      </w:r>
    </w:p>
    <w:p w:rsidR="006F7E6D" w:rsidRPr="006E26BE" w:rsidRDefault="006F7E6D" w:rsidP="00AA23AA">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 xml:space="preserve">Готовясь к семинару, студенты </w:t>
      </w:r>
      <w:r w:rsidRPr="006E26BE">
        <w:rPr>
          <w:rFonts w:ascii="Times New Roman" w:eastAsia="Times New Roman" w:hAnsi="Times New Roman" w:cs="Times New Roman"/>
          <w:i/>
          <w:iCs/>
          <w:color w:val="000000"/>
          <w:lang w:eastAsia="ru-RU"/>
        </w:rPr>
        <w:t xml:space="preserve">должны: </w:t>
      </w:r>
      <w:r w:rsidRPr="006E26BE">
        <w:rPr>
          <w:rFonts w:ascii="Times New Roman" w:eastAsia="Times New Roman" w:hAnsi="Times New Roman" w:cs="Times New Roman"/>
          <w:color w:val="000000"/>
          <w:lang w:eastAsia="ru-RU"/>
        </w:rPr>
        <w:t>познакомиться с</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рекомендованной литературой; рассмотреть различные точки зрения</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по вопросу; выделить проблемные области; сформулировать</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собственную точку зрения; предусмотреть спорные моменты и</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сформулировать дискуссионный вопрос.</w:t>
      </w:r>
    </w:p>
    <w:p w:rsidR="006F7E6D" w:rsidRPr="006E26BE" w:rsidRDefault="006F7E6D" w:rsidP="00AA23AA">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t>Выступление студента должно соответствовать требованиям</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логики. Четкое вычленение излагаемой проблемы, ее точная</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формулировка, неукоснительная последовательность аргументации</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именно данной проблемы, без неоправданных отступлений от нее в</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процессе обоснования, безусловная доказательность,</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непротиворечивость и полнота аргументации, правильное и</w:t>
      </w:r>
      <w:r w:rsidR="000B627E" w:rsidRPr="006E26BE">
        <w:rPr>
          <w:rFonts w:ascii="Times New Roman" w:eastAsia="Times New Roman" w:hAnsi="Times New Roman" w:cs="Times New Roman"/>
          <w:color w:val="000000"/>
          <w:lang w:eastAsia="ru-RU"/>
        </w:rPr>
        <w:t xml:space="preserve"> </w:t>
      </w:r>
      <w:r w:rsidRPr="006E26BE">
        <w:rPr>
          <w:rFonts w:ascii="Times New Roman" w:eastAsia="Times New Roman" w:hAnsi="Times New Roman" w:cs="Times New Roman"/>
          <w:color w:val="000000"/>
          <w:lang w:eastAsia="ru-RU"/>
        </w:rPr>
        <w:t>содержательное использование понятий и терминов.</w:t>
      </w:r>
    </w:p>
    <w:p w:rsidR="006F7E6D" w:rsidRPr="006E26BE" w:rsidRDefault="00BB2A04" w:rsidP="00BB2A04">
      <w:pPr>
        <w:spacing w:line="276" w:lineRule="auto"/>
        <w:ind w:firstLine="709"/>
        <w:jc w:val="both"/>
        <w:rPr>
          <w:rFonts w:ascii="Times New Roman" w:eastAsia="Times New Roman" w:hAnsi="Times New Roman" w:cs="Times New Roman"/>
          <w:color w:val="000000"/>
          <w:lang w:eastAsia="ru-RU"/>
        </w:rPr>
      </w:pPr>
      <w:r w:rsidRPr="006E26BE">
        <w:rPr>
          <w:rFonts w:ascii="Times New Roman" w:eastAsia="Times New Roman" w:hAnsi="Times New Roman" w:cs="Times New Roman"/>
          <w:color w:val="000000"/>
          <w:lang w:eastAsia="ru-RU"/>
        </w:rPr>
        <w:lastRenderedPageBreak/>
        <w:t>В Т</w:t>
      </w:r>
      <w:r w:rsidR="006F7E6D" w:rsidRPr="006E26BE">
        <w:rPr>
          <w:rFonts w:ascii="Times New Roman" w:eastAsia="Times New Roman" w:hAnsi="Times New Roman" w:cs="Times New Roman"/>
          <w:color w:val="000000"/>
          <w:lang w:eastAsia="ru-RU"/>
        </w:rPr>
        <w:t>аблице 3</w:t>
      </w:r>
      <w:r w:rsidR="003D720F" w:rsidRPr="006E26BE">
        <w:rPr>
          <w:rFonts w:ascii="Times New Roman" w:eastAsia="Times New Roman" w:hAnsi="Times New Roman" w:cs="Times New Roman"/>
          <w:color w:val="000000"/>
          <w:lang w:val="uk-UA" w:eastAsia="ru-RU"/>
        </w:rPr>
        <w:t>.</w:t>
      </w:r>
      <w:r w:rsidR="006F7E6D" w:rsidRPr="006E26BE">
        <w:rPr>
          <w:rFonts w:ascii="Times New Roman" w:eastAsia="Times New Roman" w:hAnsi="Times New Roman" w:cs="Times New Roman"/>
          <w:color w:val="000000"/>
          <w:lang w:eastAsia="ru-RU"/>
        </w:rPr>
        <w:t xml:space="preserve"> представлен тематический план семинарских</w:t>
      </w:r>
      <w:r w:rsidR="000B627E" w:rsidRPr="006E26BE">
        <w:rPr>
          <w:rFonts w:ascii="Times New Roman" w:eastAsia="Times New Roman" w:hAnsi="Times New Roman" w:cs="Times New Roman"/>
          <w:color w:val="000000"/>
          <w:lang w:eastAsia="ru-RU"/>
        </w:rPr>
        <w:t xml:space="preserve"> </w:t>
      </w:r>
      <w:r w:rsidR="006F7E6D" w:rsidRPr="006E26BE">
        <w:rPr>
          <w:rFonts w:ascii="Times New Roman" w:eastAsia="Times New Roman" w:hAnsi="Times New Roman" w:cs="Times New Roman"/>
          <w:color w:val="000000"/>
          <w:lang w:eastAsia="ru-RU"/>
        </w:rPr>
        <w:t>занятий по дисциплине «</w:t>
      </w:r>
      <w:r w:rsidRPr="006E26BE">
        <w:rPr>
          <w:rFonts w:ascii="Times New Roman" w:eastAsia="Times New Roman" w:hAnsi="Times New Roman" w:cs="Times New Roman"/>
          <w:color w:val="000000"/>
          <w:lang w:eastAsia="ru-RU"/>
        </w:rPr>
        <w:t>Теоретические и практические основы профилактики насилия в семье</w:t>
      </w:r>
      <w:r w:rsidR="006F7E6D" w:rsidRPr="006E26BE">
        <w:rPr>
          <w:rFonts w:ascii="Times New Roman" w:eastAsia="Times New Roman" w:hAnsi="Times New Roman" w:cs="Times New Roman"/>
          <w:color w:val="000000"/>
          <w:lang w:eastAsia="ru-RU"/>
        </w:rPr>
        <w:t>».</w:t>
      </w:r>
    </w:p>
    <w:p w:rsidR="00F04179" w:rsidRPr="006E26BE" w:rsidRDefault="00BB2A04" w:rsidP="00BB2A04">
      <w:pPr>
        <w:spacing w:line="276" w:lineRule="auto"/>
        <w:ind w:firstLine="709"/>
        <w:jc w:val="right"/>
        <w:rPr>
          <w:rFonts w:ascii="Times New Roman" w:eastAsia="Times New Roman" w:hAnsi="Times New Roman" w:cs="Times New Roman"/>
          <w:i/>
          <w:color w:val="000000"/>
          <w:lang w:eastAsia="ru-RU"/>
        </w:rPr>
      </w:pPr>
      <w:r w:rsidRPr="006E26BE">
        <w:rPr>
          <w:rFonts w:ascii="Times New Roman" w:eastAsia="Times New Roman" w:hAnsi="Times New Roman" w:cs="Times New Roman"/>
          <w:i/>
          <w:color w:val="000000"/>
          <w:lang w:eastAsia="ru-RU"/>
        </w:rPr>
        <w:t xml:space="preserve">Таблица 3. </w:t>
      </w:r>
    </w:p>
    <w:p w:rsidR="00BB2A04" w:rsidRPr="00BC2FE2" w:rsidRDefault="00BB2A04" w:rsidP="00BC2FE2">
      <w:pPr>
        <w:spacing w:line="276" w:lineRule="auto"/>
        <w:ind w:firstLine="709"/>
        <w:rPr>
          <w:rFonts w:ascii="Times New Roman" w:eastAsia="Times New Roman" w:hAnsi="Times New Roman" w:cs="Times New Roman"/>
          <w:b/>
          <w:color w:val="000000"/>
          <w:lang w:eastAsia="ru-RU"/>
        </w:rPr>
      </w:pPr>
      <w:r w:rsidRPr="00BC2FE2">
        <w:rPr>
          <w:rFonts w:ascii="Times New Roman" w:eastAsia="Times New Roman" w:hAnsi="Times New Roman" w:cs="Times New Roman"/>
          <w:b/>
          <w:color w:val="000000"/>
          <w:lang w:eastAsia="ru-RU"/>
        </w:rPr>
        <w:t>Тематический план семинарских занятий по дисциплине «Теоретические и практические основ</w:t>
      </w:r>
      <w:r w:rsidR="005E5ED2" w:rsidRPr="00BC2FE2">
        <w:rPr>
          <w:rFonts w:ascii="Times New Roman" w:eastAsia="Times New Roman" w:hAnsi="Times New Roman" w:cs="Times New Roman"/>
          <w:b/>
          <w:color w:val="000000"/>
          <w:lang w:eastAsia="ru-RU"/>
        </w:rPr>
        <w:t>ы профилактики насилия в семье»</w:t>
      </w:r>
    </w:p>
    <w:tbl>
      <w:tblPr>
        <w:tblStyle w:val="ab"/>
        <w:tblW w:w="0" w:type="auto"/>
        <w:tblLook w:val="04A0"/>
      </w:tblPr>
      <w:tblGrid>
        <w:gridCol w:w="786"/>
        <w:gridCol w:w="3893"/>
        <w:gridCol w:w="968"/>
        <w:gridCol w:w="976"/>
      </w:tblGrid>
      <w:tr w:rsidR="00734823" w:rsidRPr="00734823" w:rsidTr="006E26BE">
        <w:trPr>
          <w:trHeight w:val="127"/>
        </w:trPr>
        <w:tc>
          <w:tcPr>
            <w:tcW w:w="786" w:type="dxa"/>
            <w:vMerge w:val="restart"/>
          </w:tcPr>
          <w:p w:rsidR="00734823" w:rsidRPr="00734823" w:rsidRDefault="00734823"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 xml:space="preserve">№ </w:t>
            </w:r>
            <w:proofErr w:type="gramStart"/>
            <w:r w:rsidRPr="00734823">
              <w:rPr>
                <w:rFonts w:ascii="Times New Roman" w:eastAsia="Times New Roman" w:hAnsi="Times New Roman" w:cs="Times New Roman"/>
                <w:color w:val="000000"/>
                <w:sz w:val="20"/>
                <w:szCs w:val="20"/>
                <w:lang w:eastAsia="ru-RU"/>
              </w:rPr>
              <w:t>п</w:t>
            </w:r>
            <w:proofErr w:type="gramEnd"/>
            <w:r w:rsidRPr="00734823">
              <w:rPr>
                <w:rFonts w:ascii="Times New Roman" w:eastAsia="Times New Roman" w:hAnsi="Times New Roman" w:cs="Times New Roman"/>
                <w:color w:val="000000"/>
                <w:sz w:val="20"/>
                <w:szCs w:val="20"/>
                <w:lang w:eastAsia="ru-RU"/>
              </w:rPr>
              <w:t>/п</w:t>
            </w:r>
          </w:p>
        </w:tc>
        <w:tc>
          <w:tcPr>
            <w:tcW w:w="3893" w:type="dxa"/>
            <w:vMerge w:val="restart"/>
          </w:tcPr>
          <w:p w:rsidR="00734823" w:rsidRPr="00734823" w:rsidRDefault="00734823"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Название темы</w:t>
            </w:r>
          </w:p>
        </w:tc>
        <w:tc>
          <w:tcPr>
            <w:tcW w:w="1944" w:type="dxa"/>
            <w:gridSpan w:val="2"/>
          </w:tcPr>
          <w:p w:rsidR="00734823" w:rsidRPr="00734823" w:rsidRDefault="00734823"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Объем часов</w:t>
            </w:r>
          </w:p>
        </w:tc>
      </w:tr>
      <w:tr w:rsidR="00734823" w:rsidRPr="00734823" w:rsidTr="006E26BE">
        <w:trPr>
          <w:trHeight w:val="127"/>
        </w:trPr>
        <w:tc>
          <w:tcPr>
            <w:tcW w:w="786" w:type="dxa"/>
            <w:vMerge/>
          </w:tcPr>
          <w:p w:rsidR="00734823" w:rsidRPr="00734823" w:rsidRDefault="00734823" w:rsidP="00734823">
            <w:pPr>
              <w:spacing w:line="276" w:lineRule="auto"/>
              <w:jc w:val="both"/>
              <w:rPr>
                <w:rFonts w:ascii="Times New Roman" w:eastAsia="Times New Roman" w:hAnsi="Times New Roman" w:cs="Times New Roman"/>
                <w:color w:val="000000"/>
                <w:sz w:val="20"/>
                <w:szCs w:val="20"/>
                <w:lang w:eastAsia="ru-RU"/>
              </w:rPr>
            </w:pPr>
          </w:p>
        </w:tc>
        <w:tc>
          <w:tcPr>
            <w:tcW w:w="3893" w:type="dxa"/>
            <w:vMerge/>
          </w:tcPr>
          <w:p w:rsidR="00734823" w:rsidRPr="00734823" w:rsidRDefault="00734823" w:rsidP="00734823">
            <w:pPr>
              <w:spacing w:line="276" w:lineRule="auto"/>
              <w:jc w:val="both"/>
              <w:rPr>
                <w:rFonts w:ascii="Times New Roman" w:eastAsia="Times New Roman" w:hAnsi="Times New Roman" w:cs="Times New Roman"/>
                <w:color w:val="000000"/>
                <w:sz w:val="20"/>
                <w:szCs w:val="20"/>
                <w:lang w:eastAsia="ru-RU"/>
              </w:rPr>
            </w:pPr>
          </w:p>
        </w:tc>
        <w:tc>
          <w:tcPr>
            <w:tcW w:w="968" w:type="dxa"/>
          </w:tcPr>
          <w:p w:rsidR="00734823" w:rsidRPr="00734823" w:rsidRDefault="00734823"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Очная форма</w:t>
            </w:r>
          </w:p>
        </w:tc>
        <w:tc>
          <w:tcPr>
            <w:tcW w:w="976" w:type="dxa"/>
          </w:tcPr>
          <w:p w:rsidR="00734823" w:rsidRPr="00734823" w:rsidRDefault="00734823"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Заочная форма</w:t>
            </w:r>
          </w:p>
        </w:tc>
      </w:tr>
      <w:tr w:rsidR="00255811" w:rsidRPr="00734823" w:rsidTr="006E26BE">
        <w:tc>
          <w:tcPr>
            <w:tcW w:w="786" w:type="dxa"/>
          </w:tcPr>
          <w:p w:rsidR="00255811" w:rsidRPr="00734823" w:rsidRDefault="00255811"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1</w:t>
            </w:r>
            <w:r w:rsidR="0038103E">
              <w:rPr>
                <w:rFonts w:ascii="Times New Roman" w:eastAsia="Times New Roman" w:hAnsi="Times New Roman" w:cs="Times New Roman"/>
                <w:color w:val="000000"/>
                <w:sz w:val="20"/>
                <w:szCs w:val="20"/>
                <w:lang w:eastAsia="ru-RU"/>
              </w:rPr>
              <w:t>.</w:t>
            </w:r>
          </w:p>
        </w:tc>
        <w:tc>
          <w:tcPr>
            <w:tcW w:w="3893" w:type="dxa"/>
          </w:tcPr>
          <w:p w:rsidR="00255811" w:rsidRPr="00255811" w:rsidRDefault="00255811" w:rsidP="00255811">
            <w:pPr>
              <w:tabs>
                <w:tab w:val="left" w:pos="1134"/>
              </w:tabs>
              <w:jc w:val="both"/>
              <w:rPr>
                <w:rFonts w:ascii="Times New Roman" w:eastAsia="Times New Roman" w:hAnsi="Times New Roman" w:cs="Times New Roman"/>
                <w:bCs/>
                <w:sz w:val="20"/>
                <w:szCs w:val="20"/>
              </w:rPr>
            </w:pPr>
            <w:r w:rsidRPr="00255811">
              <w:rPr>
                <w:rFonts w:ascii="Times New Roman" w:eastAsia="Times New Roman" w:hAnsi="Times New Roman" w:cs="Times New Roman"/>
                <w:bCs/>
                <w:sz w:val="20"/>
                <w:szCs w:val="20"/>
                <w:lang w:eastAsia="ru-RU"/>
              </w:rPr>
              <w:t xml:space="preserve">Теоретические основы проблемы насилия в семье. </w:t>
            </w:r>
          </w:p>
        </w:tc>
        <w:tc>
          <w:tcPr>
            <w:tcW w:w="968" w:type="dxa"/>
          </w:tcPr>
          <w:p w:rsidR="00255811" w:rsidRPr="00734823" w:rsidRDefault="00255811"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4</w:t>
            </w:r>
          </w:p>
        </w:tc>
        <w:tc>
          <w:tcPr>
            <w:tcW w:w="976" w:type="dxa"/>
          </w:tcPr>
          <w:p w:rsidR="00255811" w:rsidRPr="00734823" w:rsidRDefault="00255811"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2</w:t>
            </w:r>
          </w:p>
        </w:tc>
      </w:tr>
      <w:tr w:rsidR="00255811" w:rsidRPr="00734823" w:rsidTr="006E26BE">
        <w:tc>
          <w:tcPr>
            <w:tcW w:w="786" w:type="dxa"/>
          </w:tcPr>
          <w:p w:rsidR="00255811" w:rsidRPr="00734823" w:rsidRDefault="00255811"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2</w:t>
            </w:r>
            <w:r w:rsidR="0038103E">
              <w:rPr>
                <w:rFonts w:ascii="Times New Roman" w:eastAsia="Times New Roman" w:hAnsi="Times New Roman" w:cs="Times New Roman"/>
                <w:color w:val="000000"/>
                <w:sz w:val="20"/>
                <w:szCs w:val="20"/>
                <w:lang w:eastAsia="ru-RU"/>
              </w:rPr>
              <w:t>.</w:t>
            </w:r>
          </w:p>
        </w:tc>
        <w:tc>
          <w:tcPr>
            <w:tcW w:w="3893" w:type="dxa"/>
          </w:tcPr>
          <w:p w:rsidR="00255811" w:rsidRPr="00255811" w:rsidRDefault="00255811" w:rsidP="00255811">
            <w:pPr>
              <w:tabs>
                <w:tab w:val="left" w:pos="1134"/>
              </w:tabs>
              <w:jc w:val="both"/>
              <w:rPr>
                <w:rFonts w:ascii="Times New Roman" w:eastAsia="Times New Roman" w:hAnsi="Times New Roman" w:cs="Times New Roman"/>
                <w:sz w:val="20"/>
                <w:szCs w:val="20"/>
              </w:rPr>
            </w:pPr>
            <w:r w:rsidRPr="00255811">
              <w:rPr>
                <w:rFonts w:ascii="Times New Roman" w:eastAsia="Times New Roman" w:hAnsi="Times New Roman" w:cs="Times New Roman"/>
                <w:bCs/>
                <w:sz w:val="20"/>
                <w:szCs w:val="20"/>
                <w:lang w:eastAsia="ru-RU"/>
              </w:rPr>
              <w:t>Насилие в семье как нарушение прав человека</w:t>
            </w:r>
          </w:p>
        </w:tc>
        <w:tc>
          <w:tcPr>
            <w:tcW w:w="968" w:type="dxa"/>
          </w:tcPr>
          <w:p w:rsidR="00255811" w:rsidRPr="00734823" w:rsidRDefault="00255811"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4</w:t>
            </w:r>
          </w:p>
        </w:tc>
        <w:tc>
          <w:tcPr>
            <w:tcW w:w="976" w:type="dxa"/>
          </w:tcPr>
          <w:p w:rsidR="00255811" w:rsidRPr="00734823" w:rsidRDefault="00C869A7"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r>
      <w:tr w:rsidR="00255811" w:rsidRPr="00734823" w:rsidTr="006E26BE">
        <w:tc>
          <w:tcPr>
            <w:tcW w:w="786" w:type="dxa"/>
          </w:tcPr>
          <w:p w:rsidR="00255811" w:rsidRPr="00734823" w:rsidRDefault="00255811"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3</w:t>
            </w:r>
            <w:r w:rsidR="0038103E">
              <w:rPr>
                <w:rFonts w:ascii="Times New Roman" w:eastAsia="Times New Roman" w:hAnsi="Times New Roman" w:cs="Times New Roman"/>
                <w:color w:val="000000"/>
                <w:sz w:val="20"/>
                <w:szCs w:val="20"/>
                <w:lang w:eastAsia="ru-RU"/>
              </w:rPr>
              <w:t>.</w:t>
            </w:r>
          </w:p>
        </w:tc>
        <w:tc>
          <w:tcPr>
            <w:tcW w:w="3893" w:type="dxa"/>
          </w:tcPr>
          <w:p w:rsidR="00255811" w:rsidRPr="00255811" w:rsidRDefault="00255811" w:rsidP="00255811">
            <w:pPr>
              <w:jc w:val="both"/>
              <w:rPr>
                <w:sz w:val="20"/>
                <w:szCs w:val="20"/>
              </w:rPr>
            </w:pPr>
            <w:r w:rsidRPr="00255811">
              <w:rPr>
                <w:rFonts w:ascii="Times New Roman" w:eastAsia="Times New Roman" w:hAnsi="Times New Roman" w:cs="Times New Roman"/>
                <w:sz w:val="20"/>
                <w:szCs w:val="20"/>
                <w:lang w:eastAsia="ru-RU"/>
              </w:rPr>
              <w:t>Насилие в отношении детей в семье</w:t>
            </w:r>
          </w:p>
        </w:tc>
        <w:tc>
          <w:tcPr>
            <w:tcW w:w="968" w:type="dxa"/>
          </w:tcPr>
          <w:p w:rsidR="00255811" w:rsidRPr="00734823" w:rsidRDefault="00C869A7"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976" w:type="dxa"/>
          </w:tcPr>
          <w:p w:rsidR="00255811" w:rsidRPr="00734823" w:rsidRDefault="00E05ACB"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r>
      <w:tr w:rsidR="00255811" w:rsidRPr="00734823" w:rsidTr="006E26BE">
        <w:tc>
          <w:tcPr>
            <w:tcW w:w="786" w:type="dxa"/>
          </w:tcPr>
          <w:p w:rsidR="00255811" w:rsidRPr="00734823" w:rsidRDefault="00255811"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4</w:t>
            </w:r>
            <w:r w:rsidR="0038103E">
              <w:rPr>
                <w:rFonts w:ascii="Times New Roman" w:eastAsia="Times New Roman" w:hAnsi="Times New Roman" w:cs="Times New Roman"/>
                <w:color w:val="000000"/>
                <w:sz w:val="20"/>
                <w:szCs w:val="20"/>
                <w:lang w:eastAsia="ru-RU"/>
              </w:rPr>
              <w:t>.</w:t>
            </w:r>
          </w:p>
        </w:tc>
        <w:tc>
          <w:tcPr>
            <w:tcW w:w="3893" w:type="dxa"/>
          </w:tcPr>
          <w:p w:rsidR="00255811" w:rsidRPr="00255811" w:rsidRDefault="00255811" w:rsidP="00255811">
            <w:pPr>
              <w:jc w:val="both"/>
              <w:rPr>
                <w:sz w:val="20"/>
                <w:szCs w:val="20"/>
              </w:rPr>
            </w:pPr>
            <w:r w:rsidRPr="00255811">
              <w:rPr>
                <w:rFonts w:ascii="Times New Roman" w:eastAsia="Times New Roman" w:hAnsi="Times New Roman" w:cs="Times New Roman"/>
                <w:sz w:val="20"/>
                <w:szCs w:val="20"/>
                <w:lang w:eastAsia="ru-RU"/>
              </w:rPr>
              <w:t>Физическое и сексуальное насилие в отношении детей в семье</w:t>
            </w:r>
          </w:p>
        </w:tc>
        <w:tc>
          <w:tcPr>
            <w:tcW w:w="968" w:type="dxa"/>
          </w:tcPr>
          <w:p w:rsidR="00255811" w:rsidRPr="00734823" w:rsidRDefault="00C869A7"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976" w:type="dxa"/>
          </w:tcPr>
          <w:p w:rsidR="00255811" w:rsidRPr="00734823" w:rsidRDefault="00380963"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255811" w:rsidRPr="00734823" w:rsidTr="006E26BE">
        <w:tc>
          <w:tcPr>
            <w:tcW w:w="786" w:type="dxa"/>
          </w:tcPr>
          <w:p w:rsidR="00255811" w:rsidRPr="00734823" w:rsidRDefault="00255811"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5</w:t>
            </w:r>
            <w:r w:rsidR="003B6EE2">
              <w:rPr>
                <w:rFonts w:ascii="Times New Roman" w:eastAsia="Times New Roman" w:hAnsi="Times New Roman" w:cs="Times New Roman"/>
                <w:color w:val="000000"/>
                <w:sz w:val="20"/>
                <w:szCs w:val="20"/>
                <w:lang w:eastAsia="ru-RU"/>
              </w:rPr>
              <w:t>.</w:t>
            </w:r>
          </w:p>
        </w:tc>
        <w:tc>
          <w:tcPr>
            <w:tcW w:w="3893" w:type="dxa"/>
          </w:tcPr>
          <w:p w:rsidR="00255811" w:rsidRPr="00255811" w:rsidRDefault="00255811" w:rsidP="00255811">
            <w:pPr>
              <w:jc w:val="both"/>
              <w:rPr>
                <w:sz w:val="20"/>
                <w:szCs w:val="20"/>
              </w:rPr>
            </w:pPr>
            <w:r w:rsidRPr="00255811">
              <w:rPr>
                <w:rFonts w:ascii="Times New Roman" w:eastAsia="Times New Roman" w:hAnsi="Times New Roman" w:cs="Times New Roman"/>
                <w:sz w:val="20"/>
                <w:szCs w:val="20"/>
                <w:lang w:eastAsia="ru-RU"/>
              </w:rPr>
              <w:t>Психологическое насилие и пренебрежение основными потребностями ребенка в семье</w:t>
            </w:r>
          </w:p>
        </w:tc>
        <w:tc>
          <w:tcPr>
            <w:tcW w:w="968" w:type="dxa"/>
          </w:tcPr>
          <w:p w:rsidR="00255811" w:rsidRPr="00734823" w:rsidRDefault="00C869A7"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976" w:type="dxa"/>
          </w:tcPr>
          <w:p w:rsidR="00255811" w:rsidRPr="00734823" w:rsidRDefault="00380963"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255811" w:rsidRPr="00734823" w:rsidTr="006E26BE">
        <w:tc>
          <w:tcPr>
            <w:tcW w:w="786" w:type="dxa"/>
          </w:tcPr>
          <w:p w:rsidR="00255811" w:rsidRPr="00734823" w:rsidRDefault="005C3001"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3B6EE2">
              <w:rPr>
                <w:rFonts w:ascii="Times New Roman" w:eastAsia="Times New Roman" w:hAnsi="Times New Roman" w:cs="Times New Roman"/>
                <w:color w:val="000000"/>
                <w:sz w:val="20"/>
                <w:szCs w:val="20"/>
                <w:lang w:eastAsia="ru-RU"/>
              </w:rPr>
              <w:t>.</w:t>
            </w:r>
          </w:p>
        </w:tc>
        <w:tc>
          <w:tcPr>
            <w:tcW w:w="3893" w:type="dxa"/>
          </w:tcPr>
          <w:p w:rsidR="00255811" w:rsidRPr="00255811" w:rsidRDefault="00E05ACB" w:rsidP="0025581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Диагностика насилия в отношении детей в семье</w:t>
            </w:r>
          </w:p>
        </w:tc>
        <w:tc>
          <w:tcPr>
            <w:tcW w:w="968" w:type="dxa"/>
          </w:tcPr>
          <w:p w:rsidR="00255811" w:rsidRPr="00734823" w:rsidRDefault="00C869A7"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976" w:type="dxa"/>
          </w:tcPr>
          <w:p w:rsidR="00255811" w:rsidRPr="00734823" w:rsidRDefault="00380963"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6E26BE" w:rsidRPr="00734823" w:rsidTr="006E26BE">
        <w:tc>
          <w:tcPr>
            <w:tcW w:w="786" w:type="dxa"/>
          </w:tcPr>
          <w:p w:rsidR="006E26BE" w:rsidRPr="00607602" w:rsidRDefault="006E26BE" w:rsidP="00E00707">
            <w:pPr>
              <w:tabs>
                <w:tab w:val="left" w:pos="0"/>
              </w:tabs>
              <w:spacing w:line="276" w:lineRule="auto"/>
              <w:ind w:firstLine="709"/>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3893" w:type="dxa"/>
          </w:tcPr>
          <w:p w:rsidR="006E26BE" w:rsidRPr="005C3001" w:rsidRDefault="006E26BE" w:rsidP="00E00707">
            <w:pPr>
              <w:tabs>
                <w:tab w:val="left" w:pos="993"/>
              </w:tabs>
              <w:jc w:val="both"/>
              <w:rPr>
                <w:rFonts w:ascii="Times New Roman" w:eastAsia="Times New Roman" w:hAnsi="Times New Roman" w:cs="Times New Roman"/>
                <w:sz w:val="20"/>
                <w:szCs w:val="20"/>
              </w:rPr>
            </w:pPr>
            <w:r w:rsidRPr="005C3001">
              <w:rPr>
                <w:rFonts w:ascii="Times New Roman" w:eastAsia="Times New Roman" w:hAnsi="Times New Roman" w:cs="Times New Roman"/>
                <w:sz w:val="20"/>
                <w:szCs w:val="20"/>
                <w:lang w:eastAsia="ru-RU"/>
              </w:rPr>
              <w:t>Профилактика насилия в отношении детей в семье</w:t>
            </w:r>
          </w:p>
        </w:tc>
        <w:tc>
          <w:tcPr>
            <w:tcW w:w="968" w:type="dxa"/>
          </w:tcPr>
          <w:p w:rsidR="006E26BE" w:rsidRPr="00607602" w:rsidRDefault="006E26BE" w:rsidP="00E0070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976" w:type="dxa"/>
          </w:tcPr>
          <w:p w:rsidR="006E26BE" w:rsidRPr="00607602" w:rsidRDefault="006E26BE" w:rsidP="00E00707">
            <w:pPr>
              <w:spacing w:line="276" w:lineRule="auto"/>
              <w:jc w:val="both"/>
              <w:rPr>
                <w:rFonts w:ascii="Times New Roman" w:eastAsia="Times New Roman" w:hAnsi="Times New Roman" w:cs="Times New Roman"/>
                <w:color w:val="000000"/>
                <w:sz w:val="20"/>
                <w:szCs w:val="20"/>
                <w:lang w:eastAsia="ru-RU"/>
              </w:rPr>
            </w:pPr>
            <w:r w:rsidRPr="00607602">
              <w:rPr>
                <w:rFonts w:ascii="Times New Roman" w:eastAsia="Times New Roman" w:hAnsi="Times New Roman" w:cs="Times New Roman"/>
                <w:color w:val="000000"/>
                <w:sz w:val="20"/>
                <w:szCs w:val="20"/>
                <w:lang w:eastAsia="ru-RU"/>
              </w:rPr>
              <w:t>2</w:t>
            </w:r>
          </w:p>
        </w:tc>
      </w:tr>
      <w:tr w:rsidR="006E26BE" w:rsidRPr="00734823" w:rsidTr="006E26BE">
        <w:tc>
          <w:tcPr>
            <w:tcW w:w="786" w:type="dxa"/>
          </w:tcPr>
          <w:p w:rsidR="006E26BE" w:rsidRDefault="006E26BE" w:rsidP="00E00707">
            <w:pPr>
              <w:tabs>
                <w:tab w:val="left" w:pos="0"/>
              </w:tabs>
              <w:spacing w:line="276" w:lineRule="auto"/>
              <w:ind w:firstLine="709"/>
              <w:jc w:val="left"/>
              <w:rPr>
                <w:rFonts w:ascii="Times New Roman" w:eastAsia="Times New Roman" w:hAnsi="Times New Roman" w:cs="Times New Roman"/>
                <w:color w:val="000000"/>
                <w:sz w:val="20"/>
                <w:szCs w:val="20"/>
                <w:lang w:eastAsia="ru-RU"/>
              </w:rPr>
            </w:pPr>
          </w:p>
          <w:p w:rsidR="006E26BE" w:rsidRPr="005C3001" w:rsidRDefault="006E26BE" w:rsidP="00E00707">
            <w:pPr>
              <w:tabs>
                <w:tab w:val="left" w:pos="0"/>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 </w:t>
            </w:r>
          </w:p>
        </w:tc>
        <w:tc>
          <w:tcPr>
            <w:tcW w:w="3893" w:type="dxa"/>
          </w:tcPr>
          <w:p w:rsidR="006E26BE" w:rsidRPr="005C3001" w:rsidRDefault="006E26BE" w:rsidP="00E00707">
            <w:pPr>
              <w:tabs>
                <w:tab w:val="left" w:pos="993"/>
              </w:tabs>
              <w:jc w:val="both"/>
              <w:rPr>
                <w:rFonts w:ascii="Times New Roman" w:eastAsia="Times New Roman" w:hAnsi="Times New Roman" w:cs="Times New Roman"/>
                <w:bCs/>
                <w:sz w:val="20"/>
                <w:szCs w:val="20"/>
              </w:rPr>
            </w:pPr>
            <w:r w:rsidRPr="005C3001">
              <w:rPr>
                <w:rFonts w:ascii="Times New Roman" w:eastAsia="Times New Roman" w:hAnsi="Times New Roman" w:cs="Times New Roman"/>
                <w:bCs/>
                <w:sz w:val="20"/>
                <w:szCs w:val="20"/>
                <w:lang w:eastAsia="ru-RU"/>
              </w:rPr>
              <w:t>Социальная работа с жертвами насилия в семье, в учреждении образования и на производстве.</w:t>
            </w:r>
          </w:p>
        </w:tc>
        <w:tc>
          <w:tcPr>
            <w:tcW w:w="968" w:type="dxa"/>
          </w:tcPr>
          <w:p w:rsidR="006E26BE" w:rsidRPr="00607602" w:rsidRDefault="006E26BE" w:rsidP="00E0070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976" w:type="dxa"/>
          </w:tcPr>
          <w:p w:rsidR="006E26BE" w:rsidRPr="00607602" w:rsidRDefault="006E26BE" w:rsidP="00E0070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6E26BE" w:rsidRPr="00734823" w:rsidTr="006E26BE">
        <w:tc>
          <w:tcPr>
            <w:tcW w:w="4679" w:type="dxa"/>
            <w:gridSpan w:val="2"/>
          </w:tcPr>
          <w:p w:rsidR="006E26BE" w:rsidRPr="006E26BE" w:rsidRDefault="006E26BE" w:rsidP="006E26BE">
            <w:pPr>
              <w:tabs>
                <w:tab w:val="left" w:pos="993"/>
              </w:tabs>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Итого:</w:t>
            </w:r>
          </w:p>
        </w:tc>
        <w:tc>
          <w:tcPr>
            <w:tcW w:w="968" w:type="dxa"/>
          </w:tcPr>
          <w:p w:rsidR="006E26BE" w:rsidRPr="00607602" w:rsidRDefault="006E26BE" w:rsidP="00E0070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976" w:type="dxa"/>
          </w:tcPr>
          <w:p w:rsidR="006E26BE" w:rsidRDefault="006E26BE"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r>
    </w:tbl>
    <w:p w:rsidR="00882F3B" w:rsidRDefault="00882F3B" w:rsidP="004D5C9A">
      <w:pPr>
        <w:spacing w:line="276" w:lineRule="auto"/>
        <w:jc w:val="right"/>
        <w:rPr>
          <w:rFonts w:ascii="Times New Roman" w:eastAsia="Times New Roman" w:hAnsi="Times New Roman" w:cs="Times New Roman"/>
          <w:i/>
          <w:color w:val="000000"/>
          <w:sz w:val="24"/>
          <w:szCs w:val="24"/>
          <w:lang w:eastAsia="ru-RU"/>
        </w:rPr>
      </w:pPr>
    </w:p>
    <w:p w:rsidR="00882F3B" w:rsidRDefault="00882F3B">
      <w:pPr>
        <w:spacing w:line="276"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br w:type="page"/>
      </w:r>
    </w:p>
    <w:p w:rsidR="009F0558" w:rsidRPr="007B6C13" w:rsidRDefault="009F0558" w:rsidP="007B6C13">
      <w:pPr>
        <w:spacing w:line="276" w:lineRule="auto"/>
        <w:rPr>
          <w:rFonts w:ascii="Times New Roman" w:eastAsia="Times New Roman" w:hAnsi="Times New Roman" w:cs="Times New Roman"/>
          <w:b/>
          <w:bCs/>
          <w:color w:val="000000"/>
          <w:lang w:eastAsia="ru-RU"/>
        </w:rPr>
      </w:pPr>
      <w:r w:rsidRPr="007B6C13">
        <w:rPr>
          <w:rFonts w:ascii="Times New Roman" w:eastAsia="Times New Roman" w:hAnsi="Times New Roman" w:cs="Times New Roman"/>
          <w:b/>
          <w:bCs/>
          <w:color w:val="000000"/>
          <w:lang w:eastAsia="ru-RU"/>
        </w:rPr>
        <w:lastRenderedPageBreak/>
        <w:t>Методические рекомендации по организации</w:t>
      </w:r>
    </w:p>
    <w:p w:rsidR="009F0558" w:rsidRPr="007B6C13" w:rsidRDefault="009F0558" w:rsidP="007B6C13">
      <w:pPr>
        <w:spacing w:line="276" w:lineRule="auto"/>
        <w:rPr>
          <w:rFonts w:ascii="Times New Roman" w:eastAsia="Times New Roman" w:hAnsi="Times New Roman" w:cs="Times New Roman"/>
          <w:b/>
          <w:bCs/>
          <w:color w:val="000000"/>
          <w:lang w:eastAsia="ru-RU"/>
        </w:rPr>
      </w:pPr>
      <w:r w:rsidRPr="007B6C13">
        <w:rPr>
          <w:rFonts w:ascii="Times New Roman" w:eastAsia="Times New Roman" w:hAnsi="Times New Roman" w:cs="Times New Roman"/>
          <w:b/>
          <w:bCs/>
          <w:color w:val="000000"/>
          <w:lang w:eastAsia="ru-RU"/>
        </w:rPr>
        <w:t>самостоятельной работы студентов</w:t>
      </w:r>
    </w:p>
    <w:p w:rsidR="009F0558" w:rsidRPr="007B6C13" w:rsidRDefault="009F0558" w:rsidP="009F0558">
      <w:pPr>
        <w:spacing w:line="276" w:lineRule="auto"/>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color w:val="000000"/>
          <w:lang w:eastAsia="ru-RU"/>
        </w:rPr>
        <w:t>Самостоятельная работа студентов – важнейшая составная часть</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 xml:space="preserve">учебного процесса, обязательная для каждого студента, объем </w:t>
      </w:r>
      <w:proofErr w:type="gramStart"/>
      <w:r w:rsidRPr="007B6C13">
        <w:rPr>
          <w:rFonts w:ascii="Times New Roman" w:eastAsia="Times New Roman" w:hAnsi="Times New Roman" w:cs="Times New Roman"/>
          <w:color w:val="000000"/>
          <w:lang w:eastAsia="ru-RU"/>
        </w:rPr>
        <w:t>которой</w:t>
      </w:r>
      <w:proofErr w:type="gramEnd"/>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определяется учебным планом.</w:t>
      </w:r>
    </w:p>
    <w:p w:rsidR="009F0558" w:rsidRPr="007B6C13" w:rsidRDefault="009F0558" w:rsidP="00E6666E">
      <w:pPr>
        <w:spacing w:line="276" w:lineRule="auto"/>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i/>
          <w:iCs/>
          <w:color w:val="000000"/>
          <w:lang w:eastAsia="ru-RU"/>
        </w:rPr>
        <w:t>Самостоятельная работа студентов</w:t>
      </w:r>
      <w:r w:rsidR="009F59C4" w:rsidRPr="007B6C13">
        <w:rPr>
          <w:rFonts w:ascii="Times New Roman" w:eastAsia="Times New Roman" w:hAnsi="Times New Roman" w:cs="Times New Roman"/>
          <w:iCs/>
          <w:color w:val="000000"/>
          <w:lang w:eastAsia="ru-RU"/>
        </w:rPr>
        <w:t xml:space="preserve"> </w:t>
      </w:r>
      <w:r w:rsidR="009F59C4" w:rsidRPr="007B6C13">
        <w:rPr>
          <w:rFonts w:ascii="Times New Roman" w:eastAsia="Times New Roman" w:hAnsi="Times New Roman" w:cs="Times New Roman"/>
          <w:i/>
          <w:iCs/>
          <w:color w:val="000000"/>
          <w:lang w:eastAsia="ru-RU"/>
        </w:rPr>
        <w:t>(СРС)</w:t>
      </w:r>
      <w:r w:rsidRPr="007B6C13">
        <w:rPr>
          <w:rFonts w:ascii="Times New Roman" w:eastAsia="Times New Roman" w:hAnsi="Times New Roman" w:cs="Times New Roman"/>
          <w:i/>
          <w:iCs/>
          <w:color w:val="000000"/>
          <w:lang w:eastAsia="ru-RU"/>
        </w:rPr>
        <w:t xml:space="preserve"> </w:t>
      </w:r>
      <w:r w:rsidRPr="007B6C13">
        <w:rPr>
          <w:rFonts w:ascii="Times New Roman" w:eastAsia="Times New Roman" w:hAnsi="Times New Roman" w:cs="Times New Roman"/>
          <w:color w:val="000000"/>
          <w:lang w:eastAsia="ru-RU"/>
        </w:rPr>
        <w:t>– планируемая учебная,</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учебно</w:t>
      </w:r>
      <w:r w:rsidR="00994D2A" w:rsidRPr="007B6C13">
        <w:rPr>
          <w:rFonts w:ascii="Times New Roman" w:eastAsia="Times New Roman" w:hAnsi="Times New Roman" w:cs="Times New Roman"/>
          <w:color w:val="000000"/>
          <w:lang w:eastAsia="ru-RU"/>
        </w:rPr>
        <w:t>-</w:t>
      </w:r>
      <w:r w:rsidRPr="007B6C13">
        <w:rPr>
          <w:rFonts w:ascii="Times New Roman" w:eastAsia="Times New Roman" w:hAnsi="Times New Roman" w:cs="Times New Roman"/>
          <w:color w:val="000000"/>
          <w:lang w:eastAsia="ru-RU"/>
        </w:rPr>
        <w:t>исследовательская, научно</w:t>
      </w:r>
      <w:r w:rsidR="00994D2A" w:rsidRPr="007B6C13">
        <w:rPr>
          <w:rFonts w:ascii="Times New Roman" w:eastAsia="Times New Roman" w:hAnsi="Times New Roman" w:cs="Times New Roman"/>
          <w:color w:val="000000"/>
          <w:lang w:eastAsia="ru-RU"/>
        </w:rPr>
        <w:t>-</w:t>
      </w:r>
      <w:r w:rsidRPr="007B6C13">
        <w:rPr>
          <w:rFonts w:ascii="Times New Roman" w:eastAsia="Times New Roman" w:hAnsi="Times New Roman" w:cs="Times New Roman"/>
          <w:color w:val="000000"/>
          <w:lang w:eastAsia="ru-RU"/>
        </w:rPr>
        <w:t>исследовательская работа</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студентов, выполняемая во внеаудиторное (аудиторное) время по</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заданию и при методическом руководстве преподавателя, но без его</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непосредственного участия (возможно частичное непосредственное</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участие преподавателя при сохранении ведущей роли студентов).</w:t>
      </w:r>
    </w:p>
    <w:p w:rsidR="007B6C13" w:rsidRPr="007B6C13" w:rsidRDefault="007B6C13" w:rsidP="00E6666E">
      <w:pPr>
        <w:spacing w:line="276" w:lineRule="auto"/>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color w:val="000000"/>
          <w:lang w:eastAsia="ru-RU"/>
        </w:rPr>
        <w:t>Безусловным достоинством самостоятельной работы является то, что знания, добытые и приобретенные самостоятельно, сохраняются более длительное время и связаны с умениями ориентироваться в информации. С этой точки зрения самостоятельная работа способствует развитию профессиональных качеств, необходимых специалисту высокой квалификации. Таким образом, самостоятельная работа рассматривается, с одной стороны, как вид деятельности, стимулирующий активность, самостоятельность, познавательный интерес, и как основа самообразования, толчок к дальнейшему повышению квалификации, а с другой – как система мероприятий или педагогических условий, обеспечивающих руководство самостоятельной деятельностью студентов.</w:t>
      </w:r>
    </w:p>
    <w:p w:rsidR="009F0558" w:rsidRPr="007B6C13" w:rsidRDefault="009F0558" w:rsidP="00E6666E">
      <w:pPr>
        <w:spacing w:line="276" w:lineRule="auto"/>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i/>
          <w:iCs/>
          <w:color w:val="000000"/>
          <w:lang w:eastAsia="ru-RU"/>
        </w:rPr>
        <w:t xml:space="preserve">Целью </w:t>
      </w:r>
      <w:r w:rsidRPr="007B6C13">
        <w:rPr>
          <w:rFonts w:ascii="Times New Roman" w:eastAsia="Times New Roman" w:hAnsi="Times New Roman" w:cs="Times New Roman"/>
          <w:color w:val="000000"/>
          <w:lang w:eastAsia="ru-RU"/>
        </w:rPr>
        <w:t>самостоятельной работы студентов является овладение</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фундаментальными знаниями, профессиональными умениями и</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навыками по профилю будущей специальности, опытом творческой,</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исследовательской деятельности, развитие самостоятельности,</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ответственности и организованности, творческого подхода к решению</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проблем учебного и профессионального уровней.</w:t>
      </w:r>
    </w:p>
    <w:p w:rsidR="007B6C13" w:rsidRDefault="009F0558" w:rsidP="00332220">
      <w:pPr>
        <w:spacing w:line="276" w:lineRule="auto"/>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i/>
          <w:iCs/>
          <w:color w:val="000000"/>
          <w:lang w:eastAsia="ru-RU"/>
        </w:rPr>
        <w:lastRenderedPageBreak/>
        <w:t xml:space="preserve">Задачи </w:t>
      </w:r>
      <w:r w:rsidRPr="007B6C13">
        <w:rPr>
          <w:rFonts w:ascii="Times New Roman" w:eastAsia="Times New Roman" w:hAnsi="Times New Roman" w:cs="Times New Roman"/>
          <w:color w:val="000000"/>
          <w:lang w:eastAsia="ru-RU"/>
        </w:rPr>
        <w:t>самостоятельной работы студентов: систематизация и</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закрепление полученных теоретических знаний и практических</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умений студентов; углубление и расширение теоретической</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подготовки; формирование умений использовать нормативную,</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правовую, справочную документацию и специальную литературу;</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развитие познавательных способностей и активности студентов:</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творческой инициативы, самостоятельности, ответственности и</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организованности; формирование самостоятельности мышления,</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способностей к саморазвитию, самосовершенствованию и</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самореализации; развитие исследовательских умений; использование</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материала, собранного и полученного в ходе самостоятельных</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занятий на практических занятиях, при написании курсовых и</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выпускной квалификационной работ, для эффективной подготовки к</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итоговым зачетам и экзаменам.</w:t>
      </w:r>
    </w:p>
    <w:p w:rsidR="007B6C13" w:rsidRPr="007B6C13" w:rsidRDefault="007B6C13" w:rsidP="007B6C13">
      <w:pPr>
        <w:spacing w:line="276" w:lineRule="auto"/>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color w:val="000000"/>
          <w:lang w:eastAsia="ru-RU"/>
        </w:rPr>
        <w:t xml:space="preserve">Основными стимулами, способствующими активизации самостоятельной работы можно считать следующие: </w:t>
      </w:r>
    </w:p>
    <w:p w:rsidR="007B6C13" w:rsidRPr="007B6C13" w:rsidRDefault="007B6C13" w:rsidP="007B6C13">
      <w:pPr>
        <w:spacing w:line="276" w:lineRule="auto"/>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color w:val="000000"/>
          <w:lang w:eastAsia="ru-RU"/>
        </w:rPr>
        <w:t xml:space="preserve">1. Полезность выполняемой работы. Если студент знает, что результаты его работы будут использованы в лекционном курсе, в методическом пособии, в лабораторном практикуме, при подготовке публикации или иным образом, то отношение к выполнению задания существенно меняется в лучшую сторону и качество выполняемой работы возрастает. При этом важно психологически настроить студента, показать ему, как необходима выполняемая работа. </w:t>
      </w:r>
    </w:p>
    <w:p w:rsidR="007B6C13" w:rsidRPr="007B6C13" w:rsidRDefault="007B6C13" w:rsidP="007B6C13">
      <w:pPr>
        <w:spacing w:line="276" w:lineRule="auto"/>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color w:val="000000"/>
          <w:lang w:eastAsia="ru-RU"/>
        </w:rPr>
        <w:t xml:space="preserve">2. Участие студентов в творческой деятельности. Это может быть участие в научно-исследовательской, опытно-конструкторской или методической работе, проводимой на той или иной кафедре. </w:t>
      </w:r>
    </w:p>
    <w:p w:rsidR="007B6C13" w:rsidRPr="007B6C13" w:rsidRDefault="007B6C13" w:rsidP="007B6C13">
      <w:pPr>
        <w:spacing w:line="276" w:lineRule="auto"/>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color w:val="000000"/>
          <w:lang w:eastAsia="ru-RU"/>
        </w:rPr>
        <w:t xml:space="preserve">3 Участие в олимпиадах по учебным дисциплинам, конкурсах научно-исследовательских работ и </w:t>
      </w:r>
      <w:r w:rsidR="00A40F70">
        <w:rPr>
          <w:rFonts w:ascii="Times New Roman" w:eastAsia="Times New Roman" w:hAnsi="Times New Roman" w:cs="Times New Roman"/>
          <w:color w:val="000000"/>
          <w:lang w:eastAsia="ru-RU"/>
        </w:rPr>
        <w:t>т. д.</w:t>
      </w:r>
      <w:r w:rsidRPr="007B6C13">
        <w:rPr>
          <w:rFonts w:ascii="Times New Roman" w:eastAsia="Times New Roman" w:hAnsi="Times New Roman" w:cs="Times New Roman"/>
          <w:color w:val="000000"/>
          <w:lang w:eastAsia="ru-RU"/>
        </w:rPr>
        <w:t xml:space="preserve"> </w:t>
      </w:r>
    </w:p>
    <w:p w:rsidR="007B6C13" w:rsidRPr="007B6C13" w:rsidRDefault="007B6C13" w:rsidP="007B6C13">
      <w:pPr>
        <w:spacing w:line="276" w:lineRule="auto"/>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color w:val="000000"/>
          <w:lang w:eastAsia="ru-RU"/>
        </w:rPr>
        <w:t xml:space="preserve">4. Использование мотивирующих факторов контроля знаний (накопительные оценки, рейтинг, тесты, нестандартные экзаменационные процедуры), которые при определенных </w:t>
      </w:r>
      <w:r w:rsidRPr="007B6C13">
        <w:rPr>
          <w:rFonts w:ascii="Times New Roman" w:eastAsia="Times New Roman" w:hAnsi="Times New Roman" w:cs="Times New Roman"/>
          <w:color w:val="000000"/>
          <w:lang w:eastAsia="ru-RU"/>
        </w:rPr>
        <w:lastRenderedPageBreak/>
        <w:t xml:space="preserve">условиях могут вызвать стремление к состязательности, что само по себе является сильным побудительным мотивом самосовершенствования студента. </w:t>
      </w:r>
    </w:p>
    <w:p w:rsidR="007B6C13" w:rsidRPr="007B6C13" w:rsidRDefault="007B6C13" w:rsidP="007B6C13">
      <w:pPr>
        <w:spacing w:line="276" w:lineRule="auto"/>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color w:val="000000"/>
          <w:lang w:eastAsia="ru-RU"/>
        </w:rPr>
        <w:t xml:space="preserve">5. Поощрение студентов за успехи в учебе и творческой деятельности (стипендии, премирование, поощрительные баллы) и санкции за плохую учебу. </w:t>
      </w:r>
    </w:p>
    <w:p w:rsidR="007B6C13" w:rsidRPr="007B6C13" w:rsidRDefault="007B6C13" w:rsidP="007B6C13">
      <w:pPr>
        <w:spacing w:line="276" w:lineRule="auto"/>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color w:val="000000"/>
          <w:lang w:eastAsia="ru-RU"/>
        </w:rPr>
        <w:t xml:space="preserve">Например, за работу, сданную раньше срока, можно повышать оценку, а в противном случае – ее снижать.  </w:t>
      </w:r>
    </w:p>
    <w:p w:rsidR="007B6C13" w:rsidRPr="007B6C13" w:rsidRDefault="007B6C13" w:rsidP="007B6C13">
      <w:pPr>
        <w:spacing w:line="276" w:lineRule="auto"/>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color w:val="000000"/>
          <w:lang w:eastAsia="ru-RU"/>
        </w:rPr>
        <w:t xml:space="preserve">6. Индивидуализация заданий, выполняемых как в аудитории, так и вне ее, постоянное их обновление. </w:t>
      </w:r>
    </w:p>
    <w:p w:rsidR="007B6C13" w:rsidRDefault="007B6C13" w:rsidP="007B6C13">
      <w:pPr>
        <w:spacing w:line="276" w:lineRule="auto"/>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color w:val="000000"/>
          <w:lang w:eastAsia="ru-RU"/>
        </w:rPr>
        <w:t>7. Мотивационным фактором в интенсивной учебной работе и, в первую очередь, самостоятельной является личность преподавателя. Преподаватель может быть примером для студента как профессионал, как творческая личность</w:t>
      </w:r>
      <w:r>
        <w:rPr>
          <w:rFonts w:ascii="Times New Roman" w:eastAsia="Times New Roman" w:hAnsi="Times New Roman" w:cs="Times New Roman"/>
          <w:color w:val="000000"/>
          <w:lang w:eastAsia="ru-RU"/>
        </w:rPr>
        <w:t>.</w:t>
      </w:r>
    </w:p>
    <w:p w:rsidR="00F62B54" w:rsidRPr="00F62B54" w:rsidRDefault="00F62B54" w:rsidP="00F62B54">
      <w:pPr>
        <w:spacing w:line="276" w:lineRule="auto"/>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 xml:space="preserve">Организация самостоятельной работы студента должна представлять единство трех взаимосвязанных форм: </w:t>
      </w:r>
    </w:p>
    <w:p w:rsidR="00F62B54" w:rsidRPr="00F62B54" w:rsidRDefault="00F62B54" w:rsidP="00F62B54">
      <w:pPr>
        <w:spacing w:line="276" w:lineRule="auto"/>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1. Внеаудиторная самостоятельная работа (работа с литературой, написание рефератов, эссе, курсовых работ, разработка проектов и т. п.);</w:t>
      </w:r>
    </w:p>
    <w:p w:rsidR="00F62B54" w:rsidRPr="00F62B54" w:rsidRDefault="00F62B54" w:rsidP="00F62B54">
      <w:pPr>
        <w:spacing w:line="276" w:lineRule="auto"/>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 xml:space="preserve">2. Аудиторная самостоятельная работа, которая осуществляется под непосредственным руководством преподавателя (участие в тренингах, выступление с докладом, презентация результатов исследования и </w:t>
      </w:r>
      <w:r w:rsidR="00A40F70">
        <w:rPr>
          <w:rFonts w:ascii="Times New Roman" w:eastAsia="Times New Roman" w:hAnsi="Times New Roman" w:cs="Times New Roman"/>
          <w:color w:val="000000"/>
          <w:lang w:eastAsia="ru-RU"/>
        </w:rPr>
        <w:t>т. п.</w:t>
      </w:r>
      <w:r w:rsidRPr="00F62B54">
        <w:rPr>
          <w:rFonts w:ascii="Times New Roman" w:eastAsia="Times New Roman" w:hAnsi="Times New Roman" w:cs="Times New Roman"/>
          <w:color w:val="000000"/>
          <w:lang w:eastAsia="ru-RU"/>
        </w:rPr>
        <w:t xml:space="preserve">); </w:t>
      </w:r>
    </w:p>
    <w:p w:rsidR="007B6C13" w:rsidRDefault="00F62B54" w:rsidP="00F62B54">
      <w:pPr>
        <w:spacing w:line="276" w:lineRule="auto"/>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3. Творческая, в том числе научно-исследовательская работа</w:t>
      </w:r>
      <w:r>
        <w:rPr>
          <w:rFonts w:ascii="Times New Roman" w:eastAsia="Times New Roman" w:hAnsi="Times New Roman" w:cs="Times New Roman"/>
          <w:color w:val="000000"/>
          <w:lang w:eastAsia="ru-RU"/>
        </w:rPr>
        <w:t>.</w:t>
      </w:r>
    </w:p>
    <w:p w:rsidR="00332220" w:rsidRPr="007B6C13" w:rsidRDefault="00332220" w:rsidP="00332220">
      <w:pPr>
        <w:spacing w:line="276" w:lineRule="auto"/>
        <w:ind w:firstLine="709"/>
        <w:jc w:val="both"/>
        <w:rPr>
          <w:rFonts w:ascii="Times New Roman" w:eastAsia="Times New Roman" w:hAnsi="Times New Roman" w:cs="Times New Roman"/>
          <w:color w:val="000000"/>
          <w:lang w:eastAsia="ru-RU"/>
        </w:rPr>
      </w:pPr>
      <w:r w:rsidRPr="007B6C13">
        <w:rPr>
          <w:rFonts w:ascii="Times New Roman" w:eastAsia="Times New Roman" w:hAnsi="Times New Roman" w:cs="Times New Roman"/>
          <w:color w:val="000000"/>
          <w:lang w:eastAsia="ru-RU"/>
        </w:rPr>
        <w:t>В Таблице 4</w:t>
      </w:r>
      <w:r w:rsidR="007B6C13" w:rsidRPr="007B6C13">
        <w:rPr>
          <w:rFonts w:ascii="Times New Roman" w:eastAsia="Times New Roman" w:hAnsi="Times New Roman" w:cs="Times New Roman"/>
          <w:color w:val="000000"/>
          <w:lang w:eastAsia="ru-RU"/>
        </w:rPr>
        <w:t>.</w:t>
      </w:r>
      <w:r w:rsidRPr="007B6C13">
        <w:rPr>
          <w:rFonts w:ascii="Times New Roman" w:eastAsia="Times New Roman" w:hAnsi="Times New Roman" w:cs="Times New Roman"/>
          <w:color w:val="000000"/>
          <w:lang w:eastAsia="ru-RU"/>
        </w:rPr>
        <w:t xml:space="preserve"> представлен тематический план самостоятельной</w:t>
      </w:r>
      <w:r w:rsidR="000B627E" w:rsidRPr="007B6C13">
        <w:rPr>
          <w:rFonts w:ascii="Times New Roman" w:eastAsia="Times New Roman" w:hAnsi="Times New Roman" w:cs="Times New Roman"/>
          <w:color w:val="000000"/>
          <w:lang w:eastAsia="ru-RU"/>
        </w:rPr>
        <w:t xml:space="preserve"> </w:t>
      </w:r>
      <w:r w:rsidRPr="007B6C13">
        <w:rPr>
          <w:rFonts w:ascii="Times New Roman" w:eastAsia="Times New Roman" w:hAnsi="Times New Roman" w:cs="Times New Roman"/>
          <w:color w:val="000000"/>
          <w:lang w:eastAsia="ru-RU"/>
        </w:rPr>
        <w:t>работы студентов по дисциплине «Теоретические и практические основы профилактики насилия в семье»</w:t>
      </w:r>
      <w:r w:rsidR="00512B6F" w:rsidRPr="007B6C13">
        <w:rPr>
          <w:rFonts w:ascii="Times New Roman" w:eastAsia="Times New Roman" w:hAnsi="Times New Roman" w:cs="Times New Roman"/>
          <w:color w:val="000000"/>
          <w:lang w:eastAsia="ru-RU"/>
        </w:rPr>
        <w:t>.</w:t>
      </w:r>
    </w:p>
    <w:p w:rsidR="00512B6F" w:rsidRDefault="00512B6F">
      <w:pPr>
        <w:spacing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0D3C62" w:rsidRPr="00F62B54" w:rsidRDefault="00BB0F06" w:rsidP="00BB0F06">
      <w:pPr>
        <w:ind w:firstLine="709"/>
        <w:jc w:val="right"/>
        <w:rPr>
          <w:rFonts w:ascii="Times New Roman" w:eastAsia="Times New Roman" w:hAnsi="Times New Roman" w:cs="Times New Roman"/>
          <w:i/>
          <w:lang w:eastAsia="ru-RU"/>
        </w:rPr>
      </w:pPr>
      <w:r w:rsidRPr="00F62B54">
        <w:rPr>
          <w:rFonts w:ascii="Times New Roman" w:eastAsia="Times New Roman" w:hAnsi="Times New Roman" w:cs="Times New Roman"/>
          <w:i/>
          <w:lang w:eastAsia="ru-RU"/>
        </w:rPr>
        <w:lastRenderedPageBreak/>
        <w:t xml:space="preserve">Таблица 4 </w:t>
      </w:r>
    </w:p>
    <w:p w:rsidR="00512B6F" w:rsidRPr="00BC2FE2" w:rsidRDefault="00BB0F06" w:rsidP="00BC2FE2">
      <w:pPr>
        <w:ind w:firstLine="709"/>
        <w:rPr>
          <w:rFonts w:ascii="Times New Roman" w:eastAsia="Times New Roman" w:hAnsi="Times New Roman" w:cs="Times New Roman"/>
          <w:b/>
          <w:lang w:eastAsia="ru-RU"/>
        </w:rPr>
      </w:pPr>
      <w:r w:rsidRPr="00BC2FE2">
        <w:rPr>
          <w:rFonts w:ascii="Times New Roman" w:eastAsia="Times New Roman" w:hAnsi="Times New Roman" w:cs="Times New Roman"/>
          <w:b/>
          <w:lang w:eastAsia="ru-RU"/>
        </w:rPr>
        <w:t>Тематический план самостоятельной работы студентов по дисциплине «Теоретические и практические основ</w:t>
      </w:r>
      <w:r w:rsidR="005E5ED2" w:rsidRPr="00BC2FE2">
        <w:rPr>
          <w:rFonts w:ascii="Times New Roman" w:eastAsia="Times New Roman" w:hAnsi="Times New Roman" w:cs="Times New Roman"/>
          <w:b/>
          <w:lang w:eastAsia="ru-RU"/>
        </w:rPr>
        <w:t>ы профилактики насилия в семье»</w:t>
      </w:r>
    </w:p>
    <w:tbl>
      <w:tblPr>
        <w:tblStyle w:val="ab"/>
        <w:tblW w:w="0" w:type="auto"/>
        <w:tblLook w:val="04A0"/>
      </w:tblPr>
      <w:tblGrid>
        <w:gridCol w:w="672"/>
        <w:gridCol w:w="2386"/>
        <w:gridCol w:w="1683"/>
        <w:gridCol w:w="988"/>
        <w:gridCol w:w="894"/>
      </w:tblGrid>
      <w:tr w:rsidR="00A644E3" w:rsidTr="006B7E37">
        <w:trPr>
          <w:trHeight w:val="107"/>
        </w:trPr>
        <w:tc>
          <w:tcPr>
            <w:tcW w:w="672" w:type="dxa"/>
            <w:vMerge w:val="restart"/>
          </w:tcPr>
          <w:p w:rsidR="00A644E3" w:rsidRPr="00A644E3" w:rsidRDefault="00BB0F06"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п</w:t>
            </w:r>
            <w:proofErr w:type="gramEnd"/>
            <w:r>
              <w:rPr>
                <w:rFonts w:ascii="Times New Roman" w:eastAsia="Times New Roman" w:hAnsi="Times New Roman" w:cs="Times New Roman"/>
                <w:color w:val="000000"/>
                <w:sz w:val="20"/>
                <w:szCs w:val="20"/>
                <w:lang w:eastAsia="ru-RU"/>
              </w:rPr>
              <w:t>/п</w:t>
            </w:r>
          </w:p>
        </w:tc>
        <w:tc>
          <w:tcPr>
            <w:tcW w:w="2386" w:type="dxa"/>
            <w:vMerge w:val="restart"/>
          </w:tcPr>
          <w:p w:rsidR="00A644E3" w:rsidRPr="00A644E3" w:rsidRDefault="00BB0F06"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Название темы</w:t>
            </w:r>
          </w:p>
        </w:tc>
        <w:tc>
          <w:tcPr>
            <w:tcW w:w="1683" w:type="dxa"/>
            <w:vMerge w:val="restart"/>
          </w:tcPr>
          <w:p w:rsidR="00A644E3" w:rsidRPr="00A644E3" w:rsidRDefault="000B627E"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Вид СР</w:t>
            </w:r>
            <w:r w:rsidR="00BB0F06">
              <w:rPr>
                <w:rFonts w:ascii="Times New Roman" w:eastAsia="Times New Roman" w:hAnsi="Times New Roman" w:cs="Times New Roman"/>
                <w:color w:val="000000"/>
                <w:sz w:val="20"/>
                <w:szCs w:val="20"/>
                <w:lang w:eastAsia="ru-RU"/>
              </w:rPr>
              <w:t>С</w:t>
            </w:r>
          </w:p>
        </w:tc>
        <w:tc>
          <w:tcPr>
            <w:tcW w:w="1882" w:type="dxa"/>
            <w:gridSpan w:val="2"/>
          </w:tcPr>
          <w:p w:rsidR="00A644E3" w:rsidRPr="00A644E3" w:rsidRDefault="00A644E3"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w:t>
            </w:r>
            <w:r w:rsidRPr="00A644E3">
              <w:rPr>
                <w:rFonts w:ascii="Times New Roman" w:eastAsia="Times New Roman" w:hAnsi="Times New Roman" w:cs="Times New Roman"/>
                <w:color w:val="000000"/>
                <w:sz w:val="20"/>
                <w:szCs w:val="20"/>
                <w:lang w:eastAsia="ru-RU"/>
              </w:rPr>
              <w:t>ем часов</w:t>
            </w:r>
          </w:p>
        </w:tc>
      </w:tr>
      <w:tr w:rsidR="00A644E3" w:rsidTr="006B7E37">
        <w:trPr>
          <w:trHeight w:val="107"/>
        </w:trPr>
        <w:tc>
          <w:tcPr>
            <w:tcW w:w="672" w:type="dxa"/>
            <w:vMerge/>
          </w:tcPr>
          <w:p w:rsidR="00A644E3" w:rsidRPr="00A644E3" w:rsidRDefault="00A644E3" w:rsidP="00512B6F">
            <w:pPr>
              <w:rPr>
                <w:rFonts w:ascii="Times New Roman" w:eastAsia="Times New Roman" w:hAnsi="Times New Roman" w:cs="Times New Roman"/>
                <w:color w:val="000000"/>
                <w:sz w:val="20"/>
                <w:szCs w:val="20"/>
                <w:lang w:eastAsia="ru-RU"/>
              </w:rPr>
            </w:pPr>
          </w:p>
        </w:tc>
        <w:tc>
          <w:tcPr>
            <w:tcW w:w="2386" w:type="dxa"/>
            <w:vMerge/>
          </w:tcPr>
          <w:p w:rsidR="00A644E3" w:rsidRPr="00A644E3" w:rsidRDefault="00A644E3" w:rsidP="00512B6F">
            <w:pPr>
              <w:rPr>
                <w:rFonts w:ascii="Times New Roman" w:eastAsia="Times New Roman" w:hAnsi="Times New Roman" w:cs="Times New Roman"/>
                <w:color w:val="000000"/>
                <w:sz w:val="20"/>
                <w:szCs w:val="20"/>
                <w:lang w:eastAsia="ru-RU"/>
              </w:rPr>
            </w:pPr>
          </w:p>
        </w:tc>
        <w:tc>
          <w:tcPr>
            <w:tcW w:w="1683" w:type="dxa"/>
            <w:vMerge/>
          </w:tcPr>
          <w:p w:rsidR="00A644E3" w:rsidRPr="00A644E3" w:rsidRDefault="00A644E3" w:rsidP="00512B6F">
            <w:pPr>
              <w:rPr>
                <w:rFonts w:ascii="Times New Roman" w:eastAsia="Times New Roman" w:hAnsi="Times New Roman" w:cs="Times New Roman"/>
                <w:color w:val="000000"/>
                <w:sz w:val="20"/>
                <w:szCs w:val="20"/>
                <w:lang w:eastAsia="ru-RU"/>
              </w:rPr>
            </w:pPr>
          </w:p>
        </w:tc>
        <w:tc>
          <w:tcPr>
            <w:tcW w:w="988" w:type="dxa"/>
          </w:tcPr>
          <w:p w:rsidR="00A644E3" w:rsidRPr="00A644E3" w:rsidRDefault="00A644E3"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Очная форма</w:t>
            </w:r>
          </w:p>
        </w:tc>
        <w:tc>
          <w:tcPr>
            <w:tcW w:w="894" w:type="dxa"/>
          </w:tcPr>
          <w:p w:rsidR="00A644E3" w:rsidRPr="00A644E3" w:rsidRDefault="00A644E3"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Заочная форма</w:t>
            </w:r>
          </w:p>
        </w:tc>
      </w:tr>
      <w:tr w:rsidR="0004605F" w:rsidTr="006B7E37">
        <w:tc>
          <w:tcPr>
            <w:tcW w:w="672" w:type="dxa"/>
          </w:tcPr>
          <w:p w:rsidR="006B7E37" w:rsidRPr="00A644E3" w:rsidRDefault="006B7E37"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367F89">
              <w:rPr>
                <w:rFonts w:ascii="Times New Roman" w:eastAsia="Times New Roman" w:hAnsi="Times New Roman" w:cs="Times New Roman"/>
                <w:color w:val="000000"/>
                <w:sz w:val="20"/>
                <w:szCs w:val="20"/>
                <w:lang w:eastAsia="ru-RU"/>
              </w:rPr>
              <w:t>.</w:t>
            </w:r>
          </w:p>
        </w:tc>
        <w:tc>
          <w:tcPr>
            <w:tcW w:w="2386" w:type="dxa"/>
          </w:tcPr>
          <w:p w:rsidR="006B7E37" w:rsidRPr="00255811" w:rsidRDefault="006B7E37" w:rsidP="00DB1268">
            <w:pPr>
              <w:tabs>
                <w:tab w:val="left" w:pos="1134"/>
              </w:tabs>
              <w:jc w:val="both"/>
              <w:rPr>
                <w:rFonts w:ascii="Times New Roman" w:eastAsia="Times New Roman" w:hAnsi="Times New Roman" w:cs="Times New Roman"/>
                <w:bCs/>
                <w:sz w:val="20"/>
                <w:szCs w:val="20"/>
              </w:rPr>
            </w:pPr>
            <w:r w:rsidRPr="00255811">
              <w:rPr>
                <w:rFonts w:ascii="Times New Roman" w:eastAsia="Times New Roman" w:hAnsi="Times New Roman" w:cs="Times New Roman"/>
                <w:bCs/>
                <w:sz w:val="20"/>
                <w:szCs w:val="20"/>
                <w:lang w:eastAsia="ru-RU"/>
              </w:rPr>
              <w:t xml:space="preserve">Теоретические основы проблемы насилия в семье. </w:t>
            </w:r>
          </w:p>
        </w:tc>
        <w:tc>
          <w:tcPr>
            <w:tcW w:w="1683" w:type="dxa"/>
          </w:tcPr>
          <w:p w:rsidR="006B7E37" w:rsidRPr="00ED7CE7" w:rsidRDefault="006B7E37" w:rsidP="00006264">
            <w:pPr>
              <w:pStyle w:val="a9"/>
              <w:numPr>
                <w:ilvl w:val="0"/>
                <w:numId w:val="39"/>
              </w:numPr>
              <w:tabs>
                <w:tab w:val="left" w:pos="61"/>
                <w:tab w:val="left" w:pos="258"/>
              </w:tabs>
              <w:ind w:left="0" w:firstLine="0"/>
              <w:jc w:val="both"/>
              <w:rPr>
                <w:rFonts w:ascii="Times New Roman" w:eastAsia="Times New Roman" w:hAnsi="Times New Roman" w:cs="Times New Roman"/>
                <w:color w:val="000000"/>
                <w:sz w:val="20"/>
                <w:szCs w:val="20"/>
                <w:lang w:eastAsia="ru-RU"/>
              </w:rPr>
            </w:pPr>
            <w:r w:rsidRPr="00ED7CE7">
              <w:rPr>
                <w:rFonts w:ascii="Times New Roman" w:eastAsia="Times New Roman" w:hAnsi="Times New Roman" w:cs="Times New Roman"/>
                <w:color w:val="000000"/>
                <w:sz w:val="20"/>
                <w:szCs w:val="20"/>
                <w:lang w:eastAsia="ru-RU"/>
              </w:rPr>
              <w:t>Написание реферата;</w:t>
            </w:r>
          </w:p>
          <w:p w:rsidR="006B7E37" w:rsidRDefault="006B7E37" w:rsidP="00006264">
            <w:pPr>
              <w:pStyle w:val="a9"/>
              <w:numPr>
                <w:ilvl w:val="0"/>
                <w:numId w:val="39"/>
              </w:numPr>
              <w:tabs>
                <w:tab w:val="left" w:pos="61"/>
                <w:tab w:val="left" w:pos="258"/>
              </w:tabs>
              <w:ind w:left="0" w:firstLine="0"/>
              <w:jc w:val="both"/>
              <w:rPr>
                <w:rFonts w:ascii="Times New Roman" w:eastAsia="Times New Roman" w:hAnsi="Times New Roman" w:cs="Times New Roman"/>
                <w:color w:val="000000"/>
                <w:sz w:val="20"/>
                <w:szCs w:val="20"/>
                <w:lang w:eastAsia="ru-RU"/>
              </w:rPr>
            </w:pPr>
            <w:r w:rsidRPr="00ED7CE7">
              <w:rPr>
                <w:rFonts w:ascii="Times New Roman" w:eastAsia="Times New Roman" w:hAnsi="Times New Roman" w:cs="Times New Roman"/>
                <w:color w:val="000000"/>
                <w:sz w:val="20"/>
                <w:szCs w:val="20"/>
                <w:lang w:eastAsia="ru-RU"/>
              </w:rPr>
              <w:t>Подготовка к практическому занятию;</w:t>
            </w:r>
          </w:p>
          <w:p w:rsidR="006B7E37" w:rsidRPr="000D3C62" w:rsidRDefault="0004605F" w:rsidP="00006264">
            <w:pPr>
              <w:pStyle w:val="a9"/>
              <w:numPr>
                <w:ilvl w:val="0"/>
                <w:numId w:val="39"/>
              </w:numPr>
              <w:tabs>
                <w:tab w:val="left" w:pos="61"/>
                <w:tab w:val="left" w:pos="258"/>
              </w:tabs>
              <w:ind w:left="0" w:firstLine="0"/>
              <w:jc w:val="both"/>
              <w:rPr>
                <w:rFonts w:ascii="Times New Roman" w:eastAsia="Times New Roman" w:hAnsi="Times New Roman" w:cs="Times New Roman"/>
                <w:color w:val="000000"/>
                <w:sz w:val="20"/>
                <w:szCs w:val="20"/>
                <w:lang w:eastAsia="ru-RU"/>
              </w:rPr>
            </w:pPr>
            <w:r w:rsidRPr="000D3C62">
              <w:rPr>
                <w:rFonts w:ascii="Times New Roman" w:eastAsia="Times New Roman" w:hAnsi="Times New Roman" w:cs="Times New Roman"/>
                <w:color w:val="000000"/>
                <w:sz w:val="20"/>
                <w:szCs w:val="20"/>
                <w:lang w:eastAsia="ru-RU"/>
              </w:rPr>
              <w:t>Разработка творческих проектов</w:t>
            </w:r>
          </w:p>
        </w:tc>
        <w:tc>
          <w:tcPr>
            <w:tcW w:w="988" w:type="dxa"/>
          </w:tcPr>
          <w:p w:rsidR="006B7E37" w:rsidRPr="00A644E3" w:rsidRDefault="00656030"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894" w:type="dxa"/>
          </w:tcPr>
          <w:p w:rsidR="006B7E37" w:rsidRPr="00A644E3" w:rsidRDefault="00656030"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r w:rsidR="0004605F" w:rsidTr="006B7E37">
        <w:tc>
          <w:tcPr>
            <w:tcW w:w="672" w:type="dxa"/>
          </w:tcPr>
          <w:p w:rsidR="006B7E37" w:rsidRPr="00A644E3" w:rsidRDefault="006B7E37"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367F89">
              <w:rPr>
                <w:rFonts w:ascii="Times New Roman" w:eastAsia="Times New Roman" w:hAnsi="Times New Roman" w:cs="Times New Roman"/>
                <w:color w:val="000000"/>
                <w:sz w:val="20"/>
                <w:szCs w:val="20"/>
                <w:lang w:eastAsia="ru-RU"/>
              </w:rPr>
              <w:t>.</w:t>
            </w:r>
          </w:p>
        </w:tc>
        <w:tc>
          <w:tcPr>
            <w:tcW w:w="2386" w:type="dxa"/>
          </w:tcPr>
          <w:p w:rsidR="006B7E37" w:rsidRPr="00255811" w:rsidRDefault="006B7E37" w:rsidP="00DB1268">
            <w:pPr>
              <w:tabs>
                <w:tab w:val="left" w:pos="1134"/>
              </w:tabs>
              <w:jc w:val="both"/>
              <w:rPr>
                <w:rFonts w:ascii="Times New Roman" w:eastAsia="Times New Roman" w:hAnsi="Times New Roman" w:cs="Times New Roman"/>
                <w:sz w:val="20"/>
                <w:szCs w:val="20"/>
              </w:rPr>
            </w:pPr>
            <w:r w:rsidRPr="00255811">
              <w:rPr>
                <w:rFonts w:ascii="Times New Roman" w:eastAsia="Times New Roman" w:hAnsi="Times New Roman" w:cs="Times New Roman"/>
                <w:bCs/>
                <w:sz w:val="20"/>
                <w:szCs w:val="20"/>
                <w:lang w:eastAsia="ru-RU"/>
              </w:rPr>
              <w:t>Насилие в семье как нарушение прав человека</w:t>
            </w:r>
          </w:p>
        </w:tc>
        <w:tc>
          <w:tcPr>
            <w:tcW w:w="1683" w:type="dxa"/>
          </w:tcPr>
          <w:p w:rsidR="0004605F" w:rsidRPr="000D3C62" w:rsidRDefault="0004605F" w:rsidP="00006264">
            <w:pPr>
              <w:pStyle w:val="a9"/>
              <w:numPr>
                <w:ilvl w:val="0"/>
                <w:numId w:val="40"/>
              </w:numPr>
              <w:tabs>
                <w:tab w:val="left" w:pos="258"/>
              </w:tabs>
              <w:ind w:left="0" w:firstLine="0"/>
              <w:jc w:val="both"/>
              <w:rPr>
                <w:rFonts w:ascii="Times New Roman" w:eastAsia="Times New Roman" w:hAnsi="Times New Roman" w:cs="Times New Roman"/>
                <w:color w:val="000000"/>
                <w:sz w:val="20"/>
                <w:szCs w:val="20"/>
                <w:lang w:eastAsia="ru-RU"/>
              </w:rPr>
            </w:pPr>
            <w:r w:rsidRPr="000D3C62">
              <w:rPr>
                <w:rFonts w:ascii="Times New Roman" w:eastAsia="Times New Roman" w:hAnsi="Times New Roman" w:cs="Times New Roman"/>
                <w:color w:val="000000"/>
                <w:sz w:val="20"/>
                <w:szCs w:val="20"/>
                <w:lang w:eastAsia="ru-RU"/>
              </w:rPr>
              <w:t>Написание реферата;</w:t>
            </w:r>
          </w:p>
          <w:p w:rsidR="0004605F" w:rsidRDefault="0004605F" w:rsidP="00006264">
            <w:pPr>
              <w:pStyle w:val="a9"/>
              <w:numPr>
                <w:ilvl w:val="0"/>
                <w:numId w:val="40"/>
              </w:numPr>
              <w:tabs>
                <w:tab w:val="left" w:pos="258"/>
              </w:tabs>
              <w:ind w:left="0" w:firstLine="0"/>
              <w:jc w:val="both"/>
              <w:rPr>
                <w:rFonts w:ascii="Times New Roman" w:eastAsia="Times New Roman" w:hAnsi="Times New Roman" w:cs="Times New Roman"/>
                <w:color w:val="000000"/>
                <w:sz w:val="20"/>
                <w:szCs w:val="20"/>
                <w:lang w:eastAsia="ru-RU"/>
              </w:rPr>
            </w:pPr>
            <w:r w:rsidRPr="000D3C62">
              <w:rPr>
                <w:rFonts w:ascii="Times New Roman" w:eastAsia="Times New Roman" w:hAnsi="Times New Roman" w:cs="Times New Roman"/>
                <w:color w:val="000000"/>
                <w:sz w:val="20"/>
                <w:szCs w:val="20"/>
                <w:lang w:eastAsia="ru-RU"/>
              </w:rPr>
              <w:t>Подготовка к практическому занятию;</w:t>
            </w:r>
          </w:p>
          <w:p w:rsidR="006B7E37" w:rsidRPr="000D3C62" w:rsidRDefault="0004605F" w:rsidP="00006264">
            <w:pPr>
              <w:pStyle w:val="a9"/>
              <w:numPr>
                <w:ilvl w:val="0"/>
                <w:numId w:val="40"/>
              </w:numPr>
              <w:tabs>
                <w:tab w:val="left" w:pos="258"/>
              </w:tabs>
              <w:ind w:left="0" w:firstLine="0"/>
              <w:jc w:val="both"/>
              <w:rPr>
                <w:rFonts w:ascii="Times New Roman" w:eastAsia="Times New Roman" w:hAnsi="Times New Roman" w:cs="Times New Roman"/>
                <w:color w:val="000000"/>
                <w:sz w:val="20"/>
                <w:szCs w:val="20"/>
                <w:lang w:eastAsia="ru-RU"/>
              </w:rPr>
            </w:pPr>
            <w:r w:rsidRPr="000D3C62">
              <w:rPr>
                <w:rFonts w:ascii="Times New Roman" w:eastAsia="Times New Roman" w:hAnsi="Times New Roman" w:cs="Times New Roman"/>
                <w:color w:val="000000"/>
                <w:sz w:val="20"/>
                <w:szCs w:val="20"/>
                <w:lang w:eastAsia="ru-RU"/>
              </w:rPr>
              <w:t>Разработка творческих проектов</w:t>
            </w:r>
          </w:p>
        </w:tc>
        <w:tc>
          <w:tcPr>
            <w:tcW w:w="988" w:type="dxa"/>
          </w:tcPr>
          <w:p w:rsidR="006B7E37" w:rsidRPr="00A644E3" w:rsidRDefault="00656030"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894" w:type="dxa"/>
          </w:tcPr>
          <w:p w:rsidR="006B7E37" w:rsidRPr="00A644E3" w:rsidRDefault="00656030"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r w:rsidR="0004605F" w:rsidTr="006B7E37">
        <w:tc>
          <w:tcPr>
            <w:tcW w:w="672" w:type="dxa"/>
          </w:tcPr>
          <w:p w:rsidR="006B7E37" w:rsidRPr="00A644E3" w:rsidRDefault="006B7E37"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367F89">
              <w:rPr>
                <w:rFonts w:ascii="Times New Roman" w:eastAsia="Times New Roman" w:hAnsi="Times New Roman" w:cs="Times New Roman"/>
                <w:color w:val="000000"/>
                <w:sz w:val="20"/>
                <w:szCs w:val="20"/>
                <w:lang w:eastAsia="ru-RU"/>
              </w:rPr>
              <w:t>.</w:t>
            </w:r>
          </w:p>
        </w:tc>
        <w:tc>
          <w:tcPr>
            <w:tcW w:w="2386" w:type="dxa"/>
          </w:tcPr>
          <w:p w:rsidR="006B7E37" w:rsidRPr="00255811" w:rsidRDefault="006B7E37" w:rsidP="00DB1268">
            <w:pPr>
              <w:jc w:val="both"/>
              <w:rPr>
                <w:sz w:val="20"/>
                <w:szCs w:val="20"/>
              </w:rPr>
            </w:pPr>
            <w:r w:rsidRPr="00255811">
              <w:rPr>
                <w:rFonts w:ascii="Times New Roman" w:eastAsia="Times New Roman" w:hAnsi="Times New Roman" w:cs="Times New Roman"/>
                <w:sz w:val="20"/>
                <w:szCs w:val="20"/>
                <w:lang w:eastAsia="ru-RU"/>
              </w:rPr>
              <w:t>Насилие в отношении детей в семье</w:t>
            </w:r>
          </w:p>
        </w:tc>
        <w:tc>
          <w:tcPr>
            <w:tcW w:w="1683" w:type="dxa"/>
          </w:tcPr>
          <w:p w:rsidR="0004605F" w:rsidRPr="000D3C62" w:rsidRDefault="0004605F" w:rsidP="00006264">
            <w:pPr>
              <w:pStyle w:val="a9"/>
              <w:numPr>
                <w:ilvl w:val="0"/>
                <w:numId w:val="41"/>
              </w:numPr>
              <w:tabs>
                <w:tab w:val="left" w:pos="258"/>
              </w:tabs>
              <w:ind w:left="0" w:firstLine="0"/>
              <w:jc w:val="both"/>
              <w:rPr>
                <w:rFonts w:ascii="Times New Roman" w:eastAsia="Times New Roman" w:hAnsi="Times New Roman" w:cs="Times New Roman"/>
                <w:color w:val="000000"/>
                <w:sz w:val="20"/>
                <w:szCs w:val="20"/>
                <w:lang w:eastAsia="ru-RU"/>
              </w:rPr>
            </w:pPr>
            <w:r w:rsidRPr="000D3C62">
              <w:rPr>
                <w:rFonts w:ascii="Times New Roman" w:eastAsia="Times New Roman" w:hAnsi="Times New Roman" w:cs="Times New Roman"/>
                <w:color w:val="000000"/>
                <w:sz w:val="20"/>
                <w:szCs w:val="20"/>
                <w:lang w:eastAsia="ru-RU"/>
              </w:rPr>
              <w:t>Написание реферата;</w:t>
            </w:r>
          </w:p>
          <w:p w:rsidR="0004605F" w:rsidRDefault="0004605F" w:rsidP="00006264">
            <w:pPr>
              <w:pStyle w:val="a9"/>
              <w:numPr>
                <w:ilvl w:val="0"/>
                <w:numId w:val="41"/>
              </w:numPr>
              <w:tabs>
                <w:tab w:val="left" w:pos="258"/>
              </w:tabs>
              <w:ind w:left="0" w:firstLine="0"/>
              <w:jc w:val="both"/>
              <w:rPr>
                <w:rFonts w:ascii="Times New Roman" w:eastAsia="Times New Roman" w:hAnsi="Times New Roman" w:cs="Times New Roman"/>
                <w:color w:val="000000"/>
                <w:sz w:val="20"/>
                <w:szCs w:val="20"/>
                <w:lang w:eastAsia="ru-RU"/>
              </w:rPr>
            </w:pPr>
            <w:r w:rsidRPr="000D3C62">
              <w:rPr>
                <w:rFonts w:ascii="Times New Roman" w:eastAsia="Times New Roman" w:hAnsi="Times New Roman" w:cs="Times New Roman"/>
                <w:color w:val="000000"/>
                <w:sz w:val="20"/>
                <w:szCs w:val="20"/>
                <w:lang w:eastAsia="ru-RU"/>
              </w:rPr>
              <w:t>Подготовка к практическому занятию;</w:t>
            </w:r>
          </w:p>
          <w:p w:rsidR="006B7E37" w:rsidRPr="005B443E" w:rsidRDefault="0004605F" w:rsidP="00006264">
            <w:pPr>
              <w:pStyle w:val="a9"/>
              <w:numPr>
                <w:ilvl w:val="0"/>
                <w:numId w:val="41"/>
              </w:numPr>
              <w:tabs>
                <w:tab w:val="left" w:pos="258"/>
              </w:tabs>
              <w:ind w:left="0" w:firstLine="0"/>
              <w:jc w:val="both"/>
              <w:rPr>
                <w:rFonts w:ascii="Times New Roman" w:eastAsia="Times New Roman" w:hAnsi="Times New Roman" w:cs="Times New Roman"/>
                <w:color w:val="000000"/>
                <w:sz w:val="20"/>
                <w:szCs w:val="20"/>
                <w:lang w:eastAsia="ru-RU"/>
              </w:rPr>
            </w:pPr>
            <w:r w:rsidRPr="005B443E">
              <w:rPr>
                <w:rFonts w:ascii="Times New Roman" w:eastAsia="Times New Roman" w:hAnsi="Times New Roman" w:cs="Times New Roman"/>
                <w:color w:val="000000"/>
                <w:sz w:val="20"/>
                <w:szCs w:val="20"/>
                <w:lang w:eastAsia="ru-RU"/>
              </w:rPr>
              <w:t>Разработка творческих проектов</w:t>
            </w:r>
          </w:p>
        </w:tc>
        <w:tc>
          <w:tcPr>
            <w:tcW w:w="988" w:type="dxa"/>
          </w:tcPr>
          <w:p w:rsidR="006B7E37" w:rsidRPr="00A644E3" w:rsidRDefault="00656030"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894" w:type="dxa"/>
          </w:tcPr>
          <w:p w:rsidR="006B7E37" w:rsidRPr="00A644E3" w:rsidRDefault="00656030"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r w:rsidR="0004605F" w:rsidTr="006B7E37">
        <w:tc>
          <w:tcPr>
            <w:tcW w:w="672" w:type="dxa"/>
          </w:tcPr>
          <w:p w:rsidR="006B7E37" w:rsidRPr="00A644E3" w:rsidRDefault="006B7E37"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367F89">
              <w:rPr>
                <w:rFonts w:ascii="Times New Roman" w:eastAsia="Times New Roman" w:hAnsi="Times New Roman" w:cs="Times New Roman"/>
                <w:color w:val="000000"/>
                <w:sz w:val="20"/>
                <w:szCs w:val="20"/>
                <w:lang w:eastAsia="ru-RU"/>
              </w:rPr>
              <w:t>.</w:t>
            </w:r>
          </w:p>
        </w:tc>
        <w:tc>
          <w:tcPr>
            <w:tcW w:w="2386" w:type="dxa"/>
          </w:tcPr>
          <w:p w:rsidR="006B7E37" w:rsidRPr="00255811" w:rsidRDefault="006B7E37" w:rsidP="00DB1268">
            <w:pPr>
              <w:jc w:val="both"/>
              <w:rPr>
                <w:sz w:val="20"/>
                <w:szCs w:val="20"/>
              </w:rPr>
            </w:pPr>
            <w:r w:rsidRPr="00255811">
              <w:rPr>
                <w:rFonts w:ascii="Times New Roman" w:eastAsia="Times New Roman" w:hAnsi="Times New Roman" w:cs="Times New Roman"/>
                <w:sz w:val="20"/>
                <w:szCs w:val="20"/>
                <w:lang w:eastAsia="ru-RU"/>
              </w:rPr>
              <w:t>Физическое и сексуальное насилие в отношении детей в семье</w:t>
            </w:r>
          </w:p>
        </w:tc>
        <w:tc>
          <w:tcPr>
            <w:tcW w:w="1683" w:type="dxa"/>
          </w:tcPr>
          <w:p w:rsidR="0004605F" w:rsidRPr="005B443E" w:rsidRDefault="0004605F" w:rsidP="00006264">
            <w:pPr>
              <w:pStyle w:val="a9"/>
              <w:numPr>
                <w:ilvl w:val="0"/>
                <w:numId w:val="42"/>
              </w:numPr>
              <w:tabs>
                <w:tab w:val="left" w:pos="116"/>
                <w:tab w:val="left" w:pos="203"/>
              </w:tabs>
              <w:ind w:left="0" w:firstLine="0"/>
              <w:jc w:val="both"/>
              <w:rPr>
                <w:rFonts w:ascii="Times New Roman" w:eastAsia="Times New Roman" w:hAnsi="Times New Roman" w:cs="Times New Roman"/>
                <w:color w:val="000000"/>
                <w:sz w:val="20"/>
                <w:szCs w:val="20"/>
                <w:lang w:eastAsia="ru-RU"/>
              </w:rPr>
            </w:pPr>
            <w:r w:rsidRPr="005B443E">
              <w:rPr>
                <w:rFonts w:ascii="Times New Roman" w:eastAsia="Times New Roman" w:hAnsi="Times New Roman" w:cs="Times New Roman"/>
                <w:color w:val="000000"/>
                <w:sz w:val="20"/>
                <w:szCs w:val="20"/>
                <w:lang w:eastAsia="ru-RU"/>
              </w:rPr>
              <w:t>Написание реферата;</w:t>
            </w:r>
          </w:p>
          <w:p w:rsidR="0004605F" w:rsidRDefault="0004605F" w:rsidP="00006264">
            <w:pPr>
              <w:pStyle w:val="a9"/>
              <w:numPr>
                <w:ilvl w:val="0"/>
                <w:numId w:val="42"/>
              </w:numPr>
              <w:tabs>
                <w:tab w:val="left" w:pos="116"/>
                <w:tab w:val="left" w:pos="203"/>
              </w:tabs>
              <w:ind w:left="0" w:firstLine="0"/>
              <w:jc w:val="both"/>
              <w:rPr>
                <w:rFonts w:ascii="Times New Roman" w:eastAsia="Times New Roman" w:hAnsi="Times New Roman" w:cs="Times New Roman"/>
                <w:color w:val="000000"/>
                <w:sz w:val="20"/>
                <w:szCs w:val="20"/>
                <w:lang w:eastAsia="ru-RU"/>
              </w:rPr>
            </w:pPr>
            <w:r w:rsidRPr="005B443E">
              <w:rPr>
                <w:rFonts w:ascii="Times New Roman" w:eastAsia="Times New Roman" w:hAnsi="Times New Roman" w:cs="Times New Roman"/>
                <w:color w:val="000000"/>
                <w:sz w:val="20"/>
                <w:szCs w:val="20"/>
                <w:lang w:eastAsia="ru-RU"/>
              </w:rPr>
              <w:t>Подготовка к практическому занятию;</w:t>
            </w:r>
          </w:p>
          <w:p w:rsidR="006B7E37" w:rsidRPr="005B443E" w:rsidRDefault="0004605F" w:rsidP="00006264">
            <w:pPr>
              <w:pStyle w:val="a9"/>
              <w:numPr>
                <w:ilvl w:val="0"/>
                <w:numId w:val="42"/>
              </w:numPr>
              <w:tabs>
                <w:tab w:val="left" w:pos="116"/>
                <w:tab w:val="left" w:pos="203"/>
              </w:tabs>
              <w:ind w:left="0" w:firstLine="0"/>
              <w:jc w:val="both"/>
              <w:rPr>
                <w:rFonts w:ascii="Times New Roman" w:eastAsia="Times New Roman" w:hAnsi="Times New Roman" w:cs="Times New Roman"/>
                <w:color w:val="000000"/>
                <w:sz w:val="20"/>
                <w:szCs w:val="20"/>
                <w:lang w:eastAsia="ru-RU"/>
              </w:rPr>
            </w:pPr>
            <w:r w:rsidRPr="005B443E">
              <w:rPr>
                <w:rFonts w:ascii="Times New Roman" w:eastAsia="Times New Roman" w:hAnsi="Times New Roman" w:cs="Times New Roman"/>
                <w:color w:val="000000"/>
                <w:sz w:val="20"/>
                <w:szCs w:val="20"/>
                <w:lang w:eastAsia="ru-RU"/>
              </w:rPr>
              <w:t>Разработка творческих проектов</w:t>
            </w:r>
          </w:p>
        </w:tc>
        <w:tc>
          <w:tcPr>
            <w:tcW w:w="988" w:type="dxa"/>
          </w:tcPr>
          <w:p w:rsidR="006B7E37" w:rsidRPr="00A644E3" w:rsidRDefault="00656030"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894" w:type="dxa"/>
          </w:tcPr>
          <w:p w:rsidR="006B7E37" w:rsidRPr="00A644E3" w:rsidRDefault="00656030"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bl>
    <w:p w:rsidR="00512B6F" w:rsidRDefault="00512B6F" w:rsidP="009F65DD">
      <w:pPr>
        <w:jc w:val="both"/>
        <w:rPr>
          <w:rFonts w:ascii="Times New Roman" w:eastAsia="Times New Roman" w:hAnsi="Times New Roman" w:cs="Times New Roman"/>
          <w:color w:val="000000"/>
          <w:sz w:val="24"/>
          <w:szCs w:val="24"/>
          <w:lang w:eastAsia="ru-RU"/>
        </w:rPr>
      </w:pPr>
    </w:p>
    <w:p w:rsidR="00DB1268" w:rsidRPr="00DB1268" w:rsidRDefault="00BC2FE2" w:rsidP="00BC2FE2">
      <w:pPr>
        <w:ind w:firstLine="709"/>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lastRenderedPageBreak/>
        <w:t>Окончание</w:t>
      </w:r>
      <w:r w:rsidR="00483B14">
        <w:rPr>
          <w:rFonts w:ascii="Times New Roman" w:eastAsia="Times New Roman" w:hAnsi="Times New Roman" w:cs="Times New Roman"/>
          <w:i/>
          <w:color w:val="000000"/>
          <w:sz w:val="24"/>
          <w:szCs w:val="24"/>
          <w:lang w:eastAsia="ru-RU"/>
        </w:rPr>
        <w:t xml:space="preserve"> Таблицы</w:t>
      </w:r>
      <w:r w:rsidR="00DB1268" w:rsidRPr="00DB1268">
        <w:rPr>
          <w:rFonts w:ascii="Times New Roman" w:eastAsia="Times New Roman" w:hAnsi="Times New Roman" w:cs="Times New Roman"/>
          <w:i/>
          <w:color w:val="000000"/>
          <w:sz w:val="24"/>
          <w:szCs w:val="24"/>
          <w:lang w:eastAsia="ru-RU"/>
        </w:rPr>
        <w:t xml:space="preserve"> 4 </w:t>
      </w:r>
    </w:p>
    <w:tbl>
      <w:tblPr>
        <w:tblStyle w:val="ab"/>
        <w:tblW w:w="0" w:type="auto"/>
        <w:tblLook w:val="04A0"/>
      </w:tblPr>
      <w:tblGrid>
        <w:gridCol w:w="660"/>
        <w:gridCol w:w="2326"/>
        <w:gridCol w:w="1770"/>
        <w:gridCol w:w="973"/>
        <w:gridCol w:w="894"/>
      </w:tblGrid>
      <w:tr w:rsidR="00DB1268" w:rsidRPr="00DB1268" w:rsidTr="00DB1268">
        <w:trPr>
          <w:trHeight w:val="107"/>
        </w:trPr>
        <w:tc>
          <w:tcPr>
            <w:tcW w:w="660" w:type="dxa"/>
            <w:vMerge w:val="restart"/>
          </w:tcPr>
          <w:p w:rsidR="00DB1268" w:rsidRPr="00DB1268" w:rsidRDefault="00DB1268" w:rsidP="00DB1268">
            <w:pPr>
              <w:ind w:firstLine="709"/>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sidRPr="00DB1268">
              <w:rPr>
                <w:rFonts w:ascii="Times New Roman" w:eastAsia="Times New Roman" w:hAnsi="Times New Roman" w:cs="Times New Roman"/>
                <w:color w:val="000000"/>
                <w:sz w:val="20"/>
                <w:szCs w:val="20"/>
                <w:lang w:eastAsia="ru-RU"/>
              </w:rPr>
              <w:t>п</w:t>
            </w:r>
            <w:proofErr w:type="gramEnd"/>
            <w:r w:rsidRPr="00DB1268">
              <w:rPr>
                <w:rFonts w:ascii="Times New Roman" w:eastAsia="Times New Roman" w:hAnsi="Times New Roman" w:cs="Times New Roman"/>
                <w:color w:val="000000"/>
                <w:sz w:val="20"/>
                <w:szCs w:val="20"/>
                <w:lang w:eastAsia="ru-RU"/>
              </w:rPr>
              <w:t>/п</w:t>
            </w:r>
          </w:p>
        </w:tc>
        <w:tc>
          <w:tcPr>
            <w:tcW w:w="2326" w:type="dxa"/>
            <w:vMerge w:val="restart"/>
          </w:tcPr>
          <w:p w:rsidR="00DB1268" w:rsidRPr="00DB1268" w:rsidRDefault="00DB1268" w:rsidP="00DB1268">
            <w:pPr>
              <w:rPr>
                <w:rFonts w:ascii="Times New Roman" w:eastAsia="Times New Roman" w:hAnsi="Times New Roman" w:cs="Times New Roman"/>
                <w:color w:val="000000"/>
                <w:sz w:val="20"/>
                <w:szCs w:val="20"/>
                <w:lang w:eastAsia="ru-RU"/>
              </w:rPr>
            </w:pPr>
            <w:r w:rsidRPr="00DB1268">
              <w:rPr>
                <w:rFonts w:ascii="Times New Roman" w:eastAsia="Times New Roman" w:hAnsi="Times New Roman" w:cs="Times New Roman"/>
                <w:color w:val="000000"/>
                <w:sz w:val="20"/>
                <w:szCs w:val="20"/>
                <w:lang w:eastAsia="ru-RU"/>
              </w:rPr>
              <w:t>Название темы</w:t>
            </w:r>
          </w:p>
        </w:tc>
        <w:tc>
          <w:tcPr>
            <w:tcW w:w="1770" w:type="dxa"/>
            <w:vMerge w:val="restart"/>
          </w:tcPr>
          <w:p w:rsidR="00DB1268" w:rsidRPr="00DB1268" w:rsidRDefault="000B627E" w:rsidP="00DB1268">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Вид СР</w:t>
            </w:r>
            <w:r w:rsidR="00DB1268" w:rsidRPr="00DB1268">
              <w:rPr>
                <w:rFonts w:ascii="Times New Roman" w:eastAsia="Times New Roman" w:hAnsi="Times New Roman" w:cs="Times New Roman"/>
                <w:color w:val="000000"/>
                <w:sz w:val="20"/>
                <w:szCs w:val="20"/>
                <w:lang w:eastAsia="ru-RU"/>
              </w:rPr>
              <w:t>С</w:t>
            </w:r>
          </w:p>
        </w:tc>
        <w:tc>
          <w:tcPr>
            <w:tcW w:w="1867" w:type="dxa"/>
            <w:gridSpan w:val="2"/>
          </w:tcPr>
          <w:p w:rsidR="00DB1268" w:rsidRPr="00DB1268" w:rsidRDefault="00DB1268" w:rsidP="00DB1268">
            <w:pPr>
              <w:rPr>
                <w:rFonts w:ascii="Times New Roman" w:eastAsia="Times New Roman" w:hAnsi="Times New Roman" w:cs="Times New Roman"/>
                <w:color w:val="000000"/>
                <w:sz w:val="20"/>
                <w:szCs w:val="20"/>
                <w:lang w:eastAsia="ru-RU"/>
              </w:rPr>
            </w:pPr>
            <w:r w:rsidRPr="00DB1268">
              <w:rPr>
                <w:rFonts w:ascii="Times New Roman" w:eastAsia="Times New Roman" w:hAnsi="Times New Roman" w:cs="Times New Roman"/>
                <w:color w:val="000000"/>
                <w:sz w:val="20"/>
                <w:szCs w:val="20"/>
                <w:lang w:eastAsia="ru-RU"/>
              </w:rPr>
              <w:t>Объем часов</w:t>
            </w:r>
          </w:p>
        </w:tc>
      </w:tr>
      <w:tr w:rsidR="00DB1268" w:rsidRPr="00DB1268" w:rsidTr="00DB1268">
        <w:trPr>
          <w:trHeight w:val="107"/>
        </w:trPr>
        <w:tc>
          <w:tcPr>
            <w:tcW w:w="660" w:type="dxa"/>
            <w:vMerge/>
          </w:tcPr>
          <w:p w:rsidR="00DB1268" w:rsidRPr="00DB1268" w:rsidRDefault="00DB1268" w:rsidP="00DB1268">
            <w:pPr>
              <w:ind w:firstLine="709"/>
              <w:rPr>
                <w:rFonts w:ascii="Times New Roman" w:eastAsia="Times New Roman" w:hAnsi="Times New Roman" w:cs="Times New Roman"/>
                <w:color w:val="000000"/>
                <w:sz w:val="20"/>
                <w:szCs w:val="20"/>
                <w:lang w:eastAsia="ru-RU"/>
              </w:rPr>
            </w:pPr>
          </w:p>
        </w:tc>
        <w:tc>
          <w:tcPr>
            <w:tcW w:w="2326" w:type="dxa"/>
            <w:vMerge/>
          </w:tcPr>
          <w:p w:rsidR="00DB1268" w:rsidRPr="00DB1268" w:rsidRDefault="00DB1268" w:rsidP="00DB1268">
            <w:pPr>
              <w:ind w:firstLine="709"/>
              <w:rPr>
                <w:rFonts w:ascii="Times New Roman" w:eastAsia="Times New Roman" w:hAnsi="Times New Roman" w:cs="Times New Roman"/>
                <w:color w:val="000000"/>
                <w:sz w:val="20"/>
                <w:szCs w:val="20"/>
                <w:lang w:eastAsia="ru-RU"/>
              </w:rPr>
            </w:pPr>
          </w:p>
        </w:tc>
        <w:tc>
          <w:tcPr>
            <w:tcW w:w="1770" w:type="dxa"/>
            <w:vMerge/>
          </w:tcPr>
          <w:p w:rsidR="00DB1268" w:rsidRPr="00DB1268" w:rsidRDefault="00DB1268" w:rsidP="00DB1268">
            <w:pPr>
              <w:ind w:firstLine="709"/>
              <w:rPr>
                <w:rFonts w:ascii="Times New Roman" w:eastAsia="Times New Roman" w:hAnsi="Times New Roman" w:cs="Times New Roman"/>
                <w:color w:val="000000"/>
                <w:sz w:val="20"/>
                <w:szCs w:val="20"/>
                <w:lang w:eastAsia="ru-RU"/>
              </w:rPr>
            </w:pPr>
          </w:p>
        </w:tc>
        <w:tc>
          <w:tcPr>
            <w:tcW w:w="973" w:type="dxa"/>
          </w:tcPr>
          <w:p w:rsidR="00DB1268" w:rsidRPr="00DB1268" w:rsidRDefault="00DB1268" w:rsidP="00483B14">
            <w:pPr>
              <w:rPr>
                <w:rFonts w:ascii="Times New Roman" w:eastAsia="Times New Roman" w:hAnsi="Times New Roman" w:cs="Times New Roman"/>
                <w:color w:val="000000"/>
                <w:sz w:val="20"/>
                <w:szCs w:val="20"/>
                <w:lang w:eastAsia="ru-RU"/>
              </w:rPr>
            </w:pPr>
            <w:r w:rsidRPr="00DB1268">
              <w:rPr>
                <w:rFonts w:ascii="Times New Roman" w:eastAsia="Times New Roman" w:hAnsi="Times New Roman" w:cs="Times New Roman"/>
                <w:color w:val="000000"/>
                <w:sz w:val="20"/>
                <w:szCs w:val="20"/>
                <w:lang w:eastAsia="ru-RU"/>
              </w:rPr>
              <w:t>Очная форма</w:t>
            </w:r>
          </w:p>
        </w:tc>
        <w:tc>
          <w:tcPr>
            <w:tcW w:w="894" w:type="dxa"/>
          </w:tcPr>
          <w:p w:rsidR="00DB1268" w:rsidRPr="00DB1268" w:rsidRDefault="00DB1268" w:rsidP="00483B14">
            <w:pPr>
              <w:rPr>
                <w:rFonts w:ascii="Times New Roman" w:eastAsia="Times New Roman" w:hAnsi="Times New Roman" w:cs="Times New Roman"/>
                <w:color w:val="000000"/>
                <w:sz w:val="20"/>
                <w:szCs w:val="20"/>
                <w:lang w:eastAsia="ru-RU"/>
              </w:rPr>
            </w:pPr>
            <w:r w:rsidRPr="00DB1268">
              <w:rPr>
                <w:rFonts w:ascii="Times New Roman" w:eastAsia="Times New Roman" w:hAnsi="Times New Roman" w:cs="Times New Roman"/>
                <w:color w:val="000000"/>
                <w:sz w:val="20"/>
                <w:szCs w:val="20"/>
                <w:lang w:eastAsia="ru-RU"/>
              </w:rPr>
              <w:t>Заочная форма</w:t>
            </w:r>
          </w:p>
        </w:tc>
      </w:tr>
      <w:tr w:rsidR="00483B14" w:rsidRPr="00DB1268" w:rsidTr="00DB1268">
        <w:tc>
          <w:tcPr>
            <w:tcW w:w="660" w:type="dxa"/>
          </w:tcPr>
          <w:p w:rsidR="00483B14" w:rsidRDefault="00483B14" w:rsidP="00DB1268">
            <w:pPr>
              <w:ind w:firstLine="709"/>
              <w:rPr>
                <w:rFonts w:ascii="Times New Roman" w:eastAsia="Times New Roman" w:hAnsi="Times New Roman" w:cs="Times New Roman"/>
                <w:color w:val="000000"/>
                <w:sz w:val="20"/>
                <w:szCs w:val="20"/>
                <w:lang w:eastAsia="ru-RU"/>
              </w:rPr>
            </w:pPr>
            <w:r w:rsidRPr="00DB1268">
              <w:rPr>
                <w:rFonts w:ascii="Times New Roman" w:eastAsia="Times New Roman" w:hAnsi="Times New Roman" w:cs="Times New Roman"/>
                <w:color w:val="000000"/>
                <w:sz w:val="20"/>
                <w:szCs w:val="20"/>
                <w:lang w:eastAsia="ru-RU"/>
              </w:rPr>
              <w:t>1</w:t>
            </w:r>
          </w:p>
          <w:p w:rsidR="00483B14" w:rsidRPr="00483B14" w:rsidRDefault="00483B14" w:rsidP="00483B1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326" w:type="dxa"/>
          </w:tcPr>
          <w:p w:rsidR="00483B14" w:rsidRPr="00255811" w:rsidRDefault="00483B14" w:rsidP="002925C7">
            <w:pPr>
              <w:jc w:val="both"/>
              <w:rPr>
                <w:sz w:val="20"/>
                <w:szCs w:val="20"/>
              </w:rPr>
            </w:pPr>
            <w:r w:rsidRPr="00255811">
              <w:rPr>
                <w:rFonts w:ascii="Times New Roman" w:eastAsia="Times New Roman" w:hAnsi="Times New Roman" w:cs="Times New Roman"/>
                <w:sz w:val="20"/>
                <w:szCs w:val="20"/>
                <w:lang w:eastAsia="ru-RU"/>
              </w:rPr>
              <w:t>Психологическое насилие и пренебрежение основными потребностями ребенка в семье</w:t>
            </w:r>
          </w:p>
        </w:tc>
        <w:tc>
          <w:tcPr>
            <w:tcW w:w="1770" w:type="dxa"/>
          </w:tcPr>
          <w:p w:rsidR="00483B14" w:rsidRPr="009F65DD" w:rsidRDefault="00483B14" w:rsidP="00006264">
            <w:pPr>
              <w:pStyle w:val="a9"/>
              <w:numPr>
                <w:ilvl w:val="0"/>
                <w:numId w:val="43"/>
              </w:numPr>
              <w:tabs>
                <w:tab w:val="left" w:pos="272"/>
              </w:tabs>
              <w:ind w:left="-9" w:firstLine="0"/>
              <w:jc w:val="both"/>
              <w:rPr>
                <w:rFonts w:ascii="Times New Roman" w:eastAsia="Times New Roman" w:hAnsi="Times New Roman" w:cs="Times New Roman"/>
                <w:color w:val="000000"/>
                <w:sz w:val="20"/>
                <w:szCs w:val="20"/>
                <w:lang w:eastAsia="ru-RU"/>
              </w:rPr>
            </w:pPr>
            <w:r w:rsidRPr="009F65DD">
              <w:rPr>
                <w:rFonts w:ascii="Times New Roman" w:eastAsia="Times New Roman" w:hAnsi="Times New Roman" w:cs="Times New Roman"/>
                <w:color w:val="000000"/>
                <w:sz w:val="20"/>
                <w:szCs w:val="20"/>
                <w:lang w:eastAsia="ru-RU"/>
              </w:rPr>
              <w:t>Написание реферата;</w:t>
            </w:r>
          </w:p>
          <w:p w:rsidR="00483B14" w:rsidRDefault="00483B14" w:rsidP="00006264">
            <w:pPr>
              <w:pStyle w:val="a9"/>
              <w:numPr>
                <w:ilvl w:val="0"/>
                <w:numId w:val="43"/>
              </w:numPr>
              <w:tabs>
                <w:tab w:val="left" w:pos="272"/>
              </w:tabs>
              <w:ind w:left="-9" w:firstLine="0"/>
              <w:jc w:val="both"/>
              <w:rPr>
                <w:rFonts w:ascii="Times New Roman" w:eastAsia="Times New Roman" w:hAnsi="Times New Roman" w:cs="Times New Roman"/>
                <w:color w:val="000000"/>
                <w:sz w:val="20"/>
                <w:szCs w:val="20"/>
                <w:lang w:eastAsia="ru-RU"/>
              </w:rPr>
            </w:pPr>
            <w:r w:rsidRPr="009F65DD">
              <w:rPr>
                <w:rFonts w:ascii="Times New Roman" w:eastAsia="Times New Roman" w:hAnsi="Times New Roman" w:cs="Times New Roman"/>
                <w:color w:val="000000"/>
                <w:sz w:val="20"/>
                <w:szCs w:val="20"/>
                <w:lang w:eastAsia="ru-RU"/>
              </w:rPr>
              <w:t>Подготовка к практическому занятию;</w:t>
            </w:r>
          </w:p>
          <w:p w:rsidR="00483B14" w:rsidRPr="0022760D" w:rsidRDefault="00483B14" w:rsidP="00006264">
            <w:pPr>
              <w:pStyle w:val="a9"/>
              <w:numPr>
                <w:ilvl w:val="0"/>
                <w:numId w:val="43"/>
              </w:numPr>
              <w:tabs>
                <w:tab w:val="left" w:pos="272"/>
              </w:tabs>
              <w:ind w:left="-9" w:firstLine="0"/>
              <w:jc w:val="both"/>
              <w:rPr>
                <w:rFonts w:ascii="Times New Roman" w:eastAsia="Times New Roman" w:hAnsi="Times New Roman" w:cs="Times New Roman"/>
                <w:color w:val="000000"/>
                <w:sz w:val="20"/>
                <w:szCs w:val="20"/>
                <w:lang w:eastAsia="ru-RU"/>
              </w:rPr>
            </w:pPr>
            <w:r w:rsidRPr="0022760D">
              <w:rPr>
                <w:rFonts w:ascii="Times New Roman" w:eastAsia="Times New Roman" w:hAnsi="Times New Roman" w:cs="Times New Roman"/>
                <w:color w:val="000000"/>
                <w:sz w:val="20"/>
                <w:szCs w:val="20"/>
                <w:lang w:eastAsia="ru-RU"/>
              </w:rPr>
              <w:t>Разработка творческих проектов</w:t>
            </w:r>
          </w:p>
        </w:tc>
        <w:tc>
          <w:tcPr>
            <w:tcW w:w="973" w:type="dxa"/>
          </w:tcPr>
          <w:p w:rsidR="00483B14" w:rsidRPr="00DB1268" w:rsidRDefault="00656030"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894" w:type="dxa"/>
          </w:tcPr>
          <w:p w:rsidR="00483B14" w:rsidRPr="00DB1268" w:rsidRDefault="00656030"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r w:rsidR="00483B14" w:rsidRPr="00DB1268" w:rsidTr="00DB1268">
        <w:tc>
          <w:tcPr>
            <w:tcW w:w="660" w:type="dxa"/>
          </w:tcPr>
          <w:p w:rsidR="00483B14" w:rsidRDefault="00483B14" w:rsidP="00DB1268">
            <w:pPr>
              <w:ind w:firstLine="709"/>
              <w:rPr>
                <w:rFonts w:ascii="Times New Roman" w:eastAsia="Times New Roman" w:hAnsi="Times New Roman" w:cs="Times New Roman"/>
                <w:color w:val="000000"/>
                <w:sz w:val="20"/>
                <w:szCs w:val="20"/>
                <w:lang w:eastAsia="ru-RU"/>
              </w:rPr>
            </w:pPr>
          </w:p>
          <w:p w:rsidR="00483B14" w:rsidRPr="00483B14" w:rsidRDefault="00483B14" w:rsidP="00483B1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326" w:type="dxa"/>
          </w:tcPr>
          <w:p w:rsidR="00483B14" w:rsidRPr="00255811" w:rsidRDefault="00483B14" w:rsidP="002925C7">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Диагностика насилия в отношении детей в семье</w:t>
            </w:r>
          </w:p>
        </w:tc>
        <w:tc>
          <w:tcPr>
            <w:tcW w:w="1770" w:type="dxa"/>
          </w:tcPr>
          <w:p w:rsidR="00483B14" w:rsidRPr="00237390" w:rsidRDefault="00483B14" w:rsidP="00006264">
            <w:pPr>
              <w:pStyle w:val="a9"/>
              <w:numPr>
                <w:ilvl w:val="0"/>
                <w:numId w:val="44"/>
              </w:numPr>
              <w:tabs>
                <w:tab w:val="left" w:pos="272"/>
              </w:tabs>
              <w:ind w:left="-9" w:firstLine="0"/>
              <w:jc w:val="both"/>
              <w:rPr>
                <w:rFonts w:ascii="Times New Roman" w:eastAsia="Times New Roman" w:hAnsi="Times New Roman" w:cs="Times New Roman"/>
                <w:color w:val="000000"/>
                <w:sz w:val="20"/>
                <w:szCs w:val="20"/>
                <w:lang w:eastAsia="ru-RU"/>
              </w:rPr>
            </w:pPr>
            <w:r w:rsidRPr="00237390">
              <w:rPr>
                <w:rFonts w:ascii="Times New Roman" w:eastAsia="Times New Roman" w:hAnsi="Times New Roman" w:cs="Times New Roman"/>
                <w:color w:val="000000"/>
                <w:sz w:val="20"/>
                <w:szCs w:val="20"/>
                <w:lang w:eastAsia="ru-RU"/>
              </w:rPr>
              <w:t>Написание реферата;</w:t>
            </w:r>
          </w:p>
          <w:p w:rsidR="00483B14" w:rsidRDefault="00483B14" w:rsidP="00006264">
            <w:pPr>
              <w:pStyle w:val="a9"/>
              <w:numPr>
                <w:ilvl w:val="0"/>
                <w:numId w:val="44"/>
              </w:numPr>
              <w:tabs>
                <w:tab w:val="left" w:pos="272"/>
              </w:tabs>
              <w:ind w:left="-9" w:firstLine="0"/>
              <w:jc w:val="both"/>
              <w:rPr>
                <w:rFonts w:ascii="Times New Roman" w:eastAsia="Times New Roman" w:hAnsi="Times New Roman" w:cs="Times New Roman"/>
                <w:color w:val="000000"/>
                <w:sz w:val="20"/>
                <w:szCs w:val="20"/>
                <w:lang w:eastAsia="ru-RU"/>
              </w:rPr>
            </w:pPr>
            <w:r w:rsidRPr="00237390">
              <w:rPr>
                <w:rFonts w:ascii="Times New Roman" w:eastAsia="Times New Roman" w:hAnsi="Times New Roman" w:cs="Times New Roman"/>
                <w:color w:val="000000"/>
                <w:sz w:val="20"/>
                <w:szCs w:val="20"/>
                <w:lang w:eastAsia="ru-RU"/>
              </w:rPr>
              <w:t>Подготовка к практическому занятию;</w:t>
            </w:r>
          </w:p>
          <w:p w:rsidR="00483B14" w:rsidRPr="00237390" w:rsidRDefault="00483B14" w:rsidP="00006264">
            <w:pPr>
              <w:pStyle w:val="a9"/>
              <w:numPr>
                <w:ilvl w:val="0"/>
                <w:numId w:val="44"/>
              </w:numPr>
              <w:tabs>
                <w:tab w:val="left" w:pos="272"/>
              </w:tabs>
              <w:ind w:left="-9" w:firstLine="0"/>
              <w:jc w:val="both"/>
              <w:rPr>
                <w:rFonts w:ascii="Times New Roman" w:eastAsia="Times New Roman" w:hAnsi="Times New Roman" w:cs="Times New Roman"/>
                <w:color w:val="000000"/>
                <w:sz w:val="20"/>
                <w:szCs w:val="20"/>
                <w:lang w:eastAsia="ru-RU"/>
              </w:rPr>
            </w:pPr>
            <w:r w:rsidRPr="00237390">
              <w:rPr>
                <w:rFonts w:ascii="Times New Roman" w:eastAsia="Times New Roman" w:hAnsi="Times New Roman" w:cs="Times New Roman"/>
                <w:color w:val="000000"/>
                <w:sz w:val="20"/>
                <w:szCs w:val="20"/>
                <w:lang w:eastAsia="ru-RU"/>
              </w:rPr>
              <w:t>Проведение диагностических методик</w:t>
            </w:r>
          </w:p>
        </w:tc>
        <w:tc>
          <w:tcPr>
            <w:tcW w:w="973" w:type="dxa"/>
          </w:tcPr>
          <w:p w:rsidR="00483B14" w:rsidRPr="00DB1268" w:rsidRDefault="00656030"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894" w:type="dxa"/>
          </w:tcPr>
          <w:p w:rsidR="00483B14" w:rsidRPr="00DB1268" w:rsidRDefault="00656030"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r w:rsidR="00483B14" w:rsidRPr="00DB1268" w:rsidTr="00DB1268">
        <w:tc>
          <w:tcPr>
            <w:tcW w:w="660" w:type="dxa"/>
          </w:tcPr>
          <w:p w:rsidR="00483B14" w:rsidRPr="00DB1268" w:rsidRDefault="00483B14" w:rsidP="00DB1268">
            <w:pPr>
              <w:ind w:firstLine="709"/>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w:t>
            </w:r>
          </w:p>
        </w:tc>
        <w:tc>
          <w:tcPr>
            <w:tcW w:w="2326" w:type="dxa"/>
          </w:tcPr>
          <w:p w:rsidR="00483B14" w:rsidRPr="005C3001" w:rsidRDefault="00483B14" w:rsidP="002925C7">
            <w:pPr>
              <w:tabs>
                <w:tab w:val="left" w:pos="993"/>
              </w:tabs>
              <w:jc w:val="both"/>
              <w:rPr>
                <w:rFonts w:ascii="Times New Roman" w:eastAsia="Times New Roman" w:hAnsi="Times New Roman" w:cs="Times New Roman"/>
                <w:sz w:val="20"/>
                <w:szCs w:val="20"/>
              </w:rPr>
            </w:pPr>
            <w:r w:rsidRPr="005C3001">
              <w:rPr>
                <w:rFonts w:ascii="Times New Roman" w:eastAsia="Times New Roman" w:hAnsi="Times New Roman" w:cs="Times New Roman"/>
                <w:sz w:val="20"/>
                <w:szCs w:val="20"/>
                <w:lang w:eastAsia="ru-RU"/>
              </w:rPr>
              <w:t>Профилактика насилия в отношении детей в семье</w:t>
            </w:r>
          </w:p>
        </w:tc>
        <w:tc>
          <w:tcPr>
            <w:tcW w:w="1770" w:type="dxa"/>
          </w:tcPr>
          <w:p w:rsidR="00483B14" w:rsidRPr="00237390" w:rsidRDefault="00483B14" w:rsidP="00006264">
            <w:pPr>
              <w:pStyle w:val="a9"/>
              <w:numPr>
                <w:ilvl w:val="0"/>
                <w:numId w:val="45"/>
              </w:numPr>
              <w:tabs>
                <w:tab w:val="left" w:pos="248"/>
              </w:tabs>
              <w:ind w:left="4" w:hanging="4"/>
              <w:jc w:val="both"/>
              <w:rPr>
                <w:rFonts w:ascii="Times New Roman" w:eastAsia="Times New Roman" w:hAnsi="Times New Roman" w:cs="Times New Roman"/>
                <w:color w:val="000000"/>
                <w:sz w:val="20"/>
                <w:szCs w:val="20"/>
                <w:lang w:eastAsia="ru-RU"/>
              </w:rPr>
            </w:pPr>
            <w:r w:rsidRPr="00237390">
              <w:rPr>
                <w:rFonts w:ascii="Times New Roman" w:eastAsia="Times New Roman" w:hAnsi="Times New Roman" w:cs="Times New Roman"/>
                <w:color w:val="000000"/>
                <w:sz w:val="20"/>
                <w:szCs w:val="20"/>
                <w:lang w:eastAsia="ru-RU"/>
              </w:rPr>
              <w:t>Написание реферата;</w:t>
            </w:r>
          </w:p>
          <w:p w:rsidR="00483B14" w:rsidRDefault="00483B14" w:rsidP="00006264">
            <w:pPr>
              <w:pStyle w:val="a9"/>
              <w:numPr>
                <w:ilvl w:val="0"/>
                <w:numId w:val="45"/>
              </w:numPr>
              <w:tabs>
                <w:tab w:val="left" w:pos="248"/>
              </w:tabs>
              <w:ind w:left="4" w:hanging="4"/>
              <w:jc w:val="both"/>
              <w:rPr>
                <w:rFonts w:ascii="Times New Roman" w:eastAsia="Times New Roman" w:hAnsi="Times New Roman" w:cs="Times New Roman"/>
                <w:color w:val="000000"/>
                <w:sz w:val="20"/>
                <w:szCs w:val="20"/>
                <w:lang w:eastAsia="ru-RU"/>
              </w:rPr>
            </w:pPr>
            <w:r w:rsidRPr="00237390">
              <w:rPr>
                <w:rFonts w:ascii="Times New Roman" w:eastAsia="Times New Roman" w:hAnsi="Times New Roman" w:cs="Times New Roman"/>
                <w:color w:val="000000"/>
                <w:sz w:val="20"/>
                <w:szCs w:val="20"/>
                <w:lang w:eastAsia="ru-RU"/>
              </w:rPr>
              <w:t>Подготовка к практическому занятию;</w:t>
            </w:r>
          </w:p>
          <w:p w:rsidR="00483B14" w:rsidRPr="004E09B9" w:rsidRDefault="00483B14" w:rsidP="00006264">
            <w:pPr>
              <w:pStyle w:val="a9"/>
              <w:numPr>
                <w:ilvl w:val="0"/>
                <w:numId w:val="45"/>
              </w:numPr>
              <w:tabs>
                <w:tab w:val="left" w:pos="248"/>
              </w:tabs>
              <w:ind w:left="4" w:hanging="4"/>
              <w:jc w:val="both"/>
              <w:rPr>
                <w:rFonts w:ascii="Times New Roman" w:eastAsia="Times New Roman" w:hAnsi="Times New Roman" w:cs="Times New Roman"/>
                <w:color w:val="000000"/>
                <w:sz w:val="20"/>
                <w:szCs w:val="20"/>
                <w:lang w:eastAsia="ru-RU"/>
              </w:rPr>
            </w:pPr>
            <w:r w:rsidRPr="004E09B9">
              <w:rPr>
                <w:rFonts w:ascii="Times New Roman" w:eastAsia="Times New Roman" w:hAnsi="Times New Roman" w:cs="Times New Roman"/>
                <w:color w:val="000000"/>
                <w:sz w:val="20"/>
                <w:szCs w:val="20"/>
                <w:lang w:eastAsia="ru-RU"/>
              </w:rPr>
              <w:t>Разработка творческих проектов</w:t>
            </w:r>
          </w:p>
        </w:tc>
        <w:tc>
          <w:tcPr>
            <w:tcW w:w="973" w:type="dxa"/>
          </w:tcPr>
          <w:p w:rsidR="00483B14" w:rsidRPr="00DB1268" w:rsidRDefault="00656030"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894" w:type="dxa"/>
          </w:tcPr>
          <w:p w:rsidR="00483B14" w:rsidRPr="00DB1268" w:rsidRDefault="00656030"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r w:rsidR="00483B14" w:rsidRPr="00DB1268" w:rsidTr="00DB1268">
        <w:tc>
          <w:tcPr>
            <w:tcW w:w="660" w:type="dxa"/>
          </w:tcPr>
          <w:p w:rsidR="00483B14" w:rsidRDefault="00483B14" w:rsidP="00DB1268">
            <w:pPr>
              <w:ind w:firstLine="709"/>
              <w:rPr>
                <w:rFonts w:ascii="Times New Roman" w:eastAsia="Times New Roman" w:hAnsi="Times New Roman" w:cs="Times New Roman"/>
                <w:color w:val="000000"/>
                <w:sz w:val="20"/>
                <w:szCs w:val="20"/>
                <w:lang w:eastAsia="ru-RU"/>
              </w:rPr>
            </w:pPr>
          </w:p>
          <w:p w:rsidR="00483B14" w:rsidRPr="00483B14" w:rsidRDefault="00483B14" w:rsidP="00483B1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326" w:type="dxa"/>
          </w:tcPr>
          <w:p w:rsidR="00483B14" w:rsidRPr="005C3001" w:rsidRDefault="00483B14" w:rsidP="002925C7">
            <w:pPr>
              <w:tabs>
                <w:tab w:val="left" w:pos="993"/>
              </w:tabs>
              <w:jc w:val="both"/>
              <w:rPr>
                <w:rFonts w:ascii="Times New Roman" w:eastAsia="Times New Roman" w:hAnsi="Times New Roman" w:cs="Times New Roman"/>
                <w:bCs/>
                <w:sz w:val="20"/>
                <w:szCs w:val="20"/>
              </w:rPr>
            </w:pPr>
            <w:r w:rsidRPr="005C3001">
              <w:rPr>
                <w:rFonts w:ascii="Times New Roman" w:eastAsia="Times New Roman" w:hAnsi="Times New Roman" w:cs="Times New Roman"/>
                <w:bCs/>
                <w:sz w:val="20"/>
                <w:szCs w:val="20"/>
                <w:lang w:eastAsia="ru-RU"/>
              </w:rPr>
              <w:t>Социальная работа с жертвами насилия в семье, в учреждении образования и на производстве.</w:t>
            </w:r>
          </w:p>
        </w:tc>
        <w:tc>
          <w:tcPr>
            <w:tcW w:w="1770" w:type="dxa"/>
          </w:tcPr>
          <w:p w:rsidR="00483B14" w:rsidRPr="005925AF" w:rsidRDefault="00483B14" w:rsidP="00006264">
            <w:pPr>
              <w:pStyle w:val="a9"/>
              <w:numPr>
                <w:ilvl w:val="0"/>
                <w:numId w:val="46"/>
              </w:numPr>
              <w:tabs>
                <w:tab w:val="left" w:pos="248"/>
              </w:tabs>
              <w:ind w:left="0" w:hanging="9"/>
              <w:jc w:val="both"/>
              <w:rPr>
                <w:rFonts w:ascii="Times New Roman" w:eastAsia="Times New Roman" w:hAnsi="Times New Roman" w:cs="Times New Roman"/>
                <w:color w:val="000000"/>
                <w:sz w:val="20"/>
                <w:szCs w:val="20"/>
                <w:lang w:eastAsia="ru-RU"/>
              </w:rPr>
            </w:pPr>
            <w:r w:rsidRPr="005925AF">
              <w:rPr>
                <w:rFonts w:ascii="Times New Roman" w:eastAsia="Times New Roman" w:hAnsi="Times New Roman" w:cs="Times New Roman"/>
                <w:color w:val="000000"/>
                <w:sz w:val="20"/>
                <w:szCs w:val="20"/>
                <w:lang w:eastAsia="ru-RU"/>
              </w:rPr>
              <w:t>Написание реферата;</w:t>
            </w:r>
          </w:p>
          <w:p w:rsidR="00483B14" w:rsidRPr="005925AF" w:rsidRDefault="00483B14" w:rsidP="00006264">
            <w:pPr>
              <w:pStyle w:val="a9"/>
              <w:numPr>
                <w:ilvl w:val="0"/>
                <w:numId w:val="46"/>
              </w:numPr>
              <w:tabs>
                <w:tab w:val="left" w:pos="248"/>
              </w:tabs>
              <w:ind w:left="0" w:hanging="9"/>
              <w:jc w:val="both"/>
              <w:rPr>
                <w:rFonts w:ascii="Times New Roman" w:eastAsia="Times New Roman" w:hAnsi="Times New Roman" w:cs="Times New Roman"/>
                <w:color w:val="000000"/>
                <w:sz w:val="20"/>
                <w:szCs w:val="20"/>
                <w:lang w:eastAsia="ru-RU"/>
              </w:rPr>
            </w:pPr>
            <w:r w:rsidRPr="005925AF">
              <w:rPr>
                <w:rFonts w:ascii="Times New Roman" w:eastAsia="Times New Roman" w:hAnsi="Times New Roman" w:cs="Times New Roman"/>
                <w:color w:val="000000"/>
                <w:sz w:val="20"/>
                <w:szCs w:val="20"/>
                <w:lang w:eastAsia="ru-RU"/>
              </w:rPr>
              <w:t>Подготовка к практическому занятию.</w:t>
            </w:r>
          </w:p>
          <w:p w:rsidR="00483B14" w:rsidRDefault="00483B14" w:rsidP="00483B14">
            <w:pPr>
              <w:jc w:val="both"/>
              <w:rPr>
                <w:rFonts w:ascii="Times New Roman" w:eastAsia="Times New Roman" w:hAnsi="Times New Roman" w:cs="Times New Roman"/>
                <w:color w:val="000000"/>
                <w:sz w:val="20"/>
                <w:szCs w:val="20"/>
                <w:lang w:eastAsia="ru-RU"/>
              </w:rPr>
            </w:pPr>
          </w:p>
        </w:tc>
        <w:tc>
          <w:tcPr>
            <w:tcW w:w="973" w:type="dxa"/>
          </w:tcPr>
          <w:p w:rsidR="00483B14" w:rsidRPr="00DB1268" w:rsidRDefault="00656030"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894" w:type="dxa"/>
          </w:tcPr>
          <w:p w:rsidR="00483B14" w:rsidRPr="00DB1268" w:rsidRDefault="00656030"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r>
      <w:tr w:rsidR="005D0BEB" w:rsidRPr="00DB1268" w:rsidTr="002925C7">
        <w:tc>
          <w:tcPr>
            <w:tcW w:w="4756" w:type="dxa"/>
            <w:gridSpan w:val="3"/>
          </w:tcPr>
          <w:p w:rsidR="005D0BEB" w:rsidRPr="00483B14" w:rsidRDefault="005D0BEB" w:rsidP="00483B14">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973" w:type="dxa"/>
          </w:tcPr>
          <w:p w:rsidR="005D0BEB" w:rsidRPr="00DB1268" w:rsidRDefault="00882F3B"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w:t>
            </w:r>
          </w:p>
        </w:tc>
        <w:tc>
          <w:tcPr>
            <w:tcW w:w="894" w:type="dxa"/>
          </w:tcPr>
          <w:p w:rsidR="005D0BEB" w:rsidRPr="00DB1268" w:rsidRDefault="00656030"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w:t>
            </w:r>
          </w:p>
        </w:tc>
      </w:tr>
    </w:tbl>
    <w:p w:rsidR="00656030" w:rsidRDefault="00656030" w:rsidP="00FF0867">
      <w:pPr>
        <w:rPr>
          <w:rFonts w:ascii="Times New Roman" w:eastAsia="Times New Roman" w:hAnsi="Times New Roman" w:cs="Times New Roman"/>
          <w:b/>
          <w:bCs/>
          <w:color w:val="000000"/>
          <w:sz w:val="24"/>
          <w:szCs w:val="24"/>
          <w:lang w:eastAsia="ru-RU"/>
        </w:rPr>
      </w:pPr>
    </w:p>
    <w:p w:rsidR="00656030" w:rsidRDefault="00656030">
      <w:pPr>
        <w:spacing w:line="276"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9148D6" w:rsidRPr="00F62B54" w:rsidRDefault="009148D6" w:rsidP="00FF0867">
      <w:pPr>
        <w:rPr>
          <w:rFonts w:ascii="Times New Roman" w:eastAsia="Times New Roman" w:hAnsi="Times New Roman" w:cs="Times New Roman"/>
          <w:i/>
          <w:iCs/>
          <w:color w:val="000000"/>
          <w:lang w:eastAsia="ru-RU"/>
        </w:rPr>
      </w:pPr>
      <w:r w:rsidRPr="00F62B54">
        <w:rPr>
          <w:rFonts w:ascii="Times New Roman" w:eastAsia="Times New Roman" w:hAnsi="Times New Roman" w:cs="Times New Roman"/>
          <w:b/>
          <w:bCs/>
          <w:color w:val="000000"/>
          <w:lang w:eastAsia="ru-RU"/>
        </w:rPr>
        <w:lastRenderedPageBreak/>
        <w:t>Методические рекомендации по подготовке реферата</w:t>
      </w:r>
    </w:p>
    <w:p w:rsidR="009148D6" w:rsidRPr="00F62B54" w:rsidRDefault="009148D6" w:rsidP="00661F55">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Реферат предусматривает углубленное изучение дисциплины,</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способствует развитию навыков самостоятельной работы с</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литературными источниками.</w:t>
      </w:r>
    </w:p>
    <w:p w:rsidR="009148D6" w:rsidRPr="00F62B54" w:rsidRDefault="009148D6" w:rsidP="00661F55">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i/>
          <w:iCs/>
          <w:color w:val="000000"/>
          <w:lang w:eastAsia="ru-RU"/>
        </w:rPr>
        <w:t xml:space="preserve">Реферат </w:t>
      </w:r>
      <w:r w:rsidRPr="00F62B54">
        <w:rPr>
          <w:rFonts w:ascii="Times New Roman" w:eastAsia="Times New Roman" w:hAnsi="Times New Roman" w:cs="Times New Roman"/>
          <w:color w:val="000000"/>
          <w:lang w:eastAsia="ru-RU"/>
        </w:rPr>
        <w:t>– краткое изложение в письменном виде содержания</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научных публикаций по предоставленным темам. Это</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самостоятельная научно</w:t>
      </w:r>
      <w:r w:rsidR="00994D2A" w:rsidRPr="00F62B54">
        <w:rPr>
          <w:rFonts w:ascii="Times New Roman" w:eastAsia="Times New Roman" w:hAnsi="Times New Roman" w:cs="Times New Roman"/>
          <w:color w:val="000000"/>
          <w:lang w:eastAsia="ru-RU"/>
        </w:rPr>
        <w:t>-</w:t>
      </w:r>
      <w:r w:rsidRPr="00F62B54">
        <w:rPr>
          <w:rFonts w:ascii="Times New Roman" w:eastAsia="Times New Roman" w:hAnsi="Times New Roman" w:cs="Times New Roman"/>
          <w:color w:val="000000"/>
          <w:lang w:eastAsia="ru-RU"/>
        </w:rPr>
        <w:t>исследовательская работа, где студент</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раскрывает суть исследуемой проблемы с элементами анализа по теме</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реферата. Приводит различные точки зрения, а также собственные</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взгляды на проблемы темы реферата. Содержание реферата должно</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быть логичным, изложение материала носить проблемно</w:t>
      </w:r>
      <w:r w:rsidR="00994D2A" w:rsidRPr="00F62B54">
        <w:rPr>
          <w:rFonts w:ascii="Times New Roman" w:eastAsia="Times New Roman" w:hAnsi="Times New Roman" w:cs="Times New Roman"/>
          <w:color w:val="000000"/>
          <w:lang w:eastAsia="ru-RU"/>
        </w:rPr>
        <w:t>-</w:t>
      </w:r>
      <w:r w:rsidRPr="00F62B54">
        <w:rPr>
          <w:rFonts w:ascii="Times New Roman" w:eastAsia="Times New Roman" w:hAnsi="Times New Roman" w:cs="Times New Roman"/>
          <w:color w:val="000000"/>
          <w:lang w:eastAsia="ru-RU"/>
        </w:rPr>
        <w:t>тематический характер.</w:t>
      </w:r>
    </w:p>
    <w:p w:rsidR="009148D6" w:rsidRPr="00F62B54" w:rsidRDefault="009148D6" w:rsidP="009148D6">
      <w:pPr>
        <w:ind w:firstLine="709"/>
        <w:jc w:val="both"/>
        <w:rPr>
          <w:rFonts w:ascii="Times New Roman" w:eastAsia="Times New Roman" w:hAnsi="Times New Roman" w:cs="Times New Roman"/>
          <w:i/>
          <w:iCs/>
          <w:color w:val="000000"/>
          <w:lang w:eastAsia="ru-RU"/>
        </w:rPr>
      </w:pPr>
      <w:r w:rsidRPr="00F62B54">
        <w:rPr>
          <w:rFonts w:ascii="Times New Roman" w:eastAsia="Times New Roman" w:hAnsi="Times New Roman" w:cs="Times New Roman"/>
          <w:i/>
          <w:iCs/>
          <w:color w:val="000000"/>
          <w:lang w:eastAsia="ru-RU"/>
        </w:rPr>
        <w:t>Требования к оформлению реферата:</w:t>
      </w:r>
    </w:p>
    <w:p w:rsidR="009148D6" w:rsidRPr="00F62B54" w:rsidRDefault="009148D6" w:rsidP="00661F55">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Объем реферата</w:t>
      </w:r>
      <w:r w:rsidR="008631BD" w:rsidRPr="00F62B54">
        <w:rPr>
          <w:rFonts w:ascii="Times New Roman" w:eastAsia="Times New Roman" w:hAnsi="Times New Roman" w:cs="Times New Roman"/>
          <w:color w:val="000000"/>
          <w:lang w:eastAsia="ru-RU"/>
        </w:rPr>
        <w:t xml:space="preserve"> может колебаться в пределах пятнадцати</w:t>
      </w:r>
      <w:r w:rsidR="00994D2A" w:rsidRPr="00F62B54">
        <w:rPr>
          <w:rFonts w:ascii="Times New Roman" w:eastAsia="Times New Roman" w:hAnsi="Times New Roman" w:cs="Times New Roman"/>
          <w:color w:val="000000"/>
          <w:lang w:eastAsia="ru-RU"/>
        </w:rPr>
        <w:t>-</w:t>
      </w:r>
      <w:r w:rsidR="00A11628" w:rsidRPr="00F62B54">
        <w:rPr>
          <w:rFonts w:ascii="Times New Roman" w:eastAsia="Times New Roman" w:hAnsi="Times New Roman" w:cs="Times New Roman"/>
          <w:color w:val="000000"/>
          <w:lang w:eastAsia="ru-RU"/>
        </w:rPr>
        <w:t xml:space="preserve">двадцати </w:t>
      </w:r>
      <w:r w:rsidRPr="00F62B54">
        <w:rPr>
          <w:rFonts w:ascii="Times New Roman" w:eastAsia="Times New Roman" w:hAnsi="Times New Roman" w:cs="Times New Roman"/>
          <w:color w:val="000000"/>
          <w:lang w:eastAsia="ru-RU"/>
        </w:rPr>
        <w:t>печатных</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страниц. Основные разделы: оглавление (план), введение, основное</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содержание, заключение, список литературы.</w:t>
      </w:r>
    </w:p>
    <w:p w:rsidR="009148D6" w:rsidRPr="00F62B54" w:rsidRDefault="009148D6" w:rsidP="009148D6">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Текст реферата должен содержать следующие разделы:</w:t>
      </w:r>
    </w:p>
    <w:p w:rsidR="009148D6" w:rsidRPr="00F62B54" w:rsidRDefault="009148D6" w:rsidP="00006264">
      <w:pPr>
        <w:pStyle w:val="a9"/>
        <w:numPr>
          <w:ilvl w:val="0"/>
          <w:numId w:val="55"/>
        </w:numPr>
        <w:tabs>
          <w:tab w:val="left" w:pos="993"/>
        </w:tabs>
        <w:ind w:left="0"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титульный лист с указанием: названия ВУЗа, кафедры, темы</w:t>
      </w:r>
      <w:r w:rsidR="00650100"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реферата, ФИО автора и ФИО преподавателя</w:t>
      </w:r>
      <w:r w:rsidR="00253F56" w:rsidRPr="00F62B54">
        <w:rPr>
          <w:rFonts w:ascii="Times New Roman" w:eastAsia="Times New Roman" w:hAnsi="Times New Roman" w:cs="Times New Roman"/>
          <w:color w:val="000000"/>
          <w:lang w:eastAsia="ru-RU"/>
        </w:rPr>
        <w:t>-</w:t>
      </w:r>
      <w:r w:rsidRPr="00F62B54">
        <w:rPr>
          <w:rFonts w:ascii="Times New Roman" w:eastAsia="Times New Roman" w:hAnsi="Times New Roman" w:cs="Times New Roman"/>
          <w:color w:val="000000"/>
          <w:lang w:eastAsia="ru-RU"/>
        </w:rPr>
        <w:t>куратора;</w:t>
      </w:r>
    </w:p>
    <w:p w:rsidR="009148D6" w:rsidRPr="00F62B54" w:rsidRDefault="009148D6" w:rsidP="00006264">
      <w:pPr>
        <w:pStyle w:val="a9"/>
        <w:numPr>
          <w:ilvl w:val="0"/>
          <w:numId w:val="55"/>
        </w:numPr>
        <w:tabs>
          <w:tab w:val="left" w:pos="993"/>
        </w:tabs>
        <w:ind w:left="0"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введение, актуальность темы;</w:t>
      </w:r>
    </w:p>
    <w:p w:rsidR="009148D6" w:rsidRPr="00F62B54" w:rsidRDefault="009148D6" w:rsidP="00006264">
      <w:pPr>
        <w:pStyle w:val="a9"/>
        <w:numPr>
          <w:ilvl w:val="0"/>
          <w:numId w:val="55"/>
        </w:numPr>
        <w:tabs>
          <w:tab w:val="left" w:pos="993"/>
        </w:tabs>
        <w:ind w:left="0"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основной раздел;</w:t>
      </w:r>
    </w:p>
    <w:p w:rsidR="009148D6" w:rsidRPr="00F62B54" w:rsidRDefault="009148D6" w:rsidP="00006264">
      <w:pPr>
        <w:pStyle w:val="a9"/>
        <w:numPr>
          <w:ilvl w:val="0"/>
          <w:numId w:val="55"/>
        </w:numPr>
        <w:tabs>
          <w:tab w:val="left" w:pos="993"/>
        </w:tabs>
        <w:ind w:left="0"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заключение (анализ результатов литературного поиска);</w:t>
      </w:r>
    </w:p>
    <w:p w:rsidR="009148D6" w:rsidRPr="00F62B54" w:rsidRDefault="009148D6" w:rsidP="00656030">
      <w:pPr>
        <w:pStyle w:val="a9"/>
        <w:numPr>
          <w:ilvl w:val="0"/>
          <w:numId w:val="55"/>
        </w:numPr>
        <w:ind w:left="0"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библиографическое описание, в том числе и интернет</w:t>
      </w:r>
      <w:r w:rsidR="00994D2A" w:rsidRPr="00F62B54">
        <w:rPr>
          <w:rFonts w:ascii="Times New Roman" w:eastAsia="Times New Roman" w:hAnsi="Times New Roman" w:cs="Times New Roman"/>
          <w:color w:val="000000"/>
          <w:lang w:eastAsia="ru-RU"/>
        </w:rPr>
        <w:t>-</w:t>
      </w:r>
      <w:r w:rsidRPr="00F62B54">
        <w:rPr>
          <w:rFonts w:ascii="Times New Roman" w:eastAsia="Times New Roman" w:hAnsi="Times New Roman" w:cs="Times New Roman"/>
          <w:color w:val="000000"/>
          <w:lang w:eastAsia="ru-RU"/>
        </w:rPr>
        <w:t>источник</w:t>
      </w:r>
      <w:r w:rsidR="00886277" w:rsidRPr="00F62B54">
        <w:rPr>
          <w:rFonts w:ascii="Times New Roman" w:eastAsia="Times New Roman" w:hAnsi="Times New Roman" w:cs="Times New Roman"/>
          <w:color w:val="000000"/>
          <w:lang w:eastAsia="ru-RU"/>
        </w:rPr>
        <w:t xml:space="preserve">ов, оформленное по </w:t>
      </w:r>
      <w:r w:rsidR="00656030" w:rsidRPr="00F62B54">
        <w:rPr>
          <w:rFonts w:ascii="Times New Roman" w:eastAsia="Times New Roman" w:hAnsi="Times New Roman" w:cs="Times New Roman"/>
          <w:color w:val="000000"/>
          <w:lang w:eastAsia="ru-RU"/>
        </w:rPr>
        <w:t xml:space="preserve">ГОСТ </w:t>
      </w:r>
      <w:proofErr w:type="gramStart"/>
      <w:r w:rsidR="00656030" w:rsidRPr="00F62B54">
        <w:rPr>
          <w:rFonts w:ascii="Times New Roman" w:eastAsia="Times New Roman" w:hAnsi="Times New Roman" w:cs="Times New Roman"/>
          <w:color w:val="000000"/>
          <w:lang w:eastAsia="ru-RU"/>
        </w:rPr>
        <w:t>Р</w:t>
      </w:r>
      <w:proofErr w:type="gramEnd"/>
      <w:r w:rsidR="00656030" w:rsidRPr="00F62B54">
        <w:rPr>
          <w:rFonts w:ascii="Times New Roman" w:eastAsia="Times New Roman" w:hAnsi="Times New Roman" w:cs="Times New Roman"/>
          <w:color w:val="000000"/>
          <w:lang w:eastAsia="ru-RU"/>
        </w:rPr>
        <w:t xml:space="preserve"> 7.0.5–2008 «Библиографическая ссылка. Общие требования и правила составления».</w:t>
      </w:r>
    </w:p>
    <w:p w:rsidR="009148D6" w:rsidRPr="00F62B54" w:rsidRDefault="009148D6" w:rsidP="00006264">
      <w:pPr>
        <w:pStyle w:val="a9"/>
        <w:numPr>
          <w:ilvl w:val="0"/>
          <w:numId w:val="55"/>
        </w:numPr>
        <w:tabs>
          <w:tab w:val="left" w:pos="993"/>
        </w:tabs>
        <w:ind w:left="0"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список литературных источников должен иметь не менее</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10 библиографических на</w:t>
      </w:r>
      <w:r w:rsidR="008714B5" w:rsidRPr="00F62B54">
        <w:rPr>
          <w:rFonts w:ascii="Times New Roman" w:eastAsia="Times New Roman" w:hAnsi="Times New Roman" w:cs="Times New Roman"/>
          <w:color w:val="000000"/>
          <w:lang w:eastAsia="ru-RU"/>
        </w:rPr>
        <w:t>званий, включая сетевые ресурсы.</w:t>
      </w:r>
    </w:p>
    <w:p w:rsidR="009148D6" w:rsidRPr="00F62B54" w:rsidRDefault="009148D6" w:rsidP="00554B1A">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Текстовая часть реферата оформляется на листе следующего</w:t>
      </w:r>
      <w:r w:rsidR="000B627E" w:rsidRPr="00F62B54">
        <w:rPr>
          <w:rFonts w:ascii="Times New Roman" w:eastAsia="Times New Roman" w:hAnsi="Times New Roman" w:cs="Times New Roman"/>
          <w:color w:val="000000"/>
          <w:lang w:eastAsia="ru-RU"/>
        </w:rPr>
        <w:t xml:space="preserve"> </w:t>
      </w:r>
      <w:r w:rsidR="00A40F70">
        <w:rPr>
          <w:rFonts w:ascii="Times New Roman" w:eastAsia="Times New Roman" w:hAnsi="Times New Roman" w:cs="Times New Roman"/>
          <w:color w:val="000000"/>
          <w:lang w:eastAsia="ru-RU"/>
        </w:rPr>
        <w:t xml:space="preserve">формата: </w:t>
      </w:r>
      <w:r w:rsidRPr="00F62B54">
        <w:rPr>
          <w:rFonts w:ascii="Times New Roman" w:eastAsia="Times New Roman" w:hAnsi="Times New Roman" w:cs="Times New Roman"/>
          <w:color w:val="000000"/>
          <w:lang w:eastAsia="ru-RU"/>
        </w:rPr>
        <w:t xml:space="preserve">отступ сверху – 2 см; отступ </w:t>
      </w:r>
      <w:r w:rsidR="00F84E54" w:rsidRPr="00F62B54">
        <w:rPr>
          <w:rFonts w:ascii="Times New Roman" w:eastAsia="Times New Roman" w:hAnsi="Times New Roman" w:cs="Times New Roman"/>
          <w:color w:val="000000"/>
          <w:lang w:eastAsia="ru-RU"/>
        </w:rPr>
        <w:br/>
      </w:r>
      <w:r w:rsidRPr="00F62B54">
        <w:rPr>
          <w:rFonts w:ascii="Times New Roman" w:eastAsia="Times New Roman" w:hAnsi="Times New Roman" w:cs="Times New Roman"/>
          <w:color w:val="000000"/>
          <w:lang w:eastAsia="ru-RU"/>
        </w:rPr>
        <w:t>слева</w:t>
      </w:r>
      <w:r w:rsidR="00F84E54" w:rsidRPr="00F62B54">
        <w:rPr>
          <w:rFonts w:ascii="Times New Roman" w:eastAsia="Times New Roman" w:hAnsi="Times New Roman" w:cs="Times New Roman"/>
          <w:color w:val="000000"/>
          <w:lang w:eastAsia="ru-RU"/>
        </w:rPr>
        <w:t xml:space="preserve"> </w:t>
      </w:r>
      <w:r w:rsidR="00656030" w:rsidRPr="00F62B54">
        <w:rPr>
          <w:rFonts w:ascii="Times New Roman" w:eastAsia="Times New Roman" w:hAnsi="Times New Roman" w:cs="Times New Roman"/>
          <w:color w:val="000000"/>
          <w:lang w:eastAsia="ru-RU"/>
        </w:rPr>
        <w:t>– 3 см; отступ справа –1</w:t>
      </w:r>
      <w:r w:rsidRPr="00F62B54">
        <w:rPr>
          <w:rFonts w:ascii="Times New Roman" w:eastAsia="Times New Roman" w:hAnsi="Times New Roman" w:cs="Times New Roman"/>
          <w:color w:val="000000"/>
          <w:lang w:eastAsia="ru-RU"/>
        </w:rPr>
        <w:t xml:space="preserve"> см; отступ снизу –</w:t>
      </w:r>
      <w:r w:rsidR="00656030" w:rsidRPr="00F62B54">
        <w:rPr>
          <w:rFonts w:ascii="Times New Roman" w:eastAsia="Times New Roman" w:hAnsi="Times New Roman" w:cs="Times New Roman"/>
          <w:color w:val="000000"/>
          <w:lang w:eastAsia="ru-RU"/>
        </w:rPr>
        <w:t xml:space="preserve"> 2</w:t>
      </w:r>
      <w:r w:rsidR="00A40F70">
        <w:rPr>
          <w:rFonts w:ascii="Times New Roman" w:eastAsia="Times New Roman" w:hAnsi="Times New Roman" w:cs="Times New Roman"/>
          <w:color w:val="000000"/>
          <w:lang w:eastAsia="ru-RU"/>
        </w:rPr>
        <w:t xml:space="preserve"> см; </w:t>
      </w:r>
      <w:r w:rsidRPr="00F62B54">
        <w:rPr>
          <w:rFonts w:ascii="Times New Roman" w:eastAsia="Times New Roman" w:hAnsi="Times New Roman" w:cs="Times New Roman"/>
          <w:color w:val="000000"/>
          <w:lang w:eastAsia="ru-RU"/>
        </w:rPr>
        <w:t xml:space="preserve">шрифт текста: </w:t>
      </w:r>
      <w:proofErr w:type="spellStart"/>
      <w:r w:rsidRPr="00F62B54">
        <w:rPr>
          <w:rFonts w:ascii="Times New Roman" w:eastAsia="Times New Roman" w:hAnsi="Times New Roman" w:cs="Times New Roman"/>
          <w:color w:val="000000"/>
          <w:lang w:eastAsia="ru-RU"/>
        </w:rPr>
        <w:t>Times</w:t>
      </w:r>
      <w:proofErr w:type="spellEnd"/>
      <w:r w:rsidRPr="00F62B54">
        <w:rPr>
          <w:rFonts w:ascii="Times New Roman" w:eastAsia="Times New Roman" w:hAnsi="Times New Roman" w:cs="Times New Roman"/>
          <w:color w:val="000000"/>
          <w:lang w:eastAsia="ru-RU"/>
        </w:rPr>
        <w:t xml:space="preserve"> </w:t>
      </w:r>
      <w:proofErr w:type="spellStart"/>
      <w:r w:rsidRPr="00F62B54">
        <w:rPr>
          <w:rFonts w:ascii="Times New Roman" w:eastAsia="Times New Roman" w:hAnsi="Times New Roman" w:cs="Times New Roman"/>
          <w:color w:val="000000"/>
          <w:lang w:eastAsia="ru-RU"/>
        </w:rPr>
        <w:t>New</w:t>
      </w:r>
      <w:proofErr w:type="spellEnd"/>
      <w:r w:rsidRPr="00F62B54">
        <w:rPr>
          <w:rFonts w:ascii="Times New Roman" w:eastAsia="Times New Roman" w:hAnsi="Times New Roman" w:cs="Times New Roman"/>
          <w:color w:val="000000"/>
          <w:lang w:eastAsia="ru-RU"/>
        </w:rPr>
        <w:t xml:space="preserve"> </w:t>
      </w:r>
      <w:proofErr w:type="spellStart"/>
      <w:r w:rsidRPr="00F62B54">
        <w:rPr>
          <w:rFonts w:ascii="Times New Roman" w:eastAsia="Times New Roman" w:hAnsi="Times New Roman" w:cs="Times New Roman"/>
          <w:color w:val="000000"/>
          <w:lang w:eastAsia="ru-RU"/>
        </w:rPr>
        <w:t>Roman</w:t>
      </w:r>
      <w:proofErr w:type="spellEnd"/>
      <w:r w:rsidRPr="00F62B54">
        <w:rPr>
          <w:rFonts w:ascii="Times New Roman" w:eastAsia="Times New Roman" w:hAnsi="Times New Roman" w:cs="Times New Roman"/>
          <w:color w:val="000000"/>
          <w:lang w:eastAsia="ru-RU"/>
        </w:rPr>
        <w:t>,</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 xml:space="preserve">высота шрифта – 14, </w:t>
      </w:r>
      <w:r w:rsidR="00F84E54" w:rsidRPr="00F62B54">
        <w:rPr>
          <w:rFonts w:ascii="Times New Roman" w:eastAsia="Times New Roman" w:hAnsi="Times New Roman" w:cs="Times New Roman"/>
          <w:color w:val="000000"/>
          <w:lang w:eastAsia="ru-RU"/>
        </w:rPr>
        <w:br/>
      </w:r>
      <w:r w:rsidR="00A40F70">
        <w:rPr>
          <w:rFonts w:ascii="Times New Roman" w:eastAsia="Times New Roman" w:hAnsi="Times New Roman" w:cs="Times New Roman"/>
          <w:color w:val="000000"/>
          <w:lang w:eastAsia="ru-RU"/>
        </w:rPr>
        <w:t xml:space="preserve">пробел – 1,5; </w:t>
      </w:r>
      <w:r w:rsidRPr="00F62B54">
        <w:rPr>
          <w:rFonts w:ascii="Times New Roman" w:eastAsia="Times New Roman" w:hAnsi="Times New Roman" w:cs="Times New Roman"/>
          <w:color w:val="000000"/>
          <w:lang w:eastAsia="ru-RU"/>
        </w:rPr>
        <w:t>нумерация страниц – снизу листа.</w:t>
      </w:r>
    </w:p>
    <w:p w:rsidR="009148D6" w:rsidRPr="00F62B54" w:rsidRDefault="009148D6" w:rsidP="009148D6">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На первой странице номер не ставится.</w:t>
      </w:r>
    </w:p>
    <w:p w:rsidR="009148D6" w:rsidRPr="00F62B54" w:rsidRDefault="009148D6" w:rsidP="00554B1A">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Реферат должен быть выполнен грамотно с соблюдением</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 xml:space="preserve">культуры изложения. </w:t>
      </w:r>
      <w:proofErr w:type="gramStart"/>
      <w:r w:rsidRPr="00F62B54">
        <w:rPr>
          <w:rFonts w:ascii="Times New Roman" w:eastAsia="Times New Roman" w:hAnsi="Times New Roman" w:cs="Times New Roman"/>
          <w:color w:val="000000"/>
          <w:lang w:eastAsia="ru-RU"/>
        </w:rPr>
        <w:t>Обязательно должны иметься ссылки на</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lastRenderedPageBreak/>
        <w:t>используемую литературу, включая периодическую литературу за</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последние 5 лет).</w:t>
      </w:r>
      <w:proofErr w:type="gramEnd"/>
    </w:p>
    <w:p w:rsidR="009148D6" w:rsidRPr="009148D6" w:rsidRDefault="009148D6" w:rsidP="009148D6">
      <w:pPr>
        <w:ind w:firstLine="709"/>
        <w:jc w:val="both"/>
        <w:rPr>
          <w:rFonts w:ascii="Times New Roman" w:eastAsia="Times New Roman" w:hAnsi="Times New Roman" w:cs="Times New Roman"/>
          <w:color w:val="000000"/>
          <w:sz w:val="24"/>
          <w:szCs w:val="24"/>
          <w:lang w:eastAsia="ru-RU"/>
        </w:rPr>
      </w:pPr>
    </w:p>
    <w:p w:rsidR="009148D6" w:rsidRPr="00F62B54" w:rsidRDefault="009148D6" w:rsidP="00650100">
      <w:pPr>
        <w:rPr>
          <w:rFonts w:ascii="Times New Roman" w:eastAsia="Times New Roman" w:hAnsi="Times New Roman" w:cs="Times New Roman"/>
          <w:b/>
          <w:bCs/>
          <w:color w:val="000000"/>
          <w:lang w:eastAsia="ru-RU"/>
        </w:rPr>
      </w:pPr>
      <w:r w:rsidRPr="00F62B54">
        <w:rPr>
          <w:rFonts w:ascii="Times New Roman" w:eastAsia="Times New Roman" w:hAnsi="Times New Roman" w:cs="Times New Roman"/>
          <w:b/>
          <w:bCs/>
          <w:color w:val="000000"/>
          <w:lang w:eastAsia="ru-RU"/>
        </w:rPr>
        <w:t>Методические рекомендации по подготовке научного</w:t>
      </w:r>
      <w:r w:rsidR="000B627E" w:rsidRPr="00F62B54">
        <w:rPr>
          <w:rFonts w:ascii="Times New Roman" w:eastAsia="Times New Roman" w:hAnsi="Times New Roman" w:cs="Times New Roman"/>
          <w:b/>
          <w:bCs/>
          <w:color w:val="000000"/>
          <w:lang w:eastAsia="ru-RU"/>
        </w:rPr>
        <w:t xml:space="preserve"> </w:t>
      </w:r>
      <w:r w:rsidRPr="00F62B54">
        <w:rPr>
          <w:rFonts w:ascii="Times New Roman" w:eastAsia="Times New Roman" w:hAnsi="Times New Roman" w:cs="Times New Roman"/>
          <w:b/>
          <w:bCs/>
          <w:color w:val="000000"/>
          <w:lang w:eastAsia="ru-RU"/>
        </w:rPr>
        <w:t>доклада</w:t>
      </w:r>
    </w:p>
    <w:p w:rsidR="009148D6" w:rsidRPr="00F62B54" w:rsidRDefault="009148D6" w:rsidP="00554B1A">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i/>
          <w:iCs/>
          <w:color w:val="000000"/>
          <w:lang w:eastAsia="ru-RU"/>
        </w:rPr>
        <w:t xml:space="preserve">Научный доклад </w:t>
      </w:r>
      <w:r w:rsidRPr="00F62B54">
        <w:rPr>
          <w:rFonts w:ascii="Times New Roman" w:eastAsia="Times New Roman" w:hAnsi="Times New Roman" w:cs="Times New Roman"/>
          <w:color w:val="000000"/>
          <w:lang w:eastAsia="ru-RU"/>
        </w:rPr>
        <w:t>– это публичное сообщение, представляющее</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собой развернутое изложение на определенную тему, вид</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самостоятельной работы, который используется в учебных и</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внеаудиторных занятиях и способствует формированию навыков</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исследовательской работы, расширяет познавательные интересы,</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приучает критически мыслить.</w:t>
      </w:r>
    </w:p>
    <w:p w:rsidR="009148D6" w:rsidRPr="00F62B54" w:rsidRDefault="009148D6" w:rsidP="00554B1A">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Длительност</w:t>
      </w:r>
      <w:r w:rsidR="008714B5" w:rsidRPr="00F62B54">
        <w:rPr>
          <w:rFonts w:ascii="Times New Roman" w:eastAsia="Times New Roman" w:hAnsi="Times New Roman" w:cs="Times New Roman"/>
          <w:color w:val="000000"/>
          <w:lang w:eastAsia="ru-RU"/>
        </w:rPr>
        <w:t>ь устного изложения доклада – 5–</w:t>
      </w:r>
      <w:r w:rsidRPr="00F62B54">
        <w:rPr>
          <w:rFonts w:ascii="Times New Roman" w:eastAsia="Times New Roman" w:hAnsi="Times New Roman" w:cs="Times New Roman"/>
          <w:color w:val="000000"/>
          <w:lang w:eastAsia="ru-RU"/>
        </w:rPr>
        <w:t>7 минут. Доклад</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может сопровождаться компьютерной презентацией или</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раздаточными материалами, хотя это и не является обязательным.</w:t>
      </w:r>
    </w:p>
    <w:p w:rsidR="00650100" w:rsidRPr="00F62B54" w:rsidRDefault="00650100" w:rsidP="00554B1A">
      <w:pPr>
        <w:ind w:firstLine="709"/>
        <w:jc w:val="both"/>
        <w:rPr>
          <w:rFonts w:ascii="Times New Roman" w:eastAsia="Times New Roman" w:hAnsi="Times New Roman" w:cs="Times New Roman"/>
          <w:color w:val="000000"/>
          <w:lang w:eastAsia="ru-RU"/>
        </w:rPr>
      </w:pPr>
    </w:p>
    <w:p w:rsidR="009148D6" w:rsidRPr="00F62B54" w:rsidRDefault="009148D6" w:rsidP="00650100">
      <w:pPr>
        <w:rPr>
          <w:rFonts w:ascii="Times New Roman" w:eastAsia="Times New Roman" w:hAnsi="Times New Roman" w:cs="Times New Roman"/>
          <w:i/>
          <w:iCs/>
          <w:color w:val="000000"/>
          <w:lang w:eastAsia="ru-RU"/>
        </w:rPr>
      </w:pPr>
      <w:r w:rsidRPr="00F62B54">
        <w:rPr>
          <w:rFonts w:ascii="Times New Roman" w:eastAsia="Times New Roman" w:hAnsi="Times New Roman" w:cs="Times New Roman"/>
          <w:b/>
          <w:bCs/>
          <w:color w:val="000000"/>
          <w:lang w:eastAsia="ru-RU"/>
        </w:rPr>
        <w:t>Методические рекомендации по подготовке презентации</w:t>
      </w:r>
    </w:p>
    <w:p w:rsidR="009148D6" w:rsidRPr="00F62B54" w:rsidRDefault="009148D6" w:rsidP="006A7BF2">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i/>
          <w:iCs/>
          <w:color w:val="000000"/>
          <w:lang w:eastAsia="ru-RU"/>
        </w:rPr>
        <w:t xml:space="preserve">Презентация </w:t>
      </w:r>
      <w:r w:rsidRPr="00F62B54">
        <w:rPr>
          <w:rFonts w:ascii="Times New Roman" w:eastAsia="Times New Roman" w:hAnsi="Times New Roman" w:cs="Times New Roman"/>
          <w:color w:val="000000"/>
          <w:lang w:eastAsia="ru-RU"/>
        </w:rPr>
        <w:t>– визуальное представление чего</w:t>
      </w:r>
      <w:r w:rsidR="00994D2A" w:rsidRPr="00F62B54">
        <w:rPr>
          <w:rFonts w:ascii="Times New Roman" w:eastAsia="Times New Roman" w:hAnsi="Times New Roman" w:cs="Times New Roman"/>
          <w:color w:val="000000"/>
          <w:lang w:eastAsia="ru-RU"/>
        </w:rPr>
        <w:t>-</w:t>
      </w:r>
      <w:r w:rsidRPr="00F62B54">
        <w:rPr>
          <w:rFonts w:ascii="Times New Roman" w:eastAsia="Times New Roman" w:hAnsi="Times New Roman" w:cs="Times New Roman"/>
          <w:color w:val="000000"/>
          <w:lang w:eastAsia="ru-RU"/>
        </w:rPr>
        <w:t>либо. Под</w:t>
      </w:r>
      <w:r w:rsidR="00650100"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данной работой подразумевается электронный файл с</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последовательностью слайдов компьютерной презентации, созданный</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 xml:space="preserve">с помощью программы Microsoft </w:t>
      </w:r>
      <w:proofErr w:type="spellStart"/>
      <w:r w:rsidRPr="00F62B54">
        <w:rPr>
          <w:rFonts w:ascii="Times New Roman" w:eastAsia="Times New Roman" w:hAnsi="Times New Roman" w:cs="Times New Roman"/>
          <w:color w:val="000000"/>
          <w:lang w:eastAsia="ru-RU"/>
        </w:rPr>
        <w:t>Power</w:t>
      </w:r>
      <w:proofErr w:type="spellEnd"/>
      <w:r w:rsidR="00813EFC" w:rsidRPr="00F62B54">
        <w:rPr>
          <w:rFonts w:ascii="Times New Roman" w:eastAsia="Times New Roman" w:hAnsi="Times New Roman" w:cs="Times New Roman"/>
          <w:color w:val="000000"/>
          <w:lang w:eastAsia="ru-RU"/>
        </w:rPr>
        <w:t xml:space="preserve"> </w:t>
      </w:r>
      <w:proofErr w:type="spellStart"/>
      <w:r w:rsidRPr="00F62B54">
        <w:rPr>
          <w:rFonts w:ascii="Times New Roman" w:eastAsia="Times New Roman" w:hAnsi="Times New Roman" w:cs="Times New Roman"/>
          <w:color w:val="000000"/>
          <w:lang w:eastAsia="ru-RU"/>
        </w:rPr>
        <w:t>Point</w:t>
      </w:r>
      <w:proofErr w:type="spellEnd"/>
      <w:r w:rsidRPr="00F62B54">
        <w:rPr>
          <w:rFonts w:ascii="Times New Roman" w:eastAsia="Times New Roman" w:hAnsi="Times New Roman" w:cs="Times New Roman"/>
          <w:color w:val="000000"/>
          <w:lang w:eastAsia="ru-RU"/>
        </w:rPr>
        <w:t>. При создании</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 xml:space="preserve">презентации следует помнить, что </w:t>
      </w:r>
      <w:r w:rsidRPr="00F62B54">
        <w:rPr>
          <w:rFonts w:ascii="Times New Roman" w:eastAsia="Times New Roman" w:hAnsi="Times New Roman" w:cs="Times New Roman"/>
          <w:iCs/>
          <w:color w:val="000000"/>
          <w:lang w:eastAsia="ru-RU"/>
        </w:rPr>
        <w:t>презентация – не самостоятельное</w:t>
      </w:r>
      <w:r w:rsidR="000B627E" w:rsidRPr="00F62B54">
        <w:rPr>
          <w:rFonts w:ascii="Times New Roman" w:eastAsia="Times New Roman" w:hAnsi="Times New Roman" w:cs="Times New Roman"/>
          <w:iCs/>
          <w:color w:val="000000"/>
          <w:lang w:eastAsia="ru-RU"/>
        </w:rPr>
        <w:t xml:space="preserve"> </w:t>
      </w:r>
      <w:r w:rsidRPr="00F62B54">
        <w:rPr>
          <w:rFonts w:ascii="Times New Roman" w:eastAsia="Times New Roman" w:hAnsi="Times New Roman" w:cs="Times New Roman"/>
          <w:iCs/>
          <w:color w:val="000000"/>
          <w:lang w:eastAsia="ru-RU"/>
        </w:rPr>
        <w:t>произведение</w:t>
      </w:r>
      <w:r w:rsidRPr="00F62B54">
        <w:rPr>
          <w:rFonts w:ascii="Times New Roman" w:eastAsia="Times New Roman" w:hAnsi="Times New Roman" w:cs="Times New Roman"/>
          <w:color w:val="000000"/>
          <w:lang w:eastAsia="ru-RU"/>
        </w:rPr>
        <w:t>. Показ презентации всегда сопровождается устным</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докладом по теме презентации, который лишь дополнительно</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иллюстрируется слайдами презентации, содержащими изображения и</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ключевые положения по теме доклада. Каждый слайд содержит</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законченную по смыслу информацию. При среднем расчете времени</w:t>
      </w:r>
      <w:r w:rsidR="00401923" w:rsidRPr="00F62B54">
        <w:rPr>
          <w:rFonts w:ascii="Times New Roman" w:eastAsia="Times New Roman" w:hAnsi="Times New Roman" w:cs="Times New Roman"/>
          <w:color w:val="000000"/>
          <w:lang w:eastAsia="ru-RU"/>
        </w:rPr>
        <w:t xml:space="preserve"> просмотра – 40–</w:t>
      </w:r>
      <w:r w:rsidRPr="00F62B54">
        <w:rPr>
          <w:rFonts w:ascii="Times New Roman" w:eastAsia="Times New Roman" w:hAnsi="Times New Roman" w:cs="Times New Roman"/>
          <w:color w:val="000000"/>
          <w:lang w:eastAsia="ru-RU"/>
        </w:rPr>
        <w:t>60 сек на слайд, количество слайдов не должно</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превышать.</w:t>
      </w:r>
    </w:p>
    <w:p w:rsidR="009148D6" w:rsidRPr="00F62B54" w:rsidRDefault="009148D6" w:rsidP="006A7BF2">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Первый слайд презентации должен содержать тему работы,</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фамилию, имя и отчество исполнителя, номер учебной группы, а</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также Ф.И.О. преподавателя. На втором слайде целесообразно</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представить цель и краткое содержание презентации. Последующие</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слайды необходимо разбить на разделы согласно структуре устного</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доклада. Слайды могут содержать изображения, диаграммы, таблицы,</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которые сопровождаются небольшим количеством дополняющего</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текста. На заключительный слайд выносится самое основное, главное</w:t>
      </w:r>
      <w:r w:rsidR="000B627E" w:rsidRPr="00F62B54">
        <w:rPr>
          <w:rFonts w:ascii="Times New Roman" w:eastAsia="Times New Roman" w:hAnsi="Times New Roman" w:cs="Times New Roman"/>
          <w:color w:val="000000"/>
          <w:lang w:eastAsia="ru-RU"/>
        </w:rPr>
        <w:t xml:space="preserve"> </w:t>
      </w:r>
      <w:r w:rsidRPr="00F62B54">
        <w:rPr>
          <w:rFonts w:ascii="Times New Roman" w:eastAsia="Times New Roman" w:hAnsi="Times New Roman" w:cs="Times New Roman"/>
          <w:color w:val="000000"/>
          <w:lang w:eastAsia="ru-RU"/>
        </w:rPr>
        <w:t>из содержания презентации.</w:t>
      </w:r>
    </w:p>
    <w:p w:rsidR="009148D6" w:rsidRPr="00F62B54" w:rsidRDefault="009148D6" w:rsidP="00F62B54">
      <w:pPr>
        <w:ind w:firstLine="709"/>
        <w:jc w:val="both"/>
        <w:rPr>
          <w:rFonts w:ascii="Times New Roman" w:eastAsia="Times New Roman" w:hAnsi="Times New Roman" w:cs="Times New Roman"/>
          <w:color w:val="000000"/>
          <w:lang w:eastAsia="ru-RU"/>
        </w:rPr>
      </w:pPr>
      <w:r w:rsidRPr="00F62B54">
        <w:rPr>
          <w:rFonts w:ascii="Times New Roman" w:eastAsia="Times New Roman" w:hAnsi="Times New Roman" w:cs="Times New Roman"/>
          <w:color w:val="000000"/>
          <w:lang w:eastAsia="ru-RU"/>
        </w:rPr>
        <w:t>Презентацию можно дополнить раздаточными</w:t>
      </w:r>
      <w:r w:rsidR="00764C70" w:rsidRPr="00F62B54">
        <w:rPr>
          <w:rFonts w:ascii="Times New Roman" w:eastAsia="Times New Roman" w:hAnsi="Times New Roman" w:cs="Times New Roman"/>
          <w:color w:val="000000"/>
          <w:lang w:eastAsia="ru-RU"/>
        </w:rPr>
        <w:t xml:space="preserve"> материалами.</w:t>
      </w:r>
    </w:p>
    <w:p w:rsidR="00764C70" w:rsidRPr="00F62B54" w:rsidRDefault="00764C70" w:rsidP="00F62B54">
      <w:pPr>
        <w:rPr>
          <w:rFonts w:ascii="Times New Roman" w:hAnsi="Times New Roman" w:cs="Times New Roman"/>
          <w:b/>
        </w:rPr>
      </w:pPr>
      <w:r w:rsidRPr="00F62B54">
        <w:rPr>
          <w:rFonts w:ascii="Times New Roman" w:hAnsi="Times New Roman" w:cs="Times New Roman"/>
          <w:b/>
        </w:rPr>
        <w:lastRenderedPageBreak/>
        <w:t>Содержание лекционных занятий</w:t>
      </w:r>
    </w:p>
    <w:p w:rsidR="00764C70" w:rsidRPr="00F62B54" w:rsidRDefault="00764C70" w:rsidP="00650100">
      <w:pPr>
        <w:rPr>
          <w:rFonts w:ascii="Times New Roman" w:hAnsi="Times New Roman" w:cs="Times New Roman"/>
          <w:b/>
        </w:rPr>
      </w:pPr>
    </w:p>
    <w:p w:rsidR="00494164" w:rsidRPr="00F62B54" w:rsidRDefault="00494164" w:rsidP="00650100">
      <w:pPr>
        <w:rPr>
          <w:rFonts w:ascii="Times New Roman" w:hAnsi="Times New Roman" w:cs="Times New Roman"/>
          <w:b/>
        </w:rPr>
      </w:pPr>
      <w:r w:rsidRPr="00F62B54">
        <w:rPr>
          <w:rFonts w:ascii="Times New Roman" w:hAnsi="Times New Roman" w:cs="Times New Roman"/>
          <w:b/>
        </w:rPr>
        <w:t>Тема 1. Насилие как феномен современного общества</w:t>
      </w:r>
    </w:p>
    <w:p w:rsidR="00BB00FB" w:rsidRPr="00F62B54" w:rsidRDefault="00BB00FB" w:rsidP="00CF3A90">
      <w:pPr>
        <w:ind w:firstLine="709"/>
        <w:jc w:val="both"/>
        <w:rPr>
          <w:rFonts w:ascii="Times New Roman" w:hAnsi="Times New Roman" w:cs="Times New Roman"/>
        </w:rPr>
      </w:pPr>
      <w:r w:rsidRPr="00F62B54">
        <w:rPr>
          <w:rFonts w:ascii="Times New Roman" w:hAnsi="Times New Roman" w:cs="Times New Roman"/>
          <w:b/>
        </w:rPr>
        <w:t xml:space="preserve">Цель: </w:t>
      </w:r>
      <w:r w:rsidR="0080147A" w:rsidRPr="00F62B54">
        <w:rPr>
          <w:rFonts w:ascii="Times New Roman" w:hAnsi="Times New Roman" w:cs="Times New Roman"/>
        </w:rPr>
        <w:t>раскрыть этимологию понятия «насилие» и охарактеризовать феномен насилия в историческом аспекте, а также виды и формы насилия в современном обществе.</w:t>
      </w:r>
    </w:p>
    <w:p w:rsidR="00111F0F" w:rsidRPr="00F62B54" w:rsidRDefault="00931921" w:rsidP="00CF3A90">
      <w:pPr>
        <w:ind w:firstLine="709"/>
        <w:jc w:val="both"/>
        <w:rPr>
          <w:rFonts w:ascii="Times New Roman" w:hAnsi="Times New Roman" w:cs="Times New Roman"/>
          <w:b/>
        </w:rPr>
      </w:pPr>
      <w:r w:rsidRPr="00F62B54">
        <w:rPr>
          <w:rFonts w:ascii="Times New Roman" w:hAnsi="Times New Roman" w:cs="Times New Roman"/>
          <w:b/>
        </w:rPr>
        <w:t>План:</w:t>
      </w:r>
    </w:p>
    <w:p w:rsidR="00931921" w:rsidRPr="00F62B54" w:rsidRDefault="00931921" w:rsidP="00AE4878">
      <w:pPr>
        <w:pStyle w:val="a9"/>
        <w:numPr>
          <w:ilvl w:val="0"/>
          <w:numId w:val="3"/>
        </w:numPr>
        <w:tabs>
          <w:tab w:val="left" w:pos="709"/>
          <w:tab w:val="left" w:pos="993"/>
        </w:tabs>
        <w:ind w:left="0" w:firstLine="709"/>
        <w:jc w:val="both"/>
        <w:rPr>
          <w:rFonts w:ascii="Times New Roman" w:hAnsi="Times New Roman" w:cs="Times New Roman"/>
        </w:rPr>
      </w:pPr>
      <w:r w:rsidRPr="00F62B54">
        <w:rPr>
          <w:rFonts w:ascii="Times New Roman" w:hAnsi="Times New Roman" w:cs="Times New Roman"/>
        </w:rPr>
        <w:t>Характеристика понятия «насилие»</w:t>
      </w:r>
      <w:r w:rsidR="00DA74A8" w:rsidRPr="00F62B54">
        <w:rPr>
          <w:rFonts w:ascii="Times New Roman" w:hAnsi="Times New Roman" w:cs="Times New Roman"/>
        </w:rPr>
        <w:t>.</w:t>
      </w:r>
    </w:p>
    <w:p w:rsidR="00931921" w:rsidRPr="00F62B54" w:rsidRDefault="00931921" w:rsidP="00AE4878">
      <w:pPr>
        <w:pStyle w:val="a9"/>
        <w:numPr>
          <w:ilvl w:val="0"/>
          <w:numId w:val="3"/>
        </w:numPr>
        <w:tabs>
          <w:tab w:val="left" w:pos="709"/>
          <w:tab w:val="left" w:pos="993"/>
        </w:tabs>
        <w:ind w:left="0" w:firstLine="709"/>
        <w:jc w:val="both"/>
        <w:rPr>
          <w:rFonts w:ascii="Times New Roman" w:hAnsi="Times New Roman" w:cs="Times New Roman"/>
        </w:rPr>
      </w:pPr>
      <w:r w:rsidRPr="00F62B54">
        <w:rPr>
          <w:rFonts w:ascii="Times New Roman" w:hAnsi="Times New Roman" w:cs="Times New Roman"/>
        </w:rPr>
        <w:t>Истоки насилия в обществе</w:t>
      </w:r>
      <w:r w:rsidR="00DA74A8" w:rsidRPr="00F62B54">
        <w:rPr>
          <w:rFonts w:ascii="Times New Roman" w:hAnsi="Times New Roman" w:cs="Times New Roman"/>
        </w:rPr>
        <w:t>.</w:t>
      </w:r>
    </w:p>
    <w:p w:rsidR="00931921" w:rsidRPr="00F62B54" w:rsidRDefault="00975C34" w:rsidP="00AE4878">
      <w:pPr>
        <w:pStyle w:val="a9"/>
        <w:numPr>
          <w:ilvl w:val="0"/>
          <w:numId w:val="3"/>
        </w:numPr>
        <w:tabs>
          <w:tab w:val="left" w:pos="709"/>
          <w:tab w:val="left" w:pos="993"/>
        </w:tabs>
        <w:ind w:left="0" w:firstLine="709"/>
        <w:jc w:val="both"/>
        <w:rPr>
          <w:rFonts w:ascii="Times New Roman" w:hAnsi="Times New Roman" w:cs="Times New Roman"/>
        </w:rPr>
      </w:pPr>
      <w:r w:rsidRPr="00F62B54">
        <w:rPr>
          <w:rFonts w:ascii="Times New Roman" w:hAnsi="Times New Roman" w:cs="Times New Roman"/>
        </w:rPr>
        <w:t>Классификация видов</w:t>
      </w:r>
      <w:r w:rsidR="000B627E" w:rsidRPr="00F62B54">
        <w:rPr>
          <w:rFonts w:ascii="Times New Roman" w:hAnsi="Times New Roman" w:cs="Times New Roman"/>
        </w:rPr>
        <w:t xml:space="preserve"> </w:t>
      </w:r>
      <w:r w:rsidR="00625548" w:rsidRPr="00F62B54">
        <w:rPr>
          <w:rFonts w:ascii="Times New Roman" w:hAnsi="Times New Roman" w:cs="Times New Roman"/>
        </w:rPr>
        <w:t xml:space="preserve">насилия в </w:t>
      </w:r>
      <w:r w:rsidR="0040685C" w:rsidRPr="00F62B54">
        <w:rPr>
          <w:rFonts w:ascii="Times New Roman" w:hAnsi="Times New Roman" w:cs="Times New Roman"/>
        </w:rPr>
        <w:t xml:space="preserve">современном </w:t>
      </w:r>
      <w:r w:rsidR="00625548" w:rsidRPr="00F62B54">
        <w:rPr>
          <w:rFonts w:ascii="Times New Roman" w:hAnsi="Times New Roman" w:cs="Times New Roman"/>
        </w:rPr>
        <w:t>обществе</w:t>
      </w:r>
      <w:r w:rsidR="00DA74A8" w:rsidRPr="00F62B54">
        <w:rPr>
          <w:rFonts w:ascii="Times New Roman" w:hAnsi="Times New Roman" w:cs="Times New Roman"/>
        </w:rPr>
        <w:t>.</w:t>
      </w:r>
    </w:p>
    <w:p w:rsidR="006D130C" w:rsidRPr="00F62B54" w:rsidRDefault="006D130C" w:rsidP="00AE4878">
      <w:pPr>
        <w:pStyle w:val="a9"/>
        <w:numPr>
          <w:ilvl w:val="0"/>
          <w:numId w:val="3"/>
        </w:numPr>
        <w:tabs>
          <w:tab w:val="left" w:pos="709"/>
          <w:tab w:val="left" w:pos="993"/>
        </w:tabs>
        <w:ind w:left="0" w:firstLine="709"/>
        <w:jc w:val="both"/>
        <w:rPr>
          <w:rFonts w:ascii="Times New Roman" w:hAnsi="Times New Roman" w:cs="Times New Roman"/>
        </w:rPr>
      </w:pPr>
      <w:r w:rsidRPr="00F62B54">
        <w:rPr>
          <w:rFonts w:ascii="Times New Roman" w:hAnsi="Times New Roman" w:cs="Times New Roman"/>
        </w:rPr>
        <w:t>Формы социального насилия.</w:t>
      </w:r>
    </w:p>
    <w:p w:rsidR="00105952" w:rsidRPr="00F62B54" w:rsidRDefault="00105952" w:rsidP="00CF3A90">
      <w:pPr>
        <w:ind w:firstLine="709"/>
        <w:rPr>
          <w:rFonts w:ascii="Times New Roman" w:hAnsi="Times New Roman" w:cs="Times New Roman"/>
        </w:rPr>
      </w:pPr>
    </w:p>
    <w:p w:rsidR="00F92393" w:rsidRPr="00F62B54" w:rsidRDefault="00F92393" w:rsidP="00C74631">
      <w:pPr>
        <w:pStyle w:val="a9"/>
        <w:numPr>
          <w:ilvl w:val="0"/>
          <w:numId w:val="4"/>
        </w:numPr>
        <w:tabs>
          <w:tab w:val="left" w:pos="993"/>
        </w:tabs>
        <w:ind w:left="0" w:firstLine="709"/>
        <w:jc w:val="both"/>
        <w:rPr>
          <w:rFonts w:ascii="Times New Roman" w:hAnsi="Times New Roman" w:cs="Times New Roman"/>
          <w:b/>
        </w:rPr>
      </w:pPr>
      <w:r w:rsidRPr="00F62B54">
        <w:rPr>
          <w:rFonts w:ascii="Times New Roman" w:hAnsi="Times New Roman" w:cs="Times New Roman"/>
          <w:b/>
        </w:rPr>
        <w:t>Х</w:t>
      </w:r>
      <w:r w:rsidR="00C74631" w:rsidRPr="00F62B54">
        <w:rPr>
          <w:rFonts w:ascii="Times New Roman" w:hAnsi="Times New Roman" w:cs="Times New Roman"/>
          <w:b/>
        </w:rPr>
        <w:t>арактеристика понятия «насилие»</w:t>
      </w:r>
    </w:p>
    <w:p w:rsidR="000A7722" w:rsidRPr="00F62B54" w:rsidRDefault="000A7722" w:rsidP="00CF3A90">
      <w:pPr>
        <w:pStyle w:val="a9"/>
        <w:ind w:left="0" w:firstLine="709"/>
        <w:jc w:val="both"/>
        <w:rPr>
          <w:rFonts w:ascii="Times New Roman" w:hAnsi="Times New Roman" w:cs="Times New Roman"/>
        </w:rPr>
      </w:pPr>
      <w:r w:rsidRPr="00F62B54">
        <w:rPr>
          <w:rFonts w:ascii="Times New Roman" w:hAnsi="Times New Roman" w:cs="Times New Roman"/>
        </w:rPr>
        <w:t>Насилие межвидовое и внутривидовое присуще всему живому, но лишь человеку свойственно внутривидовое физическое уничтожение. Оно уходит в глубину веков и сопровождает становление и развитие человечества на протяжении всей его истории. Развитие общества привело к осознанной необходимости ограничения силовых вариантов достижения целей, решения социальных конфликтов. Философы, поэты, теологи, писатели и художники веками ломали голову над загадкой насилия среди людей. Однако лишь сравнительно недавно ученые сделали насилие объектом своего исследования. Насилие само по себе присуще любому обществу на различных этапах развития, разным социально</w:t>
      </w:r>
      <w:r w:rsidR="00253F56" w:rsidRPr="00F62B54">
        <w:rPr>
          <w:rFonts w:ascii="Times New Roman" w:hAnsi="Times New Roman" w:cs="Times New Roman"/>
        </w:rPr>
        <w:t>-</w:t>
      </w:r>
      <w:r w:rsidRPr="00F62B54">
        <w:rPr>
          <w:rFonts w:ascii="Times New Roman" w:hAnsi="Times New Roman" w:cs="Times New Roman"/>
        </w:rPr>
        <w:t>экономическим формациям, хотя формы проявления и уровень «насыщения насилием» того или иного общества не совпадают. Всё зависит от установившихся общественных отношений, которые должны послужить исходной точкой для анализа корней насилия. Причём особую актуальность эта проблема приобретала в периоды коренных преобразований, крутых исторических поворотов в жизни общества.</w:t>
      </w:r>
    </w:p>
    <w:p w:rsidR="00916FA1" w:rsidRPr="00F62B54" w:rsidRDefault="00916FA1" w:rsidP="00CF3A90">
      <w:pPr>
        <w:pStyle w:val="a9"/>
        <w:ind w:left="0" w:firstLine="709"/>
        <w:jc w:val="both"/>
        <w:rPr>
          <w:rFonts w:ascii="Times New Roman" w:hAnsi="Times New Roman" w:cs="Times New Roman"/>
        </w:rPr>
      </w:pPr>
      <w:r w:rsidRPr="00F62B54">
        <w:rPr>
          <w:rFonts w:ascii="Times New Roman" w:hAnsi="Times New Roman" w:cs="Times New Roman"/>
        </w:rPr>
        <w:t>Одна их самых актуальных проблем современного мира – это проблема насилия. По данным Всемирной организации здравоохранения, ежедневно в результате насилия погибает 1,5 миллиона человек. Насилие является одной из основных причин смерти людей 15</w:t>
      </w:r>
      <w:r w:rsidR="00401923" w:rsidRPr="00F62B54">
        <w:rPr>
          <w:rFonts w:ascii="Times New Roman" w:hAnsi="Times New Roman" w:cs="Times New Roman"/>
        </w:rPr>
        <w:t>–</w:t>
      </w:r>
      <w:r w:rsidRPr="00F62B54">
        <w:rPr>
          <w:rFonts w:ascii="Times New Roman" w:hAnsi="Times New Roman" w:cs="Times New Roman"/>
        </w:rPr>
        <w:t>44 лет. Из</w:t>
      </w:r>
      <w:r w:rsidR="00B77273" w:rsidRPr="00F62B54">
        <w:rPr>
          <w:rFonts w:ascii="Times New Roman" w:hAnsi="Times New Roman" w:cs="Times New Roman"/>
        </w:rPr>
        <w:t>-</w:t>
      </w:r>
      <w:r w:rsidRPr="00F62B54">
        <w:rPr>
          <w:rFonts w:ascii="Times New Roman" w:hAnsi="Times New Roman" w:cs="Times New Roman"/>
        </w:rPr>
        <w:t xml:space="preserve">за него происходит 14% случаев смерти мужчин и 7% случаев женщин во всем мире. На каждого погибшего человека приходится гораздо больше людей, </w:t>
      </w:r>
      <w:r w:rsidRPr="00F62B54">
        <w:rPr>
          <w:rFonts w:ascii="Times New Roman" w:hAnsi="Times New Roman" w:cs="Times New Roman"/>
        </w:rPr>
        <w:lastRenderedPageBreak/>
        <w:t>получивших травмы и страдающих по различным причинам в области физического, сексуального, репродуктивного и психического здоровья.</w:t>
      </w:r>
    </w:p>
    <w:p w:rsidR="0075647F" w:rsidRPr="00F62B54" w:rsidRDefault="0075647F" w:rsidP="00CF3A90">
      <w:pPr>
        <w:ind w:firstLine="709"/>
        <w:jc w:val="both"/>
        <w:rPr>
          <w:rFonts w:ascii="Times New Roman" w:hAnsi="Times New Roman" w:cs="Times New Roman"/>
        </w:rPr>
      </w:pPr>
      <w:r w:rsidRPr="00F62B54">
        <w:rPr>
          <w:rFonts w:ascii="Times New Roman" w:hAnsi="Times New Roman" w:cs="Times New Roman"/>
        </w:rPr>
        <w:t>Такая ситуация во всем мире привело к тому, что в настоящее время феномен насилия стал все больше привлекать внимание как общества, так и специалистов из различных областей знания (юристов, психологов, педагогов, социологов, медиков). По поводу насилия пишутся статьи, книги и диссертации. Однако</w:t>
      </w:r>
      <w:r w:rsidR="0001592A" w:rsidRPr="00F62B54">
        <w:rPr>
          <w:rFonts w:ascii="Times New Roman" w:hAnsi="Times New Roman" w:cs="Times New Roman"/>
        </w:rPr>
        <w:t>, как ни парадоксально, при этом</w:t>
      </w:r>
      <w:r w:rsidR="00D7162C" w:rsidRPr="00F62B54">
        <w:rPr>
          <w:rFonts w:ascii="Times New Roman" w:hAnsi="Times New Roman" w:cs="Times New Roman"/>
        </w:rPr>
        <w:t xml:space="preserve"> не существует единого понятия</w:t>
      </w:r>
      <w:r w:rsidR="000B627E" w:rsidRPr="00F62B54">
        <w:rPr>
          <w:rFonts w:ascii="Times New Roman" w:hAnsi="Times New Roman" w:cs="Times New Roman"/>
        </w:rPr>
        <w:t xml:space="preserve"> </w:t>
      </w:r>
      <w:r w:rsidR="00D7162C" w:rsidRPr="00F62B54">
        <w:rPr>
          <w:rFonts w:ascii="Times New Roman" w:hAnsi="Times New Roman" w:cs="Times New Roman"/>
        </w:rPr>
        <w:t>«</w:t>
      </w:r>
      <w:r w:rsidRPr="00F62B54">
        <w:rPr>
          <w:rFonts w:ascii="Times New Roman" w:hAnsi="Times New Roman" w:cs="Times New Roman"/>
        </w:rPr>
        <w:t>насилие</w:t>
      </w:r>
      <w:r w:rsidR="00D7162C" w:rsidRPr="00F62B54">
        <w:rPr>
          <w:rFonts w:ascii="Times New Roman" w:hAnsi="Times New Roman" w:cs="Times New Roman"/>
        </w:rPr>
        <w:t>»</w:t>
      </w:r>
      <w:r w:rsidRPr="00F62B54">
        <w:rPr>
          <w:rFonts w:ascii="Times New Roman" w:hAnsi="Times New Roman" w:cs="Times New Roman"/>
        </w:rPr>
        <w:t xml:space="preserve">. </w:t>
      </w:r>
    </w:p>
    <w:p w:rsidR="009C0F98" w:rsidRPr="00F62B54" w:rsidRDefault="009C0F98" w:rsidP="00CF3A90">
      <w:pPr>
        <w:ind w:firstLine="709"/>
        <w:jc w:val="both"/>
        <w:rPr>
          <w:rFonts w:ascii="Times New Roman" w:hAnsi="Times New Roman" w:cs="Times New Roman"/>
        </w:rPr>
      </w:pPr>
      <w:r w:rsidRPr="00F62B54">
        <w:rPr>
          <w:rFonts w:ascii="Times New Roman" w:hAnsi="Times New Roman" w:cs="Times New Roman"/>
        </w:rPr>
        <w:t>Во многих философских трудах насилие отождествляется со злом и считается не соответствующим нормам морали. Еще Аристотель в своих работах упоминал о насилие. В соответствии с его концепцией: «стремление же к насильственному подчинению, коне</w:t>
      </w:r>
      <w:r w:rsidR="00BC011B" w:rsidRPr="00F62B54">
        <w:rPr>
          <w:rFonts w:ascii="Times New Roman" w:hAnsi="Times New Roman" w:cs="Times New Roman"/>
        </w:rPr>
        <w:t>чно, противоречит идее права» [</w:t>
      </w:r>
      <w:r w:rsidR="00BD0516" w:rsidRPr="00F62B54">
        <w:rPr>
          <w:rFonts w:ascii="Times New Roman" w:hAnsi="Times New Roman" w:cs="Times New Roman"/>
        </w:rPr>
        <w:t>36</w:t>
      </w:r>
      <w:r w:rsidRPr="00F62B54">
        <w:rPr>
          <w:rFonts w:ascii="Times New Roman" w:hAnsi="Times New Roman" w:cs="Times New Roman"/>
        </w:rPr>
        <w:t>, с. 156]. А значит, использование силы не может привести к созданию идеального государства. Насилие рассматривается как отрицательное явление.</w:t>
      </w:r>
    </w:p>
    <w:p w:rsidR="00040690" w:rsidRPr="00F62B54" w:rsidRDefault="006769F7" w:rsidP="00CF3A90">
      <w:pPr>
        <w:ind w:firstLine="709"/>
        <w:jc w:val="both"/>
        <w:rPr>
          <w:rFonts w:ascii="Times New Roman" w:hAnsi="Times New Roman" w:cs="Times New Roman"/>
        </w:rPr>
      </w:pPr>
      <w:r w:rsidRPr="00F62B54">
        <w:rPr>
          <w:rFonts w:ascii="Times New Roman" w:hAnsi="Times New Roman" w:cs="Times New Roman"/>
        </w:rPr>
        <w:t>В «Словаре русского языка» С.</w:t>
      </w:r>
      <w:r w:rsidR="000724B0">
        <w:rPr>
          <w:rFonts w:ascii="Times New Roman" w:hAnsi="Times New Roman" w:cs="Times New Roman"/>
        </w:rPr>
        <w:t> </w:t>
      </w:r>
      <w:r w:rsidR="00C74631" w:rsidRPr="00F62B54">
        <w:rPr>
          <w:rFonts w:ascii="Times New Roman" w:hAnsi="Times New Roman" w:cs="Times New Roman"/>
        </w:rPr>
        <w:t>И. </w:t>
      </w:r>
      <w:r w:rsidR="00040690" w:rsidRPr="00F62B54">
        <w:rPr>
          <w:rFonts w:ascii="Times New Roman" w:hAnsi="Times New Roman" w:cs="Times New Roman"/>
        </w:rPr>
        <w:t xml:space="preserve">Ожегова дается следующее определение: «Насилие </w:t>
      </w:r>
      <w:r w:rsidR="00850C1E" w:rsidRPr="00F62B54">
        <w:rPr>
          <w:rFonts w:ascii="Times New Roman" w:hAnsi="Times New Roman" w:cs="Times New Roman"/>
        </w:rPr>
        <w:t>–</w:t>
      </w:r>
      <w:r w:rsidR="00040690" w:rsidRPr="00F62B54">
        <w:rPr>
          <w:rFonts w:ascii="Times New Roman" w:hAnsi="Times New Roman" w:cs="Times New Roman"/>
        </w:rPr>
        <w:t xml:space="preserve"> применение физической силы к кому</w:t>
      </w:r>
      <w:r w:rsidR="00B77273" w:rsidRPr="00F62B54">
        <w:rPr>
          <w:rFonts w:ascii="Times New Roman" w:hAnsi="Times New Roman" w:cs="Times New Roman"/>
        </w:rPr>
        <w:t>-</w:t>
      </w:r>
      <w:r w:rsidR="00040690" w:rsidRPr="00F62B54">
        <w:rPr>
          <w:rFonts w:ascii="Times New Roman" w:hAnsi="Times New Roman" w:cs="Times New Roman"/>
        </w:rPr>
        <w:t>нибудь; прину</w:t>
      </w:r>
      <w:r w:rsidR="006557AD" w:rsidRPr="00F62B54">
        <w:rPr>
          <w:rFonts w:ascii="Times New Roman" w:hAnsi="Times New Roman" w:cs="Times New Roman"/>
        </w:rPr>
        <w:t>дительное воздействие на кого</w:t>
      </w:r>
      <w:r w:rsidR="00B77273" w:rsidRPr="00F62B54">
        <w:rPr>
          <w:rFonts w:ascii="Times New Roman" w:hAnsi="Times New Roman" w:cs="Times New Roman"/>
        </w:rPr>
        <w:t>-</w:t>
      </w:r>
      <w:r w:rsidR="006557AD" w:rsidRPr="00F62B54">
        <w:rPr>
          <w:rFonts w:ascii="Times New Roman" w:hAnsi="Times New Roman" w:cs="Times New Roman"/>
        </w:rPr>
        <w:t>нибудь</w:t>
      </w:r>
      <w:r w:rsidR="00850C1E" w:rsidRPr="00F62B54">
        <w:rPr>
          <w:rFonts w:ascii="Times New Roman" w:hAnsi="Times New Roman" w:cs="Times New Roman"/>
        </w:rPr>
        <w:t>». В этом определении главное –</w:t>
      </w:r>
      <w:r w:rsidR="00040690" w:rsidRPr="00F62B54">
        <w:rPr>
          <w:rFonts w:ascii="Times New Roman" w:hAnsi="Times New Roman" w:cs="Times New Roman"/>
        </w:rPr>
        <w:t xml:space="preserve"> принуди</w:t>
      </w:r>
      <w:r w:rsidR="006557AD" w:rsidRPr="00F62B54">
        <w:rPr>
          <w:rFonts w:ascii="Times New Roman" w:hAnsi="Times New Roman" w:cs="Times New Roman"/>
        </w:rPr>
        <w:t>тельное воздействие (принудить –</w:t>
      </w:r>
      <w:r w:rsidR="00040690" w:rsidRPr="00F62B54">
        <w:rPr>
          <w:rFonts w:ascii="Times New Roman" w:hAnsi="Times New Roman" w:cs="Times New Roman"/>
        </w:rPr>
        <w:t xml:space="preserve"> заставить что</w:t>
      </w:r>
      <w:r w:rsidR="00B63E0C" w:rsidRPr="00F62B54">
        <w:rPr>
          <w:rFonts w:ascii="Times New Roman" w:hAnsi="Times New Roman" w:cs="Times New Roman"/>
        </w:rPr>
        <w:t>-</w:t>
      </w:r>
      <w:r w:rsidR="00040690" w:rsidRPr="00F62B54">
        <w:rPr>
          <w:rFonts w:ascii="Times New Roman" w:hAnsi="Times New Roman" w:cs="Times New Roman"/>
        </w:rPr>
        <w:t>то сделать против желания самого человека), а какое оно по характеру (физическое или психологическое), это уже детали.</w:t>
      </w:r>
    </w:p>
    <w:p w:rsidR="00040690" w:rsidRPr="00F62B54" w:rsidRDefault="00040690" w:rsidP="00CF3A90">
      <w:pPr>
        <w:ind w:firstLine="709"/>
        <w:jc w:val="both"/>
        <w:rPr>
          <w:rFonts w:ascii="Times New Roman" w:hAnsi="Times New Roman" w:cs="Times New Roman"/>
        </w:rPr>
      </w:pPr>
      <w:r w:rsidRPr="00F62B54">
        <w:rPr>
          <w:rFonts w:ascii="Times New Roman" w:hAnsi="Times New Roman" w:cs="Times New Roman"/>
        </w:rPr>
        <w:t>Так, к</w:t>
      </w:r>
      <w:r w:rsidR="006769F7" w:rsidRPr="00F62B54">
        <w:rPr>
          <w:rFonts w:ascii="Times New Roman" w:hAnsi="Times New Roman" w:cs="Times New Roman"/>
        </w:rPr>
        <w:t xml:space="preserve"> принудительным воздействиям С.</w:t>
      </w:r>
      <w:r w:rsidR="000B627E" w:rsidRPr="00F62B54">
        <w:rPr>
          <w:rFonts w:ascii="Times New Roman" w:hAnsi="Times New Roman" w:cs="Times New Roman"/>
        </w:rPr>
        <w:t>И. </w:t>
      </w:r>
      <w:r w:rsidRPr="00F62B54">
        <w:rPr>
          <w:rFonts w:ascii="Times New Roman" w:hAnsi="Times New Roman" w:cs="Times New Roman"/>
        </w:rPr>
        <w:t>Ожегов относит притес</w:t>
      </w:r>
      <w:r w:rsidR="00850C1E" w:rsidRPr="00F62B54">
        <w:rPr>
          <w:rFonts w:ascii="Times New Roman" w:hAnsi="Times New Roman" w:cs="Times New Roman"/>
        </w:rPr>
        <w:t>нение, беззаконие. Притеснение –</w:t>
      </w:r>
      <w:r w:rsidRPr="00F62B54">
        <w:rPr>
          <w:rFonts w:ascii="Times New Roman" w:hAnsi="Times New Roman" w:cs="Times New Roman"/>
        </w:rPr>
        <w:t xml:space="preserve"> это несправедливое огр</w:t>
      </w:r>
      <w:r w:rsidR="00850C1E" w:rsidRPr="00F62B54">
        <w:rPr>
          <w:rFonts w:ascii="Times New Roman" w:hAnsi="Times New Roman" w:cs="Times New Roman"/>
        </w:rPr>
        <w:t>аничение свободы, а беззаконие –</w:t>
      </w:r>
      <w:r w:rsidR="000B627E" w:rsidRPr="00F62B54">
        <w:rPr>
          <w:rFonts w:ascii="Times New Roman" w:hAnsi="Times New Roman" w:cs="Times New Roman"/>
        </w:rPr>
        <w:t xml:space="preserve"> </w:t>
      </w:r>
      <w:r w:rsidRPr="00F62B54">
        <w:rPr>
          <w:rFonts w:ascii="Times New Roman" w:hAnsi="Times New Roman" w:cs="Times New Roman"/>
        </w:rPr>
        <w:t>нарушение, отсутствие законност</w:t>
      </w:r>
      <w:r w:rsidR="006769F7" w:rsidRPr="00F62B54">
        <w:rPr>
          <w:rFonts w:ascii="Times New Roman" w:hAnsi="Times New Roman" w:cs="Times New Roman"/>
        </w:rPr>
        <w:t xml:space="preserve">и, т. е. попрание прав человека </w:t>
      </w:r>
      <w:r w:rsidR="002A1E13" w:rsidRPr="00F62B54">
        <w:rPr>
          <w:rFonts w:ascii="Times New Roman" w:hAnsi="Times New Roman" w:cs="Times New Roman"/>
        </w:rPr>
        <w:t>[38</w:t>
      </w:r>
      <w:r w:rsidR="006769F7" w:rsidRPr="00F62B54">
        <w:rPr>
          <w:rFonts w:ascii="Times New Roman" w:hAnsi="Times New Roman" w:cs="Times New Roman"/>
        </w:rPr>
        <w:t>]</w:t>
      </w:r>
      <w:r w:rsidR="000B627E" w:rsidRPr="00F62B54">
        <w:rPr>
          <w:rFonts w:ascii="Times New Roman" w:hAnsi="Times New Roman" w:cs="Times New Roman"/>
        </w:rPr>
        <w:t>.</w:t>
      </w:r>
    </w:p>
    <w:p w:rsidR="0001194A" w:rsidRPr="00F62B54" w:rsidRDefault="003F7EEE" w:rsidP="00CF3A90">
      <w:pPr>
        <w:ind w:firstLine="709"/>
        <w:jc w:val="both"/>
        <w:rPr>
          <w:rFonts w:ascii="Times New Roman" w:hAnsi="Times New Roman" w:cs="Times New Roman"/>
        </w:rPr>
      </w:pPr>
      <w:r w:rsidRPr="00F62B54">
        <w:rPr>
          <w:rFonts w:ascii="Times New Roman" w:hAnsi="Times New Roman" w:cs="Times New Roman"/>
        </w:rPr>
        <w:t>В.</w:t>
      </w:r>
      <w:r w:rsidR="000724B0">
        <w:rPr>
          <w:rFonts w:ascii="Times New Roman" w:hAnsi="Times New Roman" w:cs="Times New Roman"/>
        </w:rPr>
        <w:t> </w:t>
      </w:r>
      <w:r w:rsidRPr="00F62B54">
        <w:rPr>
          <w:rFonts w:ascii="Times New Roman" w:hAnsi="Times New Roman" w:cs="Times New Roman"/>
        </w:rPr>
        <w:t>И. </w:t>
      </w:r>
      <w:r w:rsidR="006112F3" w:rsidRPr="00F62B54">
        <w:rPr>
          <w:rFonts w:ascii="Times New Roman" w:hAnsi="Times New Roman" w:cs="Times New Roman"/>
        </w:rPr>
        <w:t>Даль трактовал насилие как «</w:t>
      </w:r>
      <w:r w:rsidR="0001194A" w:rsidRPr="00F62B54">
        <w:rPr>
          <w:rFonts w:ascii="Times New Roman" w:hAnsi="Times New Roman" w:cs="Times New Roman"/>
        </w:rPr>
        <w:t xml:space="preserve">принуждение, неволя, </w:t>
      </w:r>
      <w:proofErr w:type="spellStart"/>
      <w:r w:rsidR="0001194A" w:rsidRPr="00F62B54">
        <w:rPr>
          <w:rFonts w:ascii="Times New Roman" w:hAnsi="Times New Roman" w:cs="Times New Roman"/>
        </w:rPr>
        <w:t>силование</w:t>
      </w:r>
      <w:proofErr w:type="spellEnd"/>
      <w:r w:rsidR="0001194A" w:rsidRPr="00F62B54">
        <w:rPr>
          <w:rFonts w:ascii="Times New Roman" w:hAnsi="Times New Roman" w:cs="Times New Roman"/>
        </w:rPr>
        <w:t>; действие обидное, стеснит</w:t>
      </w:r>
      <w:r w:rsidR="006112F3" w:rsidRPr="00F62B54">
        <w:rPr>
          <w:rFonts w:ascii="Times New Roman" w:hAnsi="Times New Roman" w:cs="Times New Roman"/>
        </w:rPr>
        <w:t>ельное, незаконное, своевольное»</w:t>
      </w:r>
      <w:r w:rsidR="00650100" w:rsidRPr="00F62B54">
        <w:rPr>
          <w:rFonts w:ascii="Times New Roman" w:hAnsi="Times New Roman" w:cs="Times New Roman"/>
        </w:rPr>
        <w:t xml:space="preserve"> </w:t>
      </w:r>
      <w:r w:rsidR="0001194A" w:rsidRPr="00F62B54">
        <w:rPr>
          <w:rFonts w:ascii="Times New Roman" w:hAnsi="Times New Roman" w:cs="Times New Roman"/>
        </w:rPr>
        <w:t>[</w:t>
      </w:r>
      <w:r w:rsidR="002A1E13" w:rsidRPr="00F62B54">
        <w:rPr>
          <w:rFonts w:ascii="Times New Roman" w:hAnsi="Times New Roman" w:cs="Times New Roman"/>
        </w:rPr>
        <w:t>20</w:t>
      </w:r>
      <w:r w:rsidR="0001194A" w:rsidRPr="00F62B54">
        <w:rPr>
          <w:rFonts w:ascii="Times New Roman" w:hAnsi="Times New Roman" w:cs="Times New Roman"/>
        </w:rPr>
        <w:t>, с. 468].</w:t>
      </w:r>
    </w:p>
    <w:p w:rsidR="0001194A" w:rsidRPr="00F62B54" w:rsidRDefault="003F7EEE" w:rsidP="00CF3A90">
      <w:pPr>
        <w:ind w:firstLine="709"/>
        <w:jc w:val="both"/>
        <w:rPr>
          <w:rFonts w:ascii="Times New Roman" w:hAnsi="Times New Roman" w:cs="Times New Roman"/>
        </w:rPr>
      </w:pPr>
      <w:r w:rsidRPr="00F62B54">
        <w:rPr>
          <w:rFonts w:ascii="Times New Roman" w:hAnsi="Times New Roman" w:cs="Times New Roman"/>
        </w:rPr>
        <w:t>Г.</w:t>
      </w:r>
      <w:r w:rsidR="000724B0">
        <w:rPr>
          <w:rFonts w:ascii="Times New Roman" w:hAnsi="Times New Roman" w:cs="Times New Roman"/>
        </w:rPr>
        <w:t> </w:t>
      </w:r>
      <w:r w:rsidRPr="00F62B54">
        <w:rPr>
          <w:rFonts w:ascii="Times New Roman" w:hAnsi="Times New Roman" w:cs="Times New Roman"/>
        </w:rPr>
        <w:t>И. </w:t>
      </w:r>
      <w:r w:rsidR="0001194A" w:rsidRPr="00F62B54">
        <w:rPr>
          <w:rFonts w:ascii="Times New Roman" w:hAnsi="Times New Roman" w:cs="Times New Roman"/>
        </w:rPr>
        <w:t xml:space="preserve">Козырев делает попытку </w:t>
      </w:r>
      <w:r w:rsidR="006112F3" w:rsidRPr="00F62B54">
        <w:rPr>
          <w:rFonts w:ascii="Times New Roman" w:hAnsi="Times New Roman" w:cs="Times New Roman"/>
        </w:rPr>
        <w:t>объяснения понятия насилия как «</w:t>
      </w:r>
      <w:r w:rsidR="0001194A" w:rsidRPr="00F62B54">
        <w:rPr>
          <w:rFonts w:ascii="Times New Roman" w:hAnsi="Times New Roman" w:cs="Times New Roman"/>
        </w:rPr>
        <w:t>нанесение любого ущерба (физического, морального, психологического, идеологического и др.), или любые формы принуждения в отнош</w:t>
      </w:r>
      <w:r w:rsidR="006112F3" w:rsidRPr="00F62B54">
        <w:rPr>
          <w:rFonts w:ascii="Times New Roman" w:hAnsi="Times New Roman" w:cs="Times New Roman"/>
        </w:rPr>
        <w:t>ении других индивидов или групп»</w:t>
      </w:r>
      <w:r w:rsidR="00A40F70">
        <w:rPr>
          <w:rFonts w:ascii="Times New Roman" w:hAnsi="Times New Roman" w:cs="Times New Roman"/>
        </w:rPr>
        <w:t> </w:t>
      </w:r>
      <w:r w:rsidR="009001D9" w:rsidRPr="00F62B54">
        <w:rPr>
          <w:rFonts w:ascii="Times New Roman" w:hAnsi="Times New Roman" w:cs="Times New Roman"/>
        </w:rPr>
        <w:t>[54</w:t>
      </w:r>
      <w:r w:rsidR="00A40F70">
        <w:rPr>
          <w:rFonts w:ascii="Times New Roman" w:hAnsi="Times New Roman" w:cs="Times New Roman"/>
        </w:rPr>
        <w:t>, с. </w:t>
      </w:r>
      <w:r w:rsidR="0001194A" w:rsidRPr="00F62B54">
        <w:rPr>
          <w:rFonts w:ascii="Times New Roman" w:hAnsi="Times New Roman" w:cs="Times New Roman"/>
        </w:rPr>
        <w:t>85].</w:t>
      </w:r>
    </w:p>
    <w:p w:rsidR="00040690" w:rsidRPr="00F62B54" w:rsidRDefault="003F7EEE" w:rsidP="00CF3A90">
      <w:pPr>
        <w:ind w:firstLine="709"/>
        <w:jc w:val="both"/>
        <w:rPr>
          <w:rFonts w:ascii="Times New Roman" w:hAnsi="Times New Roman" w:cs="Times New Roman"/>
        </w:rPr>
      </w:pPr>
      <w:r w:rsidRPr="00F62B54">
        <w:rPr>
          <w:rFonts w:ascii="Times New Roman" w:hAnsi="Times New Roman" w:cs="Times New Roman"/>
        </w:rPr>
        <w:t>А.</w:t>
      </w:r>
      <w:r w:rsidR="000724B0">
        <w:rPr>
          <w:rFonts w:ascii="Times New Roman" w:hAnsi="Times New Roman" w:cs="Times New Roman"/>
        </w:rPr>
        <w:t> </w:t>
      </w:r>
      <w:r w:rsidRPr="00F62B54">
        <w:rPr>
          <w:rFonts w:ascii="Times New Roman" w:hAnsi="Times New Roman" w:cs="Times New Roman"/>
        </w:rPr>
        <w:t>А. </w:t>
      </w:r>
      <w:r w:rsidR="0001194A" w:rsidRPr="00F62B54">
        <w:rPr>
          <w:rFonts w:ascii="Times New Roman" w:hAnsi="Times New Roman" w:cs="Times New Roman"/>
        </w:rPr>
        <w:t>Гусейнов под насил</w:t>
      </w:r>
      <w:r w:rsidR="00567A1E" w:rsidRPr="00F62B54">
        <w:rPr>
          <w:rFonts w:ascii="Times New Roman" w:hAnsi="Times New Roman" w:cs="Times New Roman"/>
        </w:rPr>
        <w:t>ием понимает: «</w:t>
      </w:r>
      <w:r w:rsidR="0001194A" w:rsidRPr="00F62B54">
        <w:rPr>
          <w:rFonts w:ascii="Times New Roman" w:hAnsi="Times New Roman" w:cs="Times New Roman"/>
        </w:rPr>
        <w:t xml:space="preserve">такой тип человеческих, общественных отношений, в процессе которых одни </w:t>
      </w:r>
      <w:r w:rsidR="0001194A" w:rsidRPr="00F62B54">
        <w:rPr>
          <w:rFonts w:ascii="Times New Roman" w:hAnsi="Times New Roman" w:cs="Times New Roman"/>
        </w:rPr>
        <w:lastRenderedPageBreak/>
        <w:t>индивиды и группы людей подчиняют себе других, узурпируют их свободную волю; это внешнее воздействие на человека и по преимуще</w:t>
      </w:r>
      <w:r w:rsidR="006112F3" w:rsidRPr="00F62B54">
        <w:rPr>
          <w:rFonts w:ascii="Times New Roman" w:hAnsi="Times New Roman" w:cs="Times New Roman"/>
        </w:rPr>
        <w:t>ству его физическое принуждение»</w:t>
      </w:r>
      <w:r w:rsidR="00650100" w:rsidRPr="00F62B54">
        <w:rPr>
          <w:rFonts w:ascii="Times New Roman" w:hAnsi="Times New Roman" w:cs="Times New Roman"/>
        </w:rPr>
        <w:t xml:space="preserve"> </w:t>
      </w:r>
      <w:r w:rsidR="00F9143C" w:rsidRPr="00F62B54">
        <w:rPr>
          <w:rFonts w:ascii="Times New Roman" w:hAnsi="Times New Roman" w:cs="Times New Roman"/>
        </w:rPr>
        <w:t>[13</w:t>
      </w:r>
      <w:r w:rsidR="0001194A" w:rsidRPr="00F62B54">
        <w:rPr>
          <w:rFonts w:ascii="Times New Roman" w:hAnsi="Times New Roman" w:cs="Times New Roman"/>
        </w:rPr>
        <w:t>, с. 293].</w:t>
      </w:r>
    </w:p>
    <w:p w:rsidR="00D028DA" w:rsidRPr="00F62B54" w:rsidRDefault="00C75646" w:rsidP="00CF3A90">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 xml:space="preserve">Всемирная организация здравоохранения </w:t>
      </w:r>
      <w:r w:rsidR="006C7E4E" w:rsidRPr="00F62B54">
        <w:rPr>
          <w:rFonts w:ascii="Times New Roman" w:eastAsia="Times New Roman" w:hAnsi="Times New Roman" w:cs="Times New Roman"/>
          <w:lang w:eastAsia="ru-RU"/>
        </w:rPr>
        <w:t>(ВОЗ) определяет насилие как: п</w:t>
      </w:r>
      <w:r w:rsidRPr="00F62B54">
        <w:rPr>
          <w:rFonts w:ascii="Times New Roman" w:eastAsia="Times New Roman" w:hAnsi="Times New Roman" w:cs="Times New Roman"/>
          <w:lang w:eastAsia="ru-RU"/>
        </w:rPr>
        <w:t>реднамеренное применение физической силы или власти, действительное или в виде угрозы, направленное против себя, против иного лица,</w:t>
      </w:r>
      <w:r w:rsidR="00D028DA" w:rsidRPr="00F62B54">
        <w:rPr>
          <w:rFonts w:ascii="Times New Roman" w:eastAsia="Times New Roman" w:hAnsi="Times New Roman" w:cs="Times New Roman"/>
          <w:lang w:eastAsia="ru-RU"/>
        </w:rPr>
        <w:t xml:space="preserve"> группы лиц или общины, резуль</w:t>
      </w:r>
      <w:r w:rsidRPr="00F62B54">
        <w:rPr>
          <w:rFonts w:ascii="Times New Roman" w:eastAsia="Times New Roman" w:hAnsi="Times New Roman" w:cs="Times New Roman"/>
          <w:lang w:eastAsia="ru-RU"/>
        </w:rPr>
        <w:t>татом</w:t>
      </w:r>
      <w:r w:rsidR="00813EFC"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 xml:space="preserve"> кото</w:t>
      </w:r>
      <w:r w:rsidR="00D028DA" w:rsidRPr="00F62B54">
        <w:rPr>
          <w:rFonts w:ascii="Times New Roman" w:eastAsia="Times New Roman" w:hAnsi="Times New Roman" w:cs="Times New Roman"/>
          <w:lang w:eastAsia="ru-RU"/>
        </w:rPr>
        <w:t>рого являются (либо имеется вы</w:t>
      </w:r>
      <w:r w:rsidRPr="00F62B54">
        <w:rPr>
          <w:rFonts w:ascii="Times New Roman" w:eastAsia="Times New Roman" w:hAnsi="Times New Roman" w:cs="Times New Roman"/>
          <w:lang w:eastAsia="ru-RU"/>
        </w:rPr>
        <w:t>сокая степень вероятности этого) телесные повреждения</w:t>
      </w:r>
      <w:r w:rsidR="00D028DA" w:rsidRPr="00F62B54">
        <w:rPr>
          <w:rFonts w:ascii="Times New Roman" w:eastAsia="Times New Roman" w:hAnsi="Times New Roman" w:cs="Times New Roman"/>
          <w:lang w:eastAsia="ru-RU"/>
        </w:rPr>
        <w:t>, смерть, психологическая трав</w:t>
      </w:r>
      <w:r w:rsidRPr="00F62B54">
        <w:rPr>
          <w:rFonts w:ascii="Times New Roman" w:eastAsia="Times New Roman" w:hAnsi="Times New Roman" w:cs="Times New Roman"/>
          <w:lang w:eastAsia="ru-RU"/>
        </w:rPr>
        <w:t xml:space="preserve">ма, отклонения в развитии или различного рода ущерб. </w:t>
      </w:r>
    </w:p>
    <w:p w:rsidR="00111F0F" w:rsidRPr="00F62B54" w:rsidRDefault="00C75646" w:rsidP="00CF3A90">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Понятие, и</w:t>
      </w:r>
      <w:r w:rsidR="006C7E4E" w:rsidRPr="00F62B54">
        <w:rPr>
          <w:rFonts w:ascii="Times New Roman" w:eastAsia="Times New Roman" w:hAnsi="Times New Roman" w:cs="Times New Roman"/>
          <w:lang w:eastAsia="ru-RU"/>
        </w:rPr>
        <w:t>спользуемое ВОЗ</w:t>
      </w:r>
      <w:r w:rsidR="002141F4" w:rsidRPr="00F62B54">
        <w:rPr>
          <w:rFonts w:ascii="Times New Roman" w:eastAsia="Times New Roman" w:hAnsi="Times New Roman" w:cs="Times New Roman"/>
          <w:lang w:eastAsia="ru-RU"/>
        </w:rPr>
        <w:t>, подчеркивает преднаме</w:t>
      </w:r>
      <w:r w:rsidRPr="00F62B54">
        <w:rPr>
          <w:rFonts w:ascii="Times New Roman" w:eastAsia="Times New Roman" w:hAnsi="Times New Roman" w:cs="Times New Roman"/>
          <w:lang w:eastAsia="ru-RU"/>
        </w:rPr>
        <w:t>ренность и фа</w:t>
      </w:r>
      <w:r w:rsidR="002141F4" w:rsidRPr="00F62B54">
        <w:rPr>
          <w:rFonts w:ascii="Times New Roman" w:eastAsia="Times New Roman" w:hAnsi="Times New Roman" w:cs="Times New Roman"/>
          <w:lang w:eastAsia="ru-RU"/>
        </w:rPr>
        <w:t>ктическое совершение акта наси</w:t>
      </w:r>
      <w:r w:rsidRPr="00F62B54">
        <w:rPr>
          <w:rFonts w:ascii="Times New Roman" w:eastAsia="Times New Roman" w:hAnsi="Times New Roman" w:cs="Times New Roman"/>
          <w:lang w:eastAsia="ru-RU"/>
        </w:rPr>
        <w:t>лия, независимо от его результата. Согласн</w:t>
      </w:r>
      <w:r w:rsidR="002141F4" w:rsidRPr="00F62B54">
        <w:rPr>
          <w:rFonts w:ascii="Times New Roman" w:eastAsia="Times New Roman" w:hAnsi="Times New Roman" w:cs="Times New Roman"/>
          <w:lang w:eastAsia="ru-RU"/>
        </w:rPr>
        <w:t>о этому определению насилием не яв</w:t>
      </w:r>
      <w:r w:rsidRPr="00F62B54">
        <w:rPr>
          <w:rFonts w:ascii="Times New Roman" w:eastAsia="Times New Roman" w:hAnsi="Times New Roman" w:cs="Times New Roman"/>
          <w:lang w:eastAsia="ru-RU"/>
        </w:rPr>
        <w:t>ля</w:t>
      </w:r>
      <w:r w:rsidR="002141F4" w:rsidRPr="00F62B54">
        <w:rPr>
          <w:rFonts w:ascii="Times New Roman" w:eastAsia="Times New Roman" w:hAnsi="Times New Roman" w:cs="Times New Roman"/>
          <w:lang w:eastAsia="ru-RU"/>
        </w:rPr>
        <w:t>ются непредна</w:t>
      </w:r>
      <w:r w:rsidRPr="00F62B54">
        <w:rPr>
          <w:rFonts w:ascii="Times New Roman" w:eastAsia="Times New Roman" w:hAnsi="Times New Roman" w:cs="Times New Roman"/>
          <w:lang w:eastAsia="ru-RU"/>
        </w:rPr>
        <w:t>меренные несчастные случаи, например телесные п</w:t>
      </w:r>
      <w:r w:rsidR="002141F4" w:rsidRPr="00F62B54">
        <w:rPr>
          <w:rFonts w:ascii="Times New Roman" w:eastAsia="Times New Roman" w:hAnsi="Times New Roman" w:cs="Times New Roman"/>
          <w:lang w:eastAsia="ru-RU"/>
        </w:rPr>
        <w:t>овреждения в результате дорожно</w:t>
      </w:r>
      <w:r w:rsidR="00994D2A" w:rsidRPr="00F62B54">
        <w:rPr>
          <w:rFonts w:ascii="Times New Roman" w:eastAsia="Times New Roman" w:hAnsi="Times New Roman" w:cs="Times New Roman"/>
          <w:lang w:eastAsia="ru-RU"/>
        </w:rPr>
        <w:t>-</w:t>
      </w:r>
      <w:r w:rsidR="002141F4" w:rsidRPr="00F62B54">
        <w:rPr>
          <w:rFonts w:ascii="Times New Roman" w:eastAsia="Times New Roman" w:hAnsi="Times New Roman" w:cs="Times New Roman"/>
          <w:lang w:eastAsia="ru-RU"/>
        </w:rPr>
        <w:t>транспорт</w:t>
      </w:r>
      <w:r w:rsidRPr="00F62B54">
        <w:rPr>
          <w:rFonts w:ascii="Times New Roman" w:eastAsia="Times New Roman" w:hAnsi="Times New Roman" w:cs="Times New Roman"/>
          <w:lang w:eastAsia="ru-RU"/>
        </w:rPr>
        <w:t xml:space="preserve">ных происшествий или ожоги. Включение </w:t>
      </w:r>
      <w:r w:rsidR="00291780" w:rsidRPr="00F62B54">
        <w:rPr>
          <w:rFonts w:ascii="Times New Roman" w:eastAsia="Times New Roman" w:hAnsi="Times New Roman" w:cs="Times New Roman"/>
          <w:lang w:eastAsia="ru-RU"/>
        </w:rPr>
        <w:t>в определение слов «использова</w:t>
      </w:r>
      <w:r w:rsidRPr="00F62B54">
        <w:rPr>
          <w:rFonts w:ascii="Times New Roman" w:eastAsia="Times New Roman" w:hAnsi="Times New Roman" w:cs="Times New Roman"/>
          <w:lang w:eastAsia="ru-RU"/>
        </w:rPr>
        <w:t>ние власти» р</w:t>
      </w:r>
      <w:r w:rsidR="00291780" w:rsidRPr="00F62B54">
        <w:rPr>
          <w:rFonts w:ascii="Times New Roman" w:eastAsia="Times New Roman" w:hAnsi="Times New Roman" w:cs="Times New Roman"/>
          <w:lang w:eastAsia="ru-RU"/>
        </w:rPr>
        <w:t>асширяет обычное понимание при</w:t>
      </w:r>
      <w:r w:rsidRPr="00F62B54">
        <w:rPr>
          <w:rFonts w:ascii="Times New Roman" w:eastAsia="Times New Roman" w:hAnsi="Times New Roman" w:cs="Times New Roman"/>
          <w:lang w:eastAsia="ru-RU"/>
        </w:rPr>
        <w:t>роды насильственного акта тем, что в</w:t>
      </w:r>
      <w:r w:rsidR="00291780" w:rsidRPr="00F62B54">
        <w:rPr>
          <w:rFonts w:ascii="Times New Roman" w:eastAsia="Times New Roman" w:hAnsi="Times New Roman" w:cs="Times New Roman"/>
          <w:lang w:eastAsia="ru-RU"/>
        </w:rPr>
        <w:t>ключает в не</w:t>
      </w:r>
      <w:r w:rsidRPr="00F62B54">
        <w:rPr>
          <w:rFonts w:ascii="Times New Roman" w:eastAsia="Times New Roman" w:hAnsi="Times New Roman" w:cs="Times New Roman"/>
          <w:lang w:eastAsia="ru-RU"/>
        </w:rPr>
        <w:t>го действия, источником которых является власть над человеком, т.</w:t>
      </w:r>
      <w:r w:rsidR="00A11628" w:rsidRPr="00F62B54">
        <w:rPr>
          <w:rFonts w:ascii="Times New Roman" w:eastAsia="Times New Roman" w:hAnsi="Times New Roman" w:cs="Times New Roman"/>
          <w:lang w:eastAsia="ru-RU"/>
        </w:rPr>
        <w:t xml:space="preserve"> </w:t>
      </w:r>
      <w:r w:rsidRPr="00F62B54">
        <w:rPr>
          <w:rFonts w:ascii="Times New Roman" w:eastAsia="Times New Roman" w:hAnsi="Times New Roman" w:cs="Times New Roman"/>
          <w:lang w:eastAsia="ru-RU"/>
        </w:rPr>
        <w:t>е.</w:t>
      </w:r>
      <w:r w:rsidR="00291780" w:rsidRPr="00F62B54">
        <w:rPr>
          <w:rFonts w:ascii="Times New Roman" w:eastAsia="Times New Roman" w:hAnsi="Times New Roman" w:cs="Times New Roman"/>
          <w:lang w:eastAsia="ru-RU"/>
        </w:rPr>
        <w:t xml:space="preserve"> угрозы и запугивание. «Исполь</w:t>
      </w:r>
      <w:r w:rsidRPr="00F62B54">
        <w:rPr>
          <w:rFonts w:ascii="Times New Roman" w:eastAsia="Times New Roman" w:hAnsi="Times New Roman" w:cs="Times New Roman"/>
          <w:lang w:eastAsia="ru-RU"/>
        </w:rPr>
        <w:t>зование власти» означает, кроме того, отсутствие заботы, неоказание помощи или пренебрежение, что тоже включа</w:t>
      </w:r>
      <w:r w:rsidR="00291780" w:rsidRPr="00F62B54">
        <w:rPr>
          <w:rFonts w:ascii="Times New Roman" w:eastAsia="Times New Roman" w:hAnsi="Times New Roman" w:cs="Times New Roman"/>
          <w:lang w:eastAsia="ru-RU"/>
        </w:rPr>
        <w:t>ется в число насильственных ак</w:t>
      </w:r>
      <w:r w:rsidRPr="00F62B54">
        <w:rPr>
          <w:rFonts w:ascii="Times New Roman" w:eastAsia="Times New Roman" w:hAnsi="Times New Roman" w:cs="Times New Roman"/>
          <w:lang w:eastAsia="ru-RU"/>
        </w:rPr>
        <w:t>тов. Таким образом, выражение «использование физической силы или власти» следует понимать, в частности, как от</w:t>
      </w:r>
      <w:r w:rsidR="00B57FB4" w:rsidRPr="00F62B54">
        <w:rPr>
          <w:rFonts w:ascii="Times New Roman" w:eastAsia="Times New Roman" w:hAnsi="Times New Roman" w:cs="Times New Roman"/>
          <w:lang w:eastAsia="ru-RU"/>
        </w:rPr>
        <w:t>сутствие заботы, любые виды же</w:t>
      </w:r>
      <w:r w:rsidRPr="00F62B54">
        <w:rPr>
          <w:rFonts w:ascii="Times New Roman" w:eastAsia="Times New Roman" w:hAnsi="Times New Roman" w:cs="Times New Roman"/>
          <w:lang w:eastAsia="ru-RU"/>
        </w:rPr>
        <w:t>стокого обращения (физического, сексуального или психологического), а также убийство и любое покушение на собственную жизнь или здоровье</w:t>
      </w:r>
      <w:r w:rsidR="00650100" w:rsidRPr="00F62B54">
        <w:rPr>
          <w:rFonts w:ascii="Times New Roman" w:eastAsia="Times New Roman" w:hAnsi="Times New Roman" w:cs="Times New Roman"/>
          <w:lang w:eastAsia="ru-RU"/>
        </w:rPr>
        <w:t xml:space="preserve"> </w:t>
      </w:r>
      <w:r w:rsidR="00F9143C" w:rsidRPr="00F62B54">
        <w:rPr>
          <w:rFonts w:ascii="Times New Roman" w:eastAsia="Times New Roman" w:hAnsi="Times New Roman" w:cs="Times New Roman"/>
          <w:lang w:eastAsia="ru-RU"/>
        </w:rPr>
        <w:t>[35</w:t>
      </w:r>
      <w:r w:rsidR="00A3574A" w:rsidRPr="00F62B54">
        <w:rPr>
          <w:rFonts w:ascii="Times New Roman" w:eastAsia="Times New Roman" w:hAnsi="Times New Roman" w:cs="Times New Roman"/>
          <w:lang w:eastAsia="ru-RU"/>
        </w:rPr>
        <w:t>]</w:t>
      </w:r>
      <w:r w:rsidR="00FC76CE" w:rsidRPr="00F62B54">
        <w:rPr>
          <w:rFonts w:ascii="Times New Roman" w:eastAsia="Times New Roman" w:hAnsi="Times New Roman" w:cs="Times New Roman"/>
          <w:lang w:eastAsia="ru-RU"/>
        </w:rPr>
        <w:t>.</w:t>
      </w:r>
    </w:p>
    <w:p w:rsidR="00FC76CE" w:rsidRPr="00F62B54" w:rsidRDefault="00FC76CE" w:rsidP="00CF3A90">
      <w:pPr>
        <w:ind w:firstLine="709"/>
        <w:jc w:val="both"/>
        <w:rPr>
          <w:rFonts w:ascii="Times New Roman" w:eastAsia="Times New Roman" w:hAnsi="Times New Roman" w:cs="Times New Roman"/>
          <w:lang w:eastAsia="ru-RU"/>
        </w:rPr>
      </w:pPr>
      <w:proofErr w:type="gramStart"/>
      <w:r w:rsidRPr="00F62B54">
        <w:rPr>
          <w:rFonts w:ascii="Times New Roman" w:eastAsia="Times New Roman" w:hAnsi="Times New Roman" w:cs="Times New Roman"/>
          <w:lang w:eastAsia="ru-RU"/>
        </w:rPr>
        <w:t xml:space="preserve">Поиски сущности насилия </w:t>
      </w:r>
      <w:r w:rsidR="007E7B31" w:rsidRPr="00F62B54">
        <w:rPr>
          <w:rFonts w:ascii="Times New Roman" w:eastAsia="Times New Roman" w:hAnsi="Times New Roman" w:cs="Times New Roman"/>
          <w:lang w:eastAsia="ru-RU"/>
        </w:rPr>
        <w:t>породили</w:t>
      </w:r>
      <w:r w:rsidR="000B627E" w:rsidRPr="00F62B54">
        <w:rPr>
          <w:rFonts w:ascii="Times New Roman" w:eastAsia="Times New Roman" w:hAnsi="Times New Roman" w:cs="Times New Roman"/>
          <w:lang w:eastAsia="ru-RU"/>
        </w:rPr>
        <w:t xml:space="preserve"> </w:t>
      </w:r>
      <w:r w:rsidR="007E7B31" w:rsidRPr="00F62B54">
        <w:rPr>
          <w:rFonts w:ascii="Times New Roman" w:eastAsia="Times New Roman" w:hAnsi="Times New Roman" w:cs="Times New Roman"/>
          <w:lang w:eastAsia="ru-RU"/>
        </w:rPr>
        <w:t>новую</w:t>
      </w:r>
      <w:r w:rsidR="000B627E" w:rsidRPr="00F62B54">
        <w:rPr>
          <w:rFonts w:ascii="Times New Roman" w:eastAsia="Times New Roman" w:hAnsi="Times New Roman" w:cs="Times New Roman"/>
          <w:lang w:eastAsia="ru-RU"/>
        </w:rPr>
        <w:t xml:space="preserve"> </w:t>
      </w:r>
      <w:r w:rsidRPr="00F62B54">
        <w:rPr>
          <w:rFonts w:ascii="Times New Roman" w:eastAsia="Times New Roman" w:hAnsi="Times New Roman" w:cs="Times New Roman"/>
          <w:lang w:eastAsia="ru-RU"/>
        </w:rPr>
        <w:t>обширную</w:t>
      </w:r>
      <w:r w:rsidR="007E7B31" w:rsidRPr="00F62B54">
        <w:rPr>
          <w:rFonts w:ascii="Times New Roman" w:eastAsia="Times New Roman" w:hAnsi="Times New Roman" w:cs="Times New Roman"/>
          <w:lang w:eastAsia="ru-RU"/>
        </w:rPr>
        <w:t xml:space="preserve"> область знаний </w:t>
      </w:r>
      <w:r w:rsidRPr="00F62B54">
        <w:rPr>
          <w:rFonts w:ascii="Times New Roman" w:eastAsia="Times New Roman" w:hAnsi="Times New Roman" w:cs="Times New Roman"/>
          <w:lang w:eastAsia="ru-RU"/>
        </w:rPr>
        <w:t xml:space="preserve">– </w:t>
      </w:r>
      <w:r w:rsidR="007E7B31" w:rsidRPr="00F62B54">
        <w:rPr>
          <w:rFonts w:ascii="Times New Roman" w:eastAsia="Times New Roman" w:hAnsi="Times New Roman" w:cs="Times New Roman"/>
          <w:lang w:eastAsia="ru-RU"/>
        </w:rPr>
        <w:t xml:space="preserve">науку </w:t>
      </w:r>
      <w:proofErr w:type="spellStart"/>
      <w:r w:rsidRPr="00F62B54">
        <w:rPr>
          <w:rFonts w:ascii="Times New Roman" w:eastAsia="Times New Roman" w:hAnsi="Times New Roman" w:cs="Times New Roman"/>
          <w:lang w:eastAsia="ru-RU"/>
        </w:rPr>
        <w:t>виолентологию</w:t>
      </w:r>
      <w:proofErr w:type="spellEnd"/>
      <w:r w:rsidRPr="00F62B54">
        <w:rPr>
          <w:rFonts w:ascii="Times New Roman" w:eastAsia="Times New Roman" w:hAnsi="Times New Roman" w:cs="Times New Roman"/>
          <w:lang w:eastAsia="ru-RU"/>
        </w:rPr>
        <w:t xml:space="preserve"> (от лат.</w:t>
      </w:r>
      <w:proofErr w:type="gramEnd"/>
      <w:r w:rsidRPr="00F62B54">
        <w:rPr>
          <w:rFonts w:ascii="Times New Roman" w:eastAsia="Times New Roman" w:hAnsi="Times New Roman" w:cs="Times New Roman"/>
          <w:lang w:eastAsia="ru-RU"/>
        </w:rPr>
        <w:t xml:space="preserve"> </w:t>
      </w:r>
      <w:proofErr w:type="spellStart"/>
      <w:proofErr w:type="gramStart"/>
      <w:r w:rsidR="003E57DA" w:rsidRPr="00F62B54">
        <w:rPr>
          <w:rFonts w:ascii="Times New Roman" w:eastAsia="Times New Roman" w:hAnsi="Times New Roman" w:cs="Times New Roman"/>
          <w:lang w:eastAsia="ru-RU"/>
        </w:rPr>
        <w:t>V</w:t>
      </w:r>
      <w:r w:rsidRPr="00F62B54">
        <w:rPr>
          <w:rFonts w:ascii="Times New Roman" w:eastAsia="Times New Roman" w:hAnsi="Times New Roman" w:cs="Times New Roman"/>
          <w:lang w:eastAsia="ru-RU"/>
        </w:rPr>
        <w:t>iolentia</w:t>
      </w:r>
      <w:proofErr w:type="spellEnd"/>
      <w:r w:rsidRPr="00F62B54">
        <w:rPr>
          <w:rFonts w:ascii="Times New Roman" w:eastAsia="Times New Roman" w:hAnsi="Times New Roman" w:cs="Times New Roman"/>
          <w:lang w:eastAsia="ru-RU"/>
        </w:rPr>
        <w:t xml:space="preserve"> – насилие) или </w:t>
      </w:r>
      <w:proofErr w:type="spellStart"/>
      <w:r w:rsidRPr="00F62B54">
        <w:rPr>
          <w:rFonts w:ascii="Times New Roman" w:eastAsia="Times New Roman" w:hAnsi="Times New Roman" w:cs="Times New Roman"/>
          <w:lang w:eastAsia="ru-RU"/>
        </w:rPr>
        <w:t>вайо</w:t>
      </w:r>
      <w:r w:rsidR="007E7B31" w:rsidRPr="00F62B54">
        <w:rPr>
          <w:rFonts w:ascii="Times New Roman" w:eastAsia="Times New Roman" w:hAnsi="Times New Roman" w:cs="Times New Roman"/>
          <w:lang w:eastAsia="ru-RU"/>
        </w:rPr>
        <w:t>ленсологию</w:t>
      </w:r>
      <w:proofErr w:type="spellEnd"/>
      <w:r w:rsidR="007E7B31" w:rsidRPr="00F62B54">
        <w:rPr>
          <w:rFonts w:ascii="Times New Roman" w:eastAsia="Times New Roman" w:hAnsi="Times New Roman" w:cs="Times New Roman"/>
          <w:lang w:eastAsia="ru-RU"/>
        </w:rPr>
        <w:t xml:space="preserve"> (от англ. </w:t>
      </w:r>
      <w:proofErr w:type="spellStart"/>
      <w:r w:rsidR="003E57DA" w:rsidRPr="00F62B54">
        <w:rPr>
          <w:rFonts w:ascii="Times New Roman" w:eastAsia="Times New Roman" w:hAnsi="Times New Roman" w:cs="Times New Roman"/>
          <w:lang w:eastAsia="ru-RU"/>
        </w:rPr>
        <w:t>V</w:t>
      </w:r>
      <w:r w:rsidR="007E7B31" w:rsidRPr="00F62B54">
        <w:rPr>
          <w:rFonts w:ascii="Times New Roman" w:eastAsia="Times New Roman" w:hAnsi="Times New Roman" w:cs="Times New Roman"/>
          <w:lang w:eastAsia="ru-RU"/>
        </w:rPr>
        <w:t>iolence</w:t>
      </w:r>
      <w:proofErr w:type="spellEnd"/>
      <w:r w:rsidR="007E7B31" w:rsidRPr="00F62B54">
        <w:rPr>
          <w:rFonts w:ascii="Times New Roman" w:eastAsia="Times New Roman" w:hAnsi="Times New Roman" w:cs="Times New Roman"/>
          <w:lang w:eastAsia="ru-RU"/>
        </w:rPr>
        <w:t>).</w:t>
      </w:r>
      <w:proofErr w:type="gramEnd"/>
    </w:p>
    <w:p w:rsidR="009268B9" w:rsidRPr="00F62B54" w:rsidRDefault="00667C1E" w:rsidP="00F21BCB">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Рассмотрев различные взгляды на проблему насилия в обществе, мы можем сказать, что н</w:t>
      </w:r>
      <w:r w:rsidR="007E7B31" w:rsidRPr="00F62B54">
        <w:rPr>
          <w:rFonts w:ascii="Times New Roman" w:eastAsia="Times New Roman" w:hAnsi="Times New Roman" w:cs="Times New Roman"/>
          <w:lang w:eastAsia="ru-RU"/>
        </w:rPr>
        <w:t>аиболее</w:t>
      </w:r>
      <w:r w:rsidRPr="00F62B54">
        <w:rPr>
          <w:rFonts w:ascii="Times New Roman" w:eastAsia="Times New Roman" w:hAnsi="Times New Roman" w:cs="Times New Roman"/>
          <w:lang w:eastAsia="ru-RU"/>
        </w:rPr>
        <w:t xml:space="preserve"> широким является </w:t>
      </w:r>
      <w:r w:rsidR="00FC76CE" w:rsidRPr="00F62B54">
        <w:rPr>
          <w:rFonts w:ascii="Times New Roman" w:eastAsia="Times New Roman" w:hAnsi="Times New Roman" w:cs="Times New Roman"/>
          <w:lang w:eastAsia="ru-RU"/>
        </w:rPr>
        <w:t>понимание насилия как поведения,</w:t>
      </w:r>
      <w:r w:rsidRPr="00F62B54">
        <w:rPr>
          <w:rFonts w:ascii="Times New Roman" w:eastAsia="Times New Roman" w:hAnsi="Times New Roman" w:cs="Times New Roman"/>
          <w:lang w:eastAsia="ru-RU"/>
        </w:rPr>
        <w:t xml:space="preserve"> наносящего вред другим</w:t>
      </w:r>
      <w:r w:rsidR="00FC76CE" w:rsidRPr="00F62B54">
        <w:rPr>
          <w:rFonts w:ascii="Times New Roman" w:eastAsia="Times New Roman" w:hAnsi="Times New Roman" w:cs="Times New Roman"/>
          <w:lang w:eastAsia="ru-RU"/>
        </w:rPr>
        <w:t>; как принуждение, ограничение свободы выбора, «узурпация свободной воли</w:t>
      </w:r>
      <w:r w:rsidRPr="00F62B54">
        <w:rPr>
          <w:rFonts w:ascii="Times New Roman" w:eastAsia="Times New Roman" w:hAnsi="Times New Roman" w:cs="Times New Roman"/>
          <w:lang w:eastAsia="ru-RU"/>
        </w:rPr>
        <w:t>»</w:t>
      </w:r>
      <w:r w:rsidR="00FC76CE" w:rsidRPr="00F62B54">
        <w:rPr>
          <w:rFonts w:ascii="Times New Roman" w:eastAsia="Times New Roman" w:hAnsi="Times New Roman" w:cs="Times New Roman"/>
          <w:lang w:eastAsia="ru-RU"/>
        </w:rPr>
        <w:t xml:space="preserve">. Более узкое (юридическое) понимание ограничивает насилие причинением физического, психического или материального (имущественного) вреда. В самом узком смысле под насилием понимается причинение физического вреда, нарушение </w:t>
      </w:r>
      <w:r w:rsidR="00FC76CE" w:rsidRPr="00F62B54">
        <w:rPr>
          <w:rFonts w:ascii="Times New Roman" w:eastAsia="Times New Roman" w:hAnsi="Times New Roman" w:cs="Times New Roman"/>
          <w:lang w:eastAsia="ru-RU"/>
        </w:rPr>
        <w:lastRenderedPageBreak/>
        <w:t>физической неприкоснове</w:t>
      </w:r>
      <w:r w:rsidR="00813EFC" w:rsidRPr="00F62B54">
        <w:rPr>
          <w:rFonts w:ascii="Times New Roman" w:eastAsia="Times New Roman" w:hAnsi="Times New Roman" w:cs="Times New Roman"/>
          <w:lang w:eastAsia="ru-RU"/>
        </w:rPr>
        <w:t>нности. Однако</w:t>
      </w:r>
      <w:r w:rsidR="00322B61" w:rsidRPr="00F62B54">
        <w:rPr>
          <w:rFonts w:ascii="Times New Roman" w:eastAsia="Times New Roman" w:hAnsi="Times New Roman" w:cs="Times New Roman"/>
          <w:lang w:eastAsia="ru-RU"/>
        </w:rPr>
        <w:t xml:space="preserve"> современная наука расши</w:t>
      </w:r>
      <w:r w:rsidR="00DB6788" w:rsidRPr="00F62B54">
        <w:rPr>
          <w:rFonts w:ascii="Times New Roman" w:eastAsia="Times New Roman" w:hAnsi="Times New Roman" w:cs="Times New Roman"/>
          <w:lang w:eastAsia="ru-RU"/>
        </w:rPr>
        <w:t>ряет знания о системном насилии, т.</w:t>
      </w:r>
      <w:r w:rsidR="00A11628" w:rsidRPr="00F62B54">
        <w:rPr>
          <w:rFonts w:ascii="Times New Roman" w:eastAsia="Times New Roman" w:hAnsi="Times New Roman" w:cs="Times New Roman"/>
          <w:lang w:eastAsia="ru-RU"/>
        </w:rPr>
        <w:t xml:space="preserve"> </w:t>
      </w:r>
      <w:r w:rsidR="00DB6788" w:rsidRPr="00F62B54">
        <w:rPr>
          <w:rFonts w:ascii="Times New Roman" w:eastAsia="Times New Roman" w:hAnsi="Times New Roman" w:cs="Times New Roman"/>
          <w:lang w:eastAsia="ru-RU"/>
        </w:rPr>
        <w:t>е. о насилии пронизывающем все сферы жизнедеятельности общества, включая «культурное насилие», «воспитательное насилие», «насилие экономики», «структурное насилие» (безличное, когда убивают не конкретные субъекты, а социальный строй</w:t>
      </w:r>
      <w:r w:rsidR="00FE2500" w:rsidRPr="00F62B54">
        <w:rPr>
          <w:rFonts w:ascii="Times New Roman" w:eastAsia="Times New Roman" w:hAnsi="Times New Roman" w:cs="Times New Roman"/>
          <w:lang w:eastAsia="ru-RU"/>
        </w:rPr>
        <w:t>), криминальное насилие и т.</w:t>
      </w:r>
      <w:r w:rsidR="00A11628" w:rsidRPr="00F62B54">
        <w:rPr>
          <w:rFonts w:ascii="Times New Roman" w:eastAsia="Times New Roman" w:hAnsi="Times New Roman" w:cs="Times New Roman"/>
          <w:lang w:eastAsia="ru-RU"/>
        </w:rPr>
        <w:t xml:space="preserve"> </w:t>
      </w:r>
      <w:r w:rsidR="00FE2500" w:rsidRPr="00F62B54">
        <w:rPr>
          <w:rFonts w:ascii="Times New Roman" w:eastAsia="Times New Roman" w:hAnsi="Times New Roman" w:cs="Times New Roman"/>
          <w:lang w:eastAsia="ru-RU"/>
        </w:rPr>
        <w:t>д.</w:t>
      </w:r>
    </w:p>
    <w:p w:rsidR="00F92393" w:rsidRPr="00F62B54" w:rsidRDefault="00F92393" w:rsidP="00BF0AAF">
      <w:pPr>
        <w:pStyle w:val="a9"/>
        <w:numPr>
          <w:ilvl w:val="0"/>
          <w:numId w:val="4"/>
        </w:numPr>
        <w:tabs>
          <w:tab w:val="left" w:pos="851"/>
          <w:tab w:val="left" w:pos="993"/>
        </w:tabs>
        <w:ind w:left="0" w:firstLine="709"/>
        <w:jc w:val="both"/>
        <w:rPr>
          <w:rFonts w:ascii="Times New Roman" w:hAnsi="Times New Roman" w:cs="Times New Roman"/>
          <w:color w:val="000000"/>
        </w:rPr>
      </w:pPr>
      <w:r w:rsidRPr="00F62B54">
        <w:rPr>
          <w:rFonts w:ascii="Times New Roman" w:hAnsi="Times New Roman" w:cs="Times New Roman"/>
          <w:b/>
        </w:rPr>
        <w:t>Истоки насилия в обществе</w:t>
      </w:r>
    </w:p>
    <w:p w:rsidR="00111F0F" w:rsidRPr="00F62B54" w:rsidRDefault="00F92393" w:rsidP="00CF3A90">
      <w:pPr>
        <w:ind w:firstLine="709"/>
        <w:jc w:val="both"/>
        <w:rPr>
          <w:rFonts w:ascii="Times New Roman" w:hAnsi="Times New Roman" w:cs="Times New Roman"/>
        </w:rPr>
      </w:pPr>
      <w:r w:rsidRPr="00F62B54">
        <w:rPr>
          <w:rFonts w:ascii="Times New Roman" w:hAnsi="Times New Roman" w:cs="Times New Roman"/>
          <w:color w:val="000000"/>
        </w:rPr>
        <w:t xml:space="preserve">Существует множество теорий возникновения насильственных отношений в обществе. Особенно интересны кардинально противоположные теории, как, например, до сих пор привлекают внимание специалистов идеи </w:t>
      </w:r>
      <w:proofErr w:type="spellStart"/>
      <w:r w:rsidRPr="00F62B54">
        <w:rPr>
          <w:rFonts w:ascii="Times New Roman" w:hAnsi="Times New Roman" w:cs="Times New Roman"/>
          <w:color w:val="000000"/>
        </w:rPr>
        <w:t>инстинктивизма</w:t>
      </w:r>
      <w:proofErr w:type="spellEnd"/>
      <w:r w:rsidRPr="00F62B54">
        <w:rPr>
          <w:rFonts w:ascii="Times New Roman" w:hAnsi="Times New Roman" w:cs="Times New Roman"/>
          <w:color w:val="000000"/>
        </w:rPr>
        <w:t xml:space="preserve"> З. </w:t>
      </w:r>
      <w:r w:rsidR="00BC6436" w:rsidRPr="00F62B54">
        <w:rPr>
          <w:rFonts w:ascii="Times New Roman" w:hAnsi="Times New Roman" w:cs="Times New Roman"/>
          <w:color w:val="000000"/>
        </w:rPr>
        <w:t xml:space="preserve">Фрейда и </w:t>
      </w:r>
      <w:proofErr w:type="spellStart"/>
      <w:r w:rsidR="00BC6436" w:rsidRPr="00F62B54">
        <w:rPr>
          <w:rFonts w:ascii="Times New Roman" w:hAnsi="Times New Roman" w:cs="Times New Roman"/>
          <w:color w:val="000000"/>
        </w:rPr>
        <w:t>неоинстинктивизма</w:t>
      </w:r>
      <w:proofErr w:type="spellEnd"/>
      <w:r w:rsidR="00BC6436" w:rsidRPr="00F62B54">
        <w:rPr>
          <w:rFonts w:ascii="Times New Roman" w:hAnsi="Times New Roman" w:cs="Times New Roman"/>
          <w:color w:val="000000"/>
        </w:rPr>
        <w:t xml:space="preserve"> К. Лоренца, а также взгляды Ч. </w:t>
      </w:r>
      <w:proofErr w:type="spellStart"/>
      <w:r w:rsidRPr="00F62B54">
        <w:rPr>
          <w:rFonts w:ascii="Times New Roman" w:hAnsi="Times New Roman" w:cs="Times New Roman"/>
          <w:color w:val="000000"/>
        </w:rPr>
        <w:t>Ломброзо</w:t>
      </w:r>
      <w:proofErr w:type="spellEnd"/>
      <w:r w:rsidRPr="00F62B54">
        <w:rPr>
          <w:rFonts w:ascii="Times New Roman" w:hAnsi="Times New Roman" w:cs="Times New Roman"/>
          <w:color w:val="000000"/>
        </w:rPr>
        <w:t xml:space="preserve"> о врожденном преступном начале человека. Суть их заключается в биологич</w:t>
      </w:r>
      <w:r w:rsidR="000B627E" w:rsidRPr="00F62B54">
        <w:rPr>
          <w:rFonts w:ascii="Times New Roman" w:hAnsi="Times New Roman" w:cs="Times New Roman"/>
          <w:color w:val="000000"/>
        </w:rPr>
        <w:t>еской, инстинктивной, запрограм</w:t>
      </w:r>
      <w:r w:rsidRPr="00F62B54">
        <w:rPr>
          <w:rFonts w:ascii="Times New Roman" w:hAnsi="Times New Roman" w:cs="Times New Roman"/>
          <w:color w:val="000000"/>
        </w:rPr>
        <w:t xml:space="preserve">мированной сущности человеческой агрессивности. </w:t>
      </w:r>
      <w:r w:rsidR="000B627E" w:rsidRPr="00F62B54">
        <w:rPr>
          <w:rFonts w:ascii="Times New Roman" w:hAnsi="Times New Roman" w:cs="Times New Roman"/>
          <w:color w:val="000000"/>
        </w:rPr>
        <w:t>Действительно, агрессивность че</w:t>
      </w:r>
      <w:r w:rsidRPr="00F62B54">
        <w:rPr>
          <w:rFonts w:ascii="Times New Roman" w:hAnsi="Times New Roman" w:cs="Times New Roman"/>
          <w:color w:val="000000"/>
        </w:rPr>
        <w:t xml:space="preserve">ловека имеет гормональную и генетическую природу, </w:t>
      </w:r>
      <w:r w:rsidR="000B627E" w:rsidRPr="00F62B54">
        <w:rPr>
          <w:rFonts w:ascii="Times New Roman" w:hAnsi="Times New Roman" w:cs="Times New Roman"/>
          <w:color w:val="000000"/>
        </w:rPr>
        <w:t>однако нельзя не заметить значи</w:t>
      </w:r>
      <w:r w:rsidRPr="00F62B54">
        <w:rPr>
          <w:rFonts w:ascii="Times New Roman" w:hAnsi="Times New Roman" w:cs="Times New Roman"/>
          <w:color w:val="000000"/>
        </w:rPr>
        <w:t>тельное влияние на нее и социальных, и ситуационных факторов. Более того, если уж прослеживать связь биологического и социального в поведении, то можно заметить, что социальные факторы способны влиять даже на поведение животных.</w:t>
      </w:r>
    </w:p>
    <w:p w:rsidR="00447E5E" w:rsidRPr="00F62B54" w:rsidRDefault="00BC6436" w:rsidP="00CF3A90">
      <w:pPr>
        <w:ind w:firstLine="709"/>
        <w:jc w:val="both"/>
        <w:rPr>
          <w:rFonts w:ascii="Times New Roman" w:hAnsi="Times New Roman" w:cs="Times New Roman"/>
          <w:color w:val="000000"/>
        </w:rPr>
      </w:pPr>
      <w:r w:rsidRPr="00F62B54">
        <w:rPr>
          <w:rFonts w:ascii="Times New Roman" w:hAnsi="Times New Roman" w:cs="Times New Roman"/>
          <w:color w:val="000000"/>
        </w:rPr>
        <w:t>Э. </w:t>
      </w:r>
      <w:proofErr w:type="spellStart"/>
      <w:r w:rsidR="007E164D" w:rsidRPr="00F62B54">
        <w:rPr>
          <w:rFonts w:ascii="Times New Roman" w:hAnsi="Times New Roman" w:cs="Times New Roman"/>
          <w:color w:val="000000"/>
        </w:rPr>
        <w:t>Ф</w:t>
      </w:r>
      <w:r w:rsidR="0040685C" w:rsidRPr="00F62B54">
        <w:rPr>
          <w:rFonts w:ascii="Times New Roman" w:hAnsi="Times New Roman" w:cs="Times New Roman"/>
          <w:color w:val="000000"/>
        </w:rPr>
        <w:t>ромм</w:t>
      </w:r>
      <w:proofErr w:type="spellEnd"/>
      <w:r w:rsidR="0040685C" w:rsidRPr="00F62B54">
        <w:rPr>
          <w:rFonts w:ascii="Times New Roman" w:hAnsi="Times New Roman" w:cs="Times New Roman"/>
          <w:color w:val="000000"/>
        </w:rPr>
        <w:t xml:space="preserve"> заменил социобиологическим, о</w:t>
      </w:r>
      <w:r w:rsidR="007E164D" w:rsidRPr="00F62B54">
        <w:rPr>
          <w:rFonts w:ascii="Times New Roman" w:hAnsi="Times New Roman" w:cs="Times New Roman"/>
          <w:color w:val="000000"/>
        </w:rPr>
        <w:t>провергая сравнение человека с животным как исследовательскую методологию, он отмечает, что «человек – единственный представитель приматов, который без биологических и экономических причин мучит и убивает своих соплеменников и еще находит при этом удовольствие»</w:t>
      </w:r>
      <w:r w:rsidR="00447E5E" w:rsidRPr="00F62B54">
        <w:rPr>
          <w:rFonts w:ascii="Times New Roman" w:hAnsi="Times New Roman" w:cs="Times New Roman"/>
          <w:color w:val="000000"/>
        </w:rPr>
        <w:t xml:space="preserve"> [</w:t>
      </w:r>
      <w:r w:rsidR="00F9143C" w:rsidRPr="00F62B54">
        <w:rPr>
          <w:rFonts w:ascii="Times New Roman" w:hAnsi="Times New Roman" w:cs="Times New Roman"/>
          <w:color w:val="000000"/>
        </w:rPr>
        <w:t>50</w:t>
      </w:r>
      <w:r w:rsidR="007E164D" w:rsidRPr="00F62B54">
        <w:rPr>
          <w:rFonts w:ascii="Times New Roman" w:hAnsi="Times New Roman" w:cs="Times New Roman"/>
          <w:color w:val="000000"/>
        </w:rPr>
        <w:t>, с. 23]. Ученый утверждает, что животным свойственна биологически обусловленная приспособительная агрессия, смысл которой заключает</w:t>
      </w:r>
      <w:r w:rsidR="0040685C" w:rsidRPr="00F62B54">
        <w:rPr>
          <w:rFonts w:ascii="Times New Roman" w:hAnsi="Times New Roman" w:cs="Times New Roman"/>
          <w:color w:val="000000"/>
        </w:rPr>
        <w:t>ся в сохранении жизни. По наблю</w:t>
      </w:r>
      <w:r w:rsidR="007E164D" w:rsidRPr="00F62B54">
        <w:rPr>
          <w:rFonts w:ascii="Times New Roman" w:hAnsi="Times New Roman" w:cs="Times New Roman"/>
          <w:color w:val="000000"/>
        </w:rPr>
        <w:t xml:space="preserve">дениям биологов, такая агрессия у животных направлена не на уничтожение соперника, а лишь на отпугивание врага и пресечение угрозы жизни, защиту территория проживания и </w:t>
      </w:r>
      <w:r w:rsidR="00347786" w:rsidRPr="00F62B54">
        <w:rPr>
          <w:rFonts w:ascii="Times New Roman" w:hAnsi="Times New Roman" w:cs="Times New Roman"/>
          <w:color w:val="000000"/>
        </w:rPr>
        <w:t>т. п.</w:t>
      </w:r>
    </w:p>
    <w:p w:rsidR="00447E5E" w:rsidRPr="00F62B54" w:rsidRDefault="007E164D" w:rsidP="00CF3A90">
      <w:pPr>
        <w:ind w:firstLine="709"/>
        <w:jc w:val="both"/>
        <w:rPr>
          <w:rFonts w:ascii="Times New Roman" w:hAnsi="Times New Roman" w:cs="Times New Roman"/>
          <w:color w:val="000000"/>
        </w:rPr>
      </w:pPr>
      <w:r w:rsidRPr="00F62B54">
        <w:rPr>
          <w:rFonts w:ascii="Times New Roman" w:hAnsi="Times New Roman" w:cs="Times New Roman"/>
          <w:color w:val="000000"/>
        </w:rPr>
        <w:t xml:space="preserve">Отрицание внутренней биологической </w:t>
      </w:r>
      <w:proofErr w:type="spellStart"/>
      <w:r w:rsidRPr="00F62B54">
        <w:rPr>
          <w:rFonts w:ascii="Times New Roman" w:hAnsi="Times New Roman" w:cs="Times New Roman"/>
          <w:color w:val="000000"/>
        </w:rPr>
        <w:t>заданности</w:t>
      </w:r>
      <w:proofErr w:type="spellEnd"/>
      <w:r w:rsidRPr="00F62B54">
        <w:rPr>
          <w:rFonts w:ascii="Times New Roman" w:hAnsi="Times New Roman" w:cs="Times New Roman"/>
          <w:color w:val="000000"/>
        </w:rPr>
        <w:t xml:space="preserve"> в человеке свойственно</w:t>
      </w:r>
      <w:r w:rsidR="00447E5E" w:rsidRPr="00F62B54">
        <w:rPr>
          <w:rFonts w:ascii="Times New Roman" w:hAnsi="Times New Roman" w:cs="Times New Roman"/>
          <w:color w:val="000000"/>
        </w:rPr>
        <w:t xml:space="preserve"> представителям «теории среды», утверждающие,</w:t>
      </w:r>
      <w:r w:rsidR="000B627E" w:rsidRPr="00F62B54">
        <w:rPr>
          <w:rFonts w:ascii="Times New Roman" w:hAnsi="Times New Roman" w:cs="Times New Roman"/>
          <w:color w:val="000000"/>
        </w:rPr>
        <w:t xml:space="preserve"> </w:t>
      </w:r>
      <w:r w:rsidR="00447E5E" w:rsidRPr="00F62B54">
        <w:rPr>
          <w:rFonts w:ascii="Times New Roman" w:hAnsi="Times New Roman" w:cs="Times New Roman"/>
          <w:color w:val="000000"/>
        </w:rPr>
        <w:t xml:space="preserve">что особенности поведения человека не являются врожденными, а формируются исключительно под влиянием </w:t>
      </w:r>
      <w:r w:rsidR="00447E5E" w:rsidRPr="00F62B54">
        <w:rPr>
          <w:rFonts w:ascii="Times New Roman" w:hAnsi="Times New Roman" w:cs="Times New Roman"/>
          <w:color w:val="000000"/>
        </w:rPr>
        <w:lastRenderedPageBreak/>
        <w:t xml:space="preserve">социального окружения. </w:t>
      </w:r>
      <w:proofErr w:type="gramStart"/>
      <w:r w:rsidR="00447E5E" w:rsidRPr="00F62B54">
        <w:rPr>
          <w:rFonts w:ascii="Times New Roman" w:hAnsi="Times New Roman" w:cs="Times New Roman"/>
          <w:color w:val="000000"/>
        </w:rPr>
        <w:t>«Только просвещенный разум дает нам…исходный пункт для распознания справедливого от несправедливого, морального от дурного»</w:t>
      </w:r>
      <w:r w:rsidR="00BC6436" w:rsidRPr="00F62B54">
        <w:rPr>
          <w:rFonts w:ascii="Times New Roman" w:hAnsi="Times New Roman" w:cs="Times New Roman"/>
          <w:color w:val="000000"/>
        </w:rPr>
        <w:t>,</w:t>
      </w:r>
      <w:r w:rsidR="00650100" w:rsidRPr="00F62B54">
        <w:rPr>
          <w:rFonts w:ascii="Times New Roman" w:hAnsi="Times New Roman" w:cs="Times New Roman"/>
          <w:color w:val="000000"/>
        </w:rPr>
        <w:t xml:space="preserve"> </w:t>
      </w:r>
      <w:r w:rsidR="00447E5E" w:rsidRPr="00F62B54">
        <w:rPr>
          <w:rFonts w:ascii="Times New Roman" w:hAnsi="Times New Roman" w:cs="Times New Roman"/>
          <w:color w:val="000000"/>
        </w:rPr>
        <w:t xml:space="preserve">утверждал </w:t>
      </w:r>
      <w:r w:rsidR="00BC6436" w:rsidRPr="00F62B54">
        <w:rPr>
          <w:rFonts w:ascii="Times New Roman" w:hAnsi="Times New Roman" w:cs="Times New Roman"/>
          <w:color w:val="000000"/>
        </w:rPr>
        <w:t>Ж. </w:t>
      </w:r>
      <w:proofErr w:type="spellStart"/>
      <w:r w:rsidR="00447E5E" w:rsidRPr="00F62B54">
        <w:rPr>
          <w:rFonts w:ascii="Times New Roman" w:hAnsi="Times New Roman" w:cs="Times New Roman"/>
          <w:color w:val="000000"/>
        </w:rPr>
        <w:t>Ламетри</w:t>
      </w:r>
      <w:proofErr w:type="spellEnd"/>
      <w:r w:rsidR="00447E5E" w:rsidRPr="00F62B54">
        <w:rPr>
          <w:rFonts w:ascii="Times New Roman" w:hAnsi="Times New Roman" w:cs="Times New Roman"/>
          <w:color w:val="000000"/>
        </w:rPr>
        <w:t>, убежденный, что только хорошее общество и просвещение могут обеспечить формирование нравственного человека</w:t>
      </w:r>
      <w:r w:rsidR="00BC6436" w:rsidRPr="00F62B54">
        <w:rPr>
          <w:rFonts w:ascii="Times New Roman" w:hAnsi="Times New Roman" w:cs="Times New Roman"/>
          <w:color w:val="000000"/>
        </w:rPr>
        <w:t xml:space="preserve"> [31, с. 209]</w:t>
      </w:r>
      <w:r w:rsidR="00447E5E" w:rsidRPr="00F62B54">
        <w:rPr>
          <w:rFonts w:ascii="Times New Roman" w:hAnsi="Times New Roman" w:cs="Times New Roman"/>
          <w:color w:val="000000"/>
        </w:rPr>
        <w:t>.</w:t>
      </w:r>
      <w:proofErr w:type="gramEnd"/>
      <w:r w:rsidR="00447E5E" w:rsidRPr="00F62B54">
        <w:rPr>
          <w:rFonts w:ascii="Times New Roman" w:hAnsi="Times New Roman" w:cs="Times New Roman"/>
          <w:color w:val="000000"/>
        </w:rPr>
        <w:t xml:space="preserve"> По мнению представителей этой школы, человек рождается изначально </w:t>
      </w:r>
      <w:proofErr w:type="gramStart"/>
      <w:r w:rsidR="00447E5E" w:rsidRPr="00F62B54">
        <w:rPr>
          <w:rFonts w:ascii="Times New Roman" w:hAnsi="Times New Roman" w:cs="Times New Roman"/>
          <w:color w:val="000000"/>
        </w:rPr>
        <w:t>добрым</w:t>
      </w:r>
      <w:proofErr w:type="gramEnd"/>
      <w:r w:rsidR="00447E5E" w:rsidRPr="00F62B54">
        <w:rPr>
          <w:rFonts w:ascii="Times New Roman" w:hAnsi="Times New Roman" w:cs="Times New Roman"/>
          <w:color w:val="000000"/>
        </w:rPr>
        <w:t xml:space="preserve"> и разумным, но дурное окружение и дурные примеры формируют в нем плохие наклонности.</w:t>
      </w:r>
    </w:p>
    <w:p w:rsidR="00302F47" w:rsidRPr="00F62B54" w:rsidRDefault="00302F47" w:rsidP="00CF3A90">
      <w:pPr>
        <w:pStyle w:val="Pa4"/>
        <w:ind w:firstLine="709"/>
        <w:jc w:val="both"/>
        <w:rPr>
          <w:color w:val="000000"/>
          <w:sz w:val="22"/>
          <w:szCs w:val="22"/>
        </w:rPr>
      </w:pPr>
      <w:r w:rsidRPr="00F62B54">
        <w:rPr>
          <w:color w:val="000000"/>
          <w:sz w:val="22"/>
          <w:szCs w:val="22"/>
        </w:rPr>
        <w:t>В основе другого научного направления – бихевиоризма лежит понимание поведения человека и животных как совокупности двигательных, вербальных и эмоциональных ответов</w:t>
      </w:r>
      <w:r w:rsidR="00F21BCB" w:rsidRPr="00F62B54">
        <w:rPr>
          <w:color w:val="000000"/>
          <w:sz w:val="22"/>
          <w:szCs w:val="22"/>
        </w:rPr>
        <w:t>-</w:t>
      </w:r>
      <w:r w:rsidRPr="00F62B54">
        <w:rPr>
          <w:color w:val="000000"/>
          <w:sz w:val="22"/>
          <w:szCs w:val="22"/>
        </w:rPr>
        <w:t xml:space="preserve">реакций на воздействие внешней среды. </w:t>
      </w:r>
    </w:p>
    <w:p w:rsidR="00F92393" w:rsidRPr="00F62B54" w:rsidRDefault="00302F47" w:rsidP="00CF3A90">
      <w:pPr>
        <w:ind w:firstLine="709"/>
        <w:jc w:val="both"/>
        <w:rPr>
          <w:rFonts w:ascii="Times New Roman" w:hAnsi="Times New Roman" w:cs="Times New Roman"/>
        </w:rPr>
      </w:pPr>
      <w:r w:rsidRPr="00F62B54">
        <w:rPr>
          <w:rFonts w:ascii="Times New Roman" w:hAnsi="Times New Roman" w:cs="Times New Roman"/>
          <w:color w:val="000000"/>
        </w:rPr>
        <w:t xml:space="preserve">Согласно бихевиоризму, у человека при рождении имеется относительно небольшое число врожденных схем поведения, таких как дыхание, глотание и </w:t>
      </w:r>
      <w:r w:rsidR="00347786" w:rsidRPr="00F62B54">
        <w:rPr>
          <w:rFonts w:ascii="Times New Roman" w:hAnsi="Times New Roman" w:cs="Times New Roman"/>
          <w:color w:val="000000"/>
        </w:rPr>
        <w:t>т. п.</w:t>
      </w:r>
      <w:r w:rsidRPr="00F62B54">
        <w:rPr>
          <w:rFonts w:ascii="Times New Roman" w:hAnsi="Times New Roman" w:cs="Times New Roman"/>
          <w:color w:val="000000"/>
        </w:rPr>
        <w:t>, над которыми надстраиваются более сложные процессы, вплоть до образования сложнейших «репертуаров поведения». В процессе формирования индивидуума наиболее удачная реакция закрепляется как поведенческий стереотип и имеет тенденцию к повторению [</w:t>
      </w:r>
      <w:r w:rsidR="00B1269B" w:rsidRPr="00F62B54">
        <w:rPr>
          <w:rFonts w:ascii="Times New Roman" w:hAnsi="Times New Roman" w:cs="Times New Roman"/>
          <w:color w:val="000000"/>
        </w:rPr>
        <w:t>11</w:t>
      </w:r>
      <w:r w:rsidRPr="00F62B54">
        <w:rPr>
          <w:rFonts w:ascii="Times New Roman" w:hAnsi="Times New Roman" w:cs="Times New Roman"/>
          <w:color w:val="000000"/>
        </w:rPr>
        <w:t>, с. 217].</w:t>
      </w:r>
    </w:p>
    <w:p w:rsidR="00302F47" w:rsidRPr="00F62B54" w:rsidRDefault="00302F47" w:rsidP="00CF3A90">
      <w:pPr>
        <w:pStyle w:val="Pa4"/>
        <w:ind w:firstLine="709"/>
        <w:jc w:val="both"/>
        <w:rPr>
          <w:color w:val="000000"/>
          <w:sz w:val="22"/>
          <w:szCs w:val="22"/>
        </w:rPr>
      </w:pPr>
      <w:r w:rsidRPr="00F62B54">
        <w:rPr>
          <w:color w:val="000000"/>
          <w:sz w:val="22"/>
          <w:szCs w:val="22"/>
        </w:rPr>
        <w:t>В бихевиоризме можно заметить своеобразное продолжение теории среды, которая понимает агрессивность как приобретенную форму пове</w:t>
      </w:r>
      <w:r w:rsidR="007E1032" w:rsidRPr="00F62B54">
        <w:rPr>
          <w:color w:val="000000"/>
          <w:sz w:val="22"/>
          <w:szCs w:val="22"/>
        </w:rPr>
        <w:t>дения, ответ, реакцию на воздей</w:t>
      </w:r>
      <w:r w:rsidRPr="00F62B54">
        <w:rPr>
          <w:color w:val="000000"/>
          <w:sz w:val="22"/>
          <w:szCs w:val="22"/>
        </w:rPr>
        <w:t>ствие внешней среды, проявление стремления человека добиться какого</w:t>
      </w:r>
      <w:r w:rsidR="004E1928" w:rsidRPr="00F62B54">
        <w:rPr>
          <w:color w:val="000000"/>
          <w:sz w:val="22"/>
          <w:szCs w:val="22"/>
        </w:rPr>
        <w:t>-</w:t>
      </w:r>
      <w:r w:rsidRPr="00F62B54">
        <w:rPr>
          <w:color w:val="000000"/>
          <w:sz w:val="22"/>
          <w:szCs w:val="22"/>
        </w:rPr>
        <w:t xml:space="preserve">то преимущества в жизни. Однако объяснение причин человеческого насилия только влиянием социальной среды такое же заблуждение, как и переоценка биологических детерминант агрессивного поведения. </w:t>
      </w:r>
    </w:p>
    <w:p w:rsidR="00302F47" w:rsidRPr="00F62B54" w:rsidRDefault="00302F47" w:rsidP="00CF3A90">
      <w:pPr>
        <w:ind w:firstLine="709"/>
        <w:jc w:val="both"/>
        <w:rPr>
          <w:rFonts w:ascii="Times New Roman" w:hAnsi="Times New Roman" w:cs="Times New Roman"/>
        </w:rPr>
      </w:pPr>
      <w:r w:rsidRPr="00F62B54">
        <w:rPr>
          <w:rFonts w:ascii="Times New Roman" w:hAnsi="Times New Roman" w:cs="Times New Roman"/>
          <w:color w:val="000000"/>
        </w:rPr>
        <w:t>Истоки агрессивности имеют гораздо более сложную природу, обусловленную совокупностью и биологических, и социальных начал человеческой сущности. Нам пр</w:t>
      </w:r>
      <w:r w:rsidR="007E1032" w:rsidRPr="00F62B54">
        <w:rPr>
          <w:rFonts w:ascii="Times New Roman" w:hAnsi="Times New Roman" w:cs="Times New Roman"/>
          <w:color w:val="000000"/>
        </w:rPr>
        <w:t>едставляется верным мнение Ю.</w:t>
      </w:r>
      <w:r w:rsidR="00C02121">
        <w:rPr>
          <w:rFonts w:ascii="Times New Roman" w:hAnsi="Times New Roman" w:cs="Times New Roman"/>
          <w:color w:val="000000"/>
        </w:rPr>
        <w:t> </w:t>
      </w:r>
      <w:r w:rsidR="007E1032" w:rsidRPr="00F62B54">
        <w:rPr>
          <w:rFonts w:ascii="Times New Roman" w:hAnsi="Times New Roman" w:cs="Times New Roman"/>
          <w:color w:val="000000"/>
        </w:rPr>
        <w:t>М. </w:t>
      </w:r>
      <w:proofErr w:type="spellStart"/>
      <w:r w:rsidRPr="00F62B54">
        <w:rPr>
          <w:rFonts w:ascii="Times New Roman" w:hAnsi="Times New Roman" w:cs="Times New Roman"/>
          <w:color w:val="000000"/>
        </w:rPr>
        <w:t>Антоняна</w:t>
      </w:r>
      <w:proofErr w:type="spellEnd"/>
      <w:r w:rsidRPr="00F62B54">
        <w:rPr>
          <w:rFonts w:ascii="Times New Roman" w:hAnsi="Times New Roman" w:cs="Times New Roman"/>
          <w:color w:val="000000"/>
        </w:rPr>
        <w:t>, утверждающего, что «агрессивность – это врожденное качество, а не результат социализации, хотя в процессе воспитания и формирования личности данное качество может усиливаться либо, наоборот, снижаться, сниматься другими свойствами и социальными запретами, аккумулированными в человеке» [</w:t>
      </w:r>
      <w:r w:rsidR="00B1269B" w:rsidRPr="00F62B54">
        <w:rPr>
          <w:rFonts w:ascii="Times New Roman" w:hAnsi="Times New Roman" w:cs="Times New Roman"/>
          <w:color w:val="000000"/>
        </w:rPr>
        <w:t>2</w:t>
      </w:r>
      <w:r w:rsidRPr="00F62B54">
        <w:rPr>
          <w:rFonts w:ascii="Times New Roman" w:hAnsi="Times New Roman" w:cs="Times New Roman"/>
          <w:color w:val="000000"/>
        </w:rPr>
        <w:t>, с. 18].</w:t>
      </w:r>
    </w:p>
    <w:p w:rsidR="00BC2D75" w:rsidRPr="00F62B54" w:rsidRDefault="00BC2D75" w:rsidP="00CF3A90">
      <w:pPr>
        <w:pStyle w:val="Pa4"/>
        <w:ind w:firstLine="709"/>
        <w:jc w:val="both"/>
        <w:rPr>
          <w:color w:val="000000"/>
          <w:sz w:val="22"/>
          <w:szCs w:val="22"/>
        </w:rPr>
      </w:pPr>
      <w:r w:rsidRPr="00F62B54">
        <w:rPr>
          <w:color w:val="000000"/>
          <w:sz w:val="22"/>
          <w:szCs w:val="22"/>
        </w:rPr>
        <w:t>В отличие от животных человек бывает агресси</w:t>
      </w:r>
      <w:r w:rsidR="00E71D07" w:rsidRPr="00F62B54">
        <w:rPr>
          <w:color w:val="000000"/>
          <w:sz w:val="22"/>
          <w:szCs w:val="22"/>
        </w:rPr>
        <w:t>вным и склонным к насилию по от</w:t>
      </w:r>
      <w:r w:rsidRPr="00F62B54">
        <w:rPr>
          <w:color w:val="000000"/>
          <w:sz w:val="22"/>
          <w:szCs w:val="22"/>
        </w:rPr>
        <w:t xml:space="preserve">ношению к другим людям, независимо </w:t>
      </w:r>
      <w:r w:rsidRPr="00F62B54">
        <w:rPr>
          <w:color w:val="000000"/>
          <w:sz w:val="22"/>
          <w:szCs w:val="22"/>
        </w:rPr>
        <w:lastRenderedPageBreak/>
        <w:t>от наличия угрозы в личности или поведении последних и вне связи с удовлетворением насущных потребностей [</w:t>
      </w:r>
      <w:r w:rsidR="00B1269B" w:rsidRPr="00F62B54">
        <w:rPr>
          <w:color w:val="000000"/>
          <w:sz w:val="22"/>
          <w:szCs w:val="22"/>
        </w:rPr>
        <w:t>49</w:t>
      </w:r>
      <w:r w:rsidRPr="00F62B54">
        <w:rPr>
          <w:color w:val="000000"/>
          <w:sz w:val="22"/>
          <w:szCs w:val="22"/>
        </w:rPr>
        <w:t>, с. 117].</w:t>
      </w:r>
    </w:p>
    <w:p w:rsidR="00302F47" w:rsidRPr="00F62B54" w:rsidRDefault="00BC2D75" w:rsidP="00CF3A90">
      <w:pPr>
        <w:ind w:firstLine="709"/>
        <w:jc w:val="both"/>
        <w:rPr>
          <w:rFonts w:ascii="Times New Roman" w:hAnsi="Times New Roman" w:cs="Times New Roman"/>
          <w:color w:val="000000"/>
        </w:rPr>
      </w:pPr>
      <w:r w:rsidRPr="00F62B54">
        <w:rPr>
          <w:rFonts w:ascii="Times New Roman" w:hAnsi="Times New Roman" w:cs="Times New Roman"/>
          <w:color w:val="000000"/>
        </w:rPr>
        <w:t xml:space="preserve">Биологи выявили в поведении животных механизм, сдерживающий крайнее проявление агрессии, который препятствует </w:t>
      </w:r>
      <w:proofErr w:type="gramStart"/>
      <w:r w:rsidRPr="00F62B54">
        <w:rPr>
          <w:rFonts w:ascii="Times New Roman" w:hAnsi="Times New Roman" w:cs="Times New Roman"/>
          <w:color w:val="000000"/>
        </w:rPr>
        <w:t>нерациональному</w:t>
      </w:r>
      <w:proofErr w:type="gramEnd"/>
      <w:r w:rsidR="000B627E" w:rsidRPr="00F62B54">
        <w:rPr>
          <w:rFonts w:ascii="Times New Roman" w:hAnsi="Times New Roman" w:cs="Times New Roman"/>
          <w:color w:val="000000"/>
        </w:rPr>
        <w:t xml:space="preserve"> </w:t>
      </w:r>
      <w:proofErr w:type="spellStart"/>
      <w:r w:rsidRPr="00F62B54">
        <w:rPr>
          <w:rFonts w:ascii="Times New Roman" w:hAnsi="Times New Roman" w:cs="Times New Roman"/>
          <w:color w:val="000000"/>
        </w:rPr>
        <w:t>гипертрофированию</w:t>
      </w:r>
      <w:proofErr w:type="spellEnd"/>
      <w:r w:rsidRPr="00F62B54">
        <w:rPr>
          <w:rFonts w:ascii="Times New Roman" w:hAnsi="Times New Roman" w:cs="Times New Roman"/>
          <w:color w:val="000000"/>
        </w:rPr>
        <w:t xml:space="preserve"> агрессивности. </w:t>
      </w:r>
      <w:proofErr w:type="gramStart"/>
      <w:r w:rsidRPr="00F62B54">
        <w:rPr>
          <w:rFonts w:ascii="Times New Roman" w:hAnsi="Times New Roman" w:cs="Times New Roman"/>
          <w:color w:val="000000"/>
        </w:rPr>
        <w:t>У человека, как более организованного, мыслящего и потому высшего биологического вида, внутренний запрет на причинение вреда другому человеку устанавливается не таким примитивным мотивом, как у животных, а сложным социализированным осознанием своей общности с другими людьми и сочувствия им. Однако современное общество, разрушая социальные связи, способствуя отчуждению личности, создает затруднения функционирования в ее сознании этого механизма.</w:t>
      </w:r>
      <w:proofErr w:type="gramEnd"/>
    </w:p>
    <w:p w:rsidR="00261284" w:rsidRPr="00F62B54" w:rsidRDefault="00BC2D75" w:rsidP="00CF3A90">
      <w:pPr>
        <w:pStyle w:val="Pa4"/>
        <w:ind w:firstLine="709"/>
        <w:jc w:val="both"/>
        <w:rPr>
          <w:color w:val="000000"/>
          <w:sz w:val="22"/>
          <w:szCs w:val="22"/>
        </w:rPr>
      </w:pPr>
      <w:r w:rsidRPr="00F62B54">
        <w:rPr>
          <w:color w:val="000000"/>
          <w:sz w:val="22"/>
          <w:szCs w:val="22"/>
        </w:rPr>
        <w:t xml:space="preserve">По мнению психологов, </w:t>
      </w:r>
      <w:proofErr w:type="spellStart"/>
      <w:r w:rsidRPr="00F62B54">
        <w:rPr>
          <w:color w:val="000000"/>
          <w:sz w:val="22"/>
          <w:szCs w:val="22"/>
        </w:rPr>
        <w:t>десоциализация</w:t>
      </w:r>
      <w:proofErr w:type="spellEnd"/>
      <w:r w:rsidRPr="00F62B54">
        <w:rPr>
          <w:color w:val="000000"/>
          <w:sz w:val="22"/>
          <w:szCs w:val="22"/>
        </w:rPr>
        <w:t xml:space="preserve"> личности способствует развитию индивидуализма, который трансформируется в эгоцентризм. У эгоиста утрачиваются способности к объективной оценке самого себя и окружающих. Ценность чужой личности, ее прав и даже жизни утрачивается. </w:t>
      </w:r>
      <w:proofErr w:type="gramStart"/>
      <w:r w:rsidRPr="00F62B54">
        <w:rPr>
          <w:color w:val="000000"/>
          <w:sz w:val="22"/>
          <w:szCs w:val="22"/>
        </w:rPr>
        <w:t xml:space="preserve">Для обозначения </w:t>
      </w:r>
      <w:r w:rsidR="00261284" w:rsidRPr="00F62B54">
        <w:rPr>
          <w:color w:val="000000"/>
          <w:sz w:val="22"/>
          <w:szCs w:val="22"/>
        </w:rPr>
        <w:t>подобного состояния в конце прошлого</w:t>
      </w:r>
      <w:r w:rsidR="00650100" w:rsidRPr="00F62B54">
        <w:rPr>
          <w:color w:val="000000"/>
          <w:sz w:val="22"/>
          <w:szCs w:val="22"/>
        </w:rPr>
        <w:t xml:space="preserve"> века французским социологом Э. </w:t>
      </w:r>
      <w:r w:rsidR="00261284" w:rsidRPr="00F62B54">
        <w:rPr>
          <w:color w:val="000000"/>
          <w:sz w:val="22"/>
          <w:szCs w:val="22"/>
        </w:rPr>
        <w:t>Дюркгеймом было введено понятие «аномия» и разработана теория, суть которой заключается в том, что разрыв общественных связей ведет к постепенному снижению интересов личности до уровня примитивных потребностей, к утрате умения и желания общаться с другими людьми, к росту конфликтности, как следствию та</w:t>
      </w:r>
      <w:r w:rsidR="008C1B4F" w:rsidRPr="00F62B54">
        <w:rPr>
          <w:color w:val="000000"/>
          <w:sz w:val="22"/>
          <w:szCs w:val="22"/>
        </w:rPr>
        <w:t>кого неумения разрешать про</w:t>
      </w:r>
      <w:r w:rsidR="00261284" w:rsidRPr="00F62B54">
        <w:rPr>
          <w:color w:val="000000"/>
          <w:sz w:val="22"/>
          <w:szCs w:val="22"/>
        </w:rPr>
        <w:t>тиворечия межлично</w:t>
      </w:r>
      <w:r w:rsidR="00A27F63">
        <w:rPr>
          <w:color w:val="000000"/>
          <w:sz w:val="22"/>
          <w:szCs w:val="22"/>
        </w:rPr>
        <w:t>стного общения «мирным путем</w:t>
      </w:r>
      <w:proofErr w:type="gramEnd"/>
      <w:r w:rsidR="00A27F63">
        <w:rPr>
          <w:color w:val="000000"/>
          <w:sz w:val="22"/>
          <w:szCs w:val="22"/>
        </w:rPr>
        <w:t>» </w:t>
      </w:r>
      <w:r w:rsidR="009A5F76" w:rsidRPr="00F62B54">
        <w:rPr>
          <w:color w:val="000000"/>
          <w:sz w:val="22"/>
          <w:szCs w:val="22"/>
        </w:rPr>
        <w:t>[</w:t>
      </w:r>
      <w:proofErr w:type="gramStart"/>
      <w:r w:rsidR="00E71D07" w:rsidRPr="00F62B54">
        <w:rPr>
          <w:color w:val="000000"/>
          <w:sz w:val="22"/>
          <w:szCs w:val="22"/>
        </w:rPr>
        <w:t>22</w:t>
      </w:r>
      <w:r w:rsidR="00A27F63">
        <w:rPr>
          <w:color w:val="000000"/>
          <w:sz w:val="22"/>
          <w:szCs w:val="22"/>
        </w:rPr>
        <w:t>, с. </w:t>
      </w:r>
      <w:r w:rsidR="00261284" w:rsidRPr="00F62B54">
        <w:rPr>
          <w:color w:val="000000"/>
          <w:sz w:val="22"/>
          <w:szCs w:val="22"/>
        </w:rPr>
        <w:t>60].</w:t>
      </w:r>
      <w:proofErr w:type="gramEnd"/>
    </w:p>
    <w:p w:rsidR="00302F47" w:rsidRPr="00F62B54" w:rsidRDefault="00261284" w:rsidP="00CF3A90">
      <w:pPr>
        <w:ind w:firstLine="709"/>
        <w:jc w:val="both"/>
        <w:rPr>
          <w:rFonts w:ascii="Times New Roman" w:hAnsi="Times New Roman" w:cs="Times New Roman"/>
          <w:color w:val="000000"/>
        </w:rPr>
      </w:pPr>
      <w:r w:rsidRPr="00F62B54">
        <w:rPr>
          <w:rFonts w:ascii="Times New Roman" w:hAnsi="Times New Roman" w:cs="Times New Roman"/>
          <w:color w:val="000000"/>
        </w:rPr>
        <w:t>Человеческое общение – одна из важнейших сторон индивидуальной формы бытия человека,</w:t>
      </w:r>
      <w:r w:rsidR="00955F87" w:rsidRPr="00F62B54">
        <w:rPr>
          <w:rFonts w:ascii="Times New Roman" w:hAnsi="Times New Roman" w:cs="Times New Roman"/>
          <w:color w:val="000000"/>
        </w:rPr>
        <w:t xml:space="preserve"> как социального существа. Ю.М. </w:t>
      </w:r>
      <w:proofErr w:type="spellStart"/>
      <w:r w:rsidRPr="00F62B54">
        <w:rPr>
          <w:rFonts w:ascii="Times New Roman" w:hAnsi="Times New Roman" w:cs="Times New Roman"/>
          <w:color w:val="000000"/>
        </w:rPr>
        <w:t>Антонян</w:t>
      </w:r>
      <w:proofErr w:type="spellEnd"/>
      <w:r w:rsidRPr="00F62B54">
        <w:rPr>
          <w:rFonts w:ascii="Times New Roman" w:hAnsi="Times New Roman" w:cs="Times New Roman"/>
          <w:color w:val="000000"/>
        </w:rPr>
        <w:t xml:space="preserve"> называет общение специфической чертой межличностного взаимодействия и отмечает при этом, что «отчуждение в социально</w:t>
      </w:r>
      <w:r w:rsidR="004E1928" w:rsidRPr="00F62B54">
        <w:rPr>
          <w:rFonts w:ascii="Times New Roman" w:hAnsi="Times New Roman" w:cs="Times New Roman"/>
          <w:color w:val="000000"/>
        </w:rPr>
        <w:t>-</w:t>
      </w:r>
      <w:r w:rsidRPr="00F62B54">
        <w:rPr>
          <w:rFonts w:ascii="Times New Roman" w:hAnsi="Times New Roman" w:cs="Times New Roman"/>
          <w:color w:val="000000"/>
        </w:rPr>
        <w:t>психологическом плане представляет собой как бы уход человека из такого взаимодействия, имеющий существенные психологические и социальные последствия, порой необратимые и носящие крим</w:t>
      </w:r>
      <w:r w:rsidR="00D01BC1" w:rsidRPr="00F62B54">
        <w:rPr>
          <w:rFonts w:ascii="Times New Roman" w:hAnsi="Times New Roman" w:cs="Times New Roman"/>
          <w:color w:val="000000"/>
        </w:rPr>
        <w:t>иногенный характер» [</w:t>
      </w:r>
      <w:r w:rsidR="00E71D07" w:rsidRPr="00F62B54">
        <w:rPr>
          <w:rFonts w:ascii="Times New Roman" w:hAnsi="Times New Roman" w:cs="Times New Roman"/>
          <w:color w:val="000000"/>
        </w:rPr>
        <w:t>2</w:t>
      </w:r>
      <w:r w:rsidRPr="00F62B54">
        <w:rPr>
          <w:rFonts w:ascii="Times New Roman" w:hAnsi="Times New Roman" w:cs="Times New Roman"/>
          <w:color w:val="000000"/>
        </w:rPr>
        <w:t>, с. 18].</w:t>
      </w:r>
    </w:p>
    <w:p w:rsidR="000E7E9F" w:rsidRPr="00F62B54" w:rsidRDefault="000E7E9F" w:rsidP="00CF3A90">
      <w:pPr>
        <w:ind w:firstLine="709"/>
        <w:jc w:val="both"/>
        <w:rPr>
          <w:rFonts w:ascii="Times New Roman" w:hAnsi="Times New Roman" w:cs="Times New Roman"/>
          <w:color w:val="000000"/>
        </w:rPr>
      </w:pPr>
      <w:r w:rsidRPr="00F62B54">
        <w:rPr>
          <w:rFonts w:ascii="Times New Roman" w:hAnsi="Times New Roman" w:cs="Times New Roman"/>
          <w:color w:val="000000"/>
        </w:rPr>
        <w:t>При э</w:t>
      </w:r>
      <w:r w:rsidR="008C1B4F" w:rsidRPr="00F62B54">
        <w:rPr>
          <w:rFonts w:ascii="Times New Roman" w:hAnsi="Times New Roman" w:cs="Times New Roman"/>
          <w:color w:val="000000"/>
        </w:rPr>
        <w:t>том насилие становится следстви</w:t>
      </w:r>
      <w:r w:rsidRPr="00F62B54">
        <w:rPr>
          <w:rFonts w:ascii="Times New Roman" w:hAnsi="Times New Roman" w:cs="Times New Roman"/>
          <w:color w:val="000000"/>
        </w:rPr>
        <w:t>ем выбора программы</w:t>
      </w:r>
      <w:r w:rsidR="008C1B4F" w:rsidRPr="00F62B54">
        <w:rPr>
          <w:rFonts w:ascii="Times New Roman" w:hAnsi="Times New Roman" w:cs="Times New Roman"/>
          <w:color w:val="000000"/>
        </w:rPr>
        <w:t xml:space="preserve"> собственного пове</w:t>
      </w:r>
      <w:r w:rsidRPr="00F62B54">
        <w:rPr>
          <w:rFonts w:ascii="Times New Roman" w:hAnsi="Times New Roman" w:cs="Times New Roman"/>
          <w:color w:val="000000"/>
        </w:rPr>
        <w:t>дения и используется в качестве средства достижени</w:t>
      </w:r>
      <w:r w:rsidR="008C1B4F" w:rsidRPr="00F62B54">
        <w:rPr>
          <w:rFonts w:ascii="Times New Roman" w:hAnsi="Times New Roman" w:cs="Times New Roman"/>
          <w:color w:val="000000"/>
        </w:rPr>
        <w:t>я различных целей и удовлетворе</w:t>
      </w:r>
      <w:r w:rsidRPr="00F62B54">
        <w:rPr>
          <w:rFonts w:ascii="Times New Roman" w:hAnsi="Times New Roman" w:cs="Times New Roman"/>
          <w:color w:val="000000"/>
        </w:rPr>
        <w:t xml:space="preserve">ния </w:t>
      </w:r>
      <w:r w:rsidRPr="00F62B54">
        <w:rPr>
          <w:rFonts w:ascii="Times New Roman" w:hAnsi="Times New Roman" w:cs="Times New Roman"/>
          <w:color w:val="000000"/>
        </w:rPr>
        <w:lastRenderedPageBreak/>
        <w:t>потребностей, возникающих на основе усвоения</w:t>
      </w:r>
      <w:r w:rsidR="008C1B4F" w:rsidRPr="00F62B54">
        <w:rPr>
          <w:rFonts w:ascii="Times New Roman" w:hAnsi="Times New Roman" w:cs="Times New Roman"/>
          <w:color w:val="000000"/>
        </w:rPr>
        <w:t xml:space="preserve"> антисоциальных взглядов (эгоис</w:t>
      </w:r>
      <w:r w:rsidRPr="00F62B54">
        <w:rPr>
          <w:rFonts w:ascii="Times New Roman" w:hAnsi="Times New Roman" w:cs="Times New Roman"/>
          <w:color w:val="000000"/>
        </w:rPr>
        <w:t>тических, корыстных, иногда ярко выр</w:t>
      </w:r>
      <w:r w:rsidR="008C1B4F" w:rsidRPr="00F62B54">
        <w:rPr>
          <w:rFonts w:ascii="Times New Roman" w:hAnsi="Times New Roman" w:cs="Times New Roman"/>
          <w:color w:val="000000"/>
        </w:rPr>
        <w:t>ажен</w:t>
      </w:r>
      <w:r w:rsidR="00072FBD" w:rsidRPr="00F62B54">
        <w:rPr>
          <w:rFonts w:ascii="Times New Roman" w:hAnsi="Times New Roman" w:cs="Times New Roman"/>
          <w:color w:val="000000"/>
        </w:rPr>
        <w:t>ных бесчеловечных и пр.) [</w:t>
      </w:r>
      <w:r w:rsidR="00E71D07" w:rsidRPr="00F62B54">
        <w:rPr>
          <w:rFonts w:ascii="Times New Roman" w:hAnsi="Times New Roman" w:cs="Times New Roman"/>
          <w:color w:val="000000"/>
        </w:rPr>
        <w:t>37</w:t>
      </w:r>
      <w:r w:rsidRPr="00F62B54">
        <w:rPr>
          <w:rFonts w:ascii="Times New Roman" w:hAnsi="Times New Roman" w:cs="Times New Roman"/>
          <w:color w:val="000000"/>
        </w:rPr>
        <w:t xml:space="preserve">, с. 133]. </w:t>
      </w:r>
    </w:p>
    <w:p w:rsidR="000E7E9F" w:rsidRPr="00F62B54" w:rsidRDefault="000E7E9F" w:rsidP="00CF3A90">
      <w:pPr>
        <w:ind w:firstLine="709"/>
        <w:jc w:val="both"/>
        <w:rPr>
          <w:rFonts w:ascii="Times New Roman" w:hAnsi="Times New Roman" w:cs="Times New Roman"/>
          <w:color w:val="000000"/>
        </w:rPr>
      </w:pPr>
      <w:r w:rsidRPr="00F62B54">
        <w:rPr>
          <w:rFonts w:ascii="Times New Roman" w:hAnsi="Times New Roman" w:cs="Times New Roman"/>
          <w:color w:val="000000"/>
        </w:rPr>
        <w:t>Псих</w:t>
      </w:r>
      <w:r w:rsidR="008C1B4F" w:rsidRPr="00F62B54">
        <w:rPr>
          <w:rFonts w:ascii="Times New Roman" w:hAnsi="Times New Roman" w:cs="Times New Roman"/>
          <w:color w:val="000000"/>
        </w:rPr>
        <w:t>ологические последствия отчужде</w:t>
      </w:r>
      <w:r w:rsidRPr="00F62B54">
        <w:rPr>
          <w:rFonts w:ascii="Times New Roman" w:hAnsi="Times New Roman" w:cs="Times New Roman"/>
          <w:color w:val="000000"/>
        </w:rPr>
        <w:t>ния выр</w:t>
      </w:r>
      <w:r w:rsidR="008C1B4F" w:rsidRPr="00F62B54">
        <w:rPr>
          <w:rFonts w:ascii="Times New Roman" w:hAnsi="Times New Roman" w:cs="Times New Roman"/>
          <w:color w:val="000000"/>
        </w:rPr>
        <w:t>ажаются в отсутствии эмоциональ</w:t>
      </w:r>
      <w:r w:rsidRPr="00F62B54">
        <w:rPr>
          <w:rFonts w:ascii="Times New Roman" w:hAnsi="Times New Roman" w:cs="Times New Roman"/>
          <w:color w:val="000000"/>
        </w:rPr>
        <w:t>ных контактов между людьми, в восприятии лично</w:t>
      </w:r>
      <w:r w:rsidR="008C1B4F" w:rsidRPr="00F62B54">
        <w:rPr>
          <w:rFonts w:ascii="Times New Roman" w:hAnsi="Times New Roman" w:cs="Times New Roman"/>
          <w:color w:val="000000"/>
        </w:rPr>
        <w:t>стью окружающего мира как чуждо</w:t>
      </w:r>
      <w:r w:rsidRPr="00F62B54">
        <w:rPr>
          <w:rFonts w:ascii="Times New Roman" w:hAnsi="Times New Roman" w:cs="Times New Roman"/>
          <w:color w:val="000000"/>
        </w:rPr>
        <w:t>го и враждебного, в расхождении между ее потребностями, ожиданиями, желаниями и действующими социа</w:t>
      </w:r>
      <w:r w:rsidR="008C1B4F" w:rsidRPr="00F62B54">
        <w:rPr>
          <w:rFonts w:ascii="Times New Roman" w:hAnsi="Times New Roman" w:cs="Times New Roman"/>
          <w:color w:val="000000"/>
        </w:rPr>
        <w:t xml:space="preserve">льными нормами. </w:t>
      </w:r>
      <w:proofErr w:type="gramStart"/>
      <w:r w:rsidR="008C1B4F" w:rsidRPr="00F62B54">
        <w:rPr>
          <w:rFonts w:ascii="Times New Roman" w:hAnsi="Times New Roman" w:cs="Times New Roman"/>
          <w:color w:val="000000"/>
        </w:rPr>
        <w:t>Ком</w:t>
      </w:r>
      <w:r w:rsidRPr="00F62B54">
        <w:rPr>
          <w:rFonts w:ascii="Times New Roman" w:hAnsi="Times New Roman" w:cs="Times New Roman"/>
          <w:color w:val="000000"/>
        </w:rPr>
        <w:t>плекс непо</w:t>
      </w:r>
      <w:r w:rsidR="008C1B4F" w:rsidRPr="00F62B54">
        <w:rPr>
          <w:rFonts w:ascii="Times New Roman" w:hAnsi="Times New Roman" w:cs="Times New Roman"/>
          <w:color w:val="000000"/>
        </w:rPr>
        <w:t>лноценности, в той или иной сте</w:t>
      </w:r>
      <w:r w:rsidRPr="00F62B54">
        <w:rPr>
          <w:rFonts w:ascii="Times New Roman" w:hAnsi="Times New Roman" w:cs="Times New Roman"/>
          <w:color w:val="000000"/>
        </w:rPr>
        <w:t xml:space="preserve">пени свойственный любой психологически или социально отчужденной личности, ведет к тому, </w:t>
      </w:r>
      <w:r w:rsidR="008C1B4F" w:rsidRPr="00F62B54">
        <w:rPr>
          <w:rFonts w:ascii="Times New Roman" w:hAnsi="Times New Roman" w:cs="Times New Roman"/>
          <w:color w:val="000000"/>
        </w:rPr>
        <w:t xml:space="preserve">что </w:t>
      </w:r>
      <w:proofErr w:type="spellStart"/>
      <w:r w:rsidR="008C1B4F" w:rsidRPr="00F62B54">
        <w:rPr>
          <w:rFonts w:ascii="Times New Roman" w:hAnsi="Times New Roman" w:cs="Times New Roman"/>
          <w:color w:val="000000"/>
        </w:rPr>
        <w:t>непонимаемые</w:t>
      </w:r>
      <w:proofErr w:type="spellEnd"/>
      <w:r w:rsidR="008C1B4F" w:rsidRPr="00F62B54">
        <w:rPr>
          <w:rFonts w:ascii="Times New Roman" w:hAnsi="Times New Roman" w:cs="Times New Roman"/>
          <w:color w:val="000000"/>
        </w:rPr>
        <w:t xml:space="preserve"> или </w:t>
      </w:r>
      <w:proofErr w:type="spellStart"/>
      <w:r w:rsidR="008C1B4F" w:rsidRPr="00F62B54">
        <w:rPr>
          <w:rFonts w:ascii="Times New Roman" w:hAnsi="Times New Roman" w:cs="Times New Roman"/>
          <w:color w:val="000000"/>
        </w:rPr>
        <w:t>непринимае</w:t>
      </w:r>
      <w:r w:rsidRPr="00F62B54">
        <w:rPr>
          <w:rFonts w:ascii="Times New Roman" w:hAnsi="Times New Roman" w:cs="Times New Roman"/>
          <w:color w:val="000000"/>
        </w:rPr>
        <w:t>мые</w:t>
      </w:r>
      <w:proofErr w:type="spellEnd"/>
      <w:r w:rsidRPr="00F62B54">
        <w:rPr>
          <w:rFonts w:ascii="Times New Roman" w:hAnsi="Times New Roman" w:cs="Times New Roman"/>
          <w:color w:val="000000"/>
        </w:rPr>
        <w:t xml:space="preserve"> ею с</w:t>
      </w:r>
      <w:r w:rsidR="008C1B4F" w:rsidRPr="00F62B54">
        <w:rPr>
          <w:rFonts w:ascii="Times New Roman" w:hAnsi="Times New Roman" w:cs="Times New Roman"/>
          <w:color w:val="000000"/>
        </w:rPr>
        <w:t>войства другой личности или фор</w:t>
      </w:r>
      <w:r w:rsidRPr="00F62B54">
        <w:rPr>
          <w:rFonts w:ascii="Times New Roman" w:hAnsi="Times New Roman" w:cs="Times New Roman"/>
          <w:color w:val="000000"/>
        </w:rPr>
        <w:t>мы ее поведения могут восприниматься как враждеб</w:t>
      </w:r>
      <w:r w:rsidR="008C1B4F" w:rsidRPr="00F62B54">
        <w:rPr>
          <w:rFonts w:ascii="Times New Roman" w:hAnsi="Times New Roman" w:cs="Times New Roman"/>
          <w:color w:val="000000"/>
        </w:rPr>
        <w:t>ные, угрожающие и потому требую</w:t>
      </w:r>
      <w:r w:rsidRPr="00F62B54">
        <w:rPr>
          <w:rFonts w:ascii="Times New Roman" w:hAnsi="Times New Roman" w:cs="Times New Roman"/>
          <w:color w:val="000000"/>
        </w:rPr>
        <w:t>щие ответной агрессивной реакции.</w:t>
      </w:r>
      <w:proofErr w:type="gramEnd"/>
    </w:p>
    <w:p w:rsidR="00072FBD" w:rsidRPr="00F62B54" w:rsidRDefault="00072FBD" w:rsidP="00CF3A90">
      <w:pPr>
        <w:ind w:firstLine="709"/>
        <w:jc w:val="both"/>
        <w:rPr>
          <w:rFonts w:ascii="Times New Roman" w:hAnsi="Times New Roman" w:cs="Times New Roman"/>
          <w:color w:val="000000"/>
        </w:rPr>
      </w:pPr>
      <w:r w:rsidRPr="00F62B54">
        <w:rPr>
          <w:rFonts w:ascii="Times New Roman" w:hAnsi="Times New Roman" w:cs="Times New Roman"/>
          <w:color w:val="000000"/>
        </w:rPr>
        <w:t>Социально отчужденная личность, отлученная от естественного чувства собственного достоинства и самоуважения, в конце концов, гибнет как личность, утрачивая всяческие ценностные ориентиры. Но в силу своей природы человек не может безропотно смириться с этим и оказывается перед выбором – либо сопротивляться подавляющей силе, что трудно и небезопасно, либо, найдя кого</w:t>
      </w:r>
      <w:r w:rsidR="004E1928" w:rsidRPr="00F62B54">
        <w:rPr>
          <w:rFonts w:ascii="Times New Roman" w:hAnsi="Times New Roman" w:cs="Times New Roman"/>
          <w:color w:val="000000"/>
        </w:rPr>
        <w:t>-</w:t>
      </w:r>
      <w:r w:rsidRPr="00F62B54">
        <w:rPr>
          <w:rFonts w:ascii="Times New Roman" w:hAnsi="Times New Roman" w:cs="Times New Roman"/>
          <w:color w:val="000000"/>
        </w:rPr>
        <w:t>то слабее себя и, унизив его, почувствовать свою собственную силу и значимость.</w:t>
      </w:r>
    </w:p>
    <w:p w:rsidR="00072FBD" w:rsidRPr="00F62B54" w:rsidRDefault="00955F87" w:rsidP="00CF3A90">
      <w:pPr>
        <w:ind w:firstLine="709"/>
        <w:jc w:val="both"/>
        <w:rPr>
          <w:rFonts w:ascii="Times New Roman" w:hAnsi="Times New Roman" w:cs="Times New Roman"/>
          <w:color w:val="000000"/>
        </w:rPr>
      </w:pPr>
      <w:r w:rsidRPr="00F62B54">
        <w:rPr>
          <w:rFonts w:ascii="Times New Roman" w:hAnsi="Times New Roman" w:cs="Times New Roman"/>
          <w:color w:val="000000"/>
        </w:rPr>
        <w:t>Такой, по определению И. </w:t>
      </w:r>
      <w:r w:rsidR="00072FBD" w:rsidRPr="00F62B54">
        <w:rPr>
          <w:rFonts w:ascii="Times New Roman" w:hAnsi="Times New Roman" w:cs="Times New Roman"/>
          <w:color w:val="000000"/>
        </w:rPr>
        <w:t>Канта, «скорее сатанинский, чем человеческий образ действий» позволяет социально ущербной</w:t>
      </w:r>
      <w:r w:rsidR="006B547A" w:rsidRPr="00F62B54">
        <w:rPr>
          <w:rFonts w:ascii="Times New Roman" w:hAnsi="Times New Roman" w:cs="Times New Roman"/>
          <w:color w:val="000000"/>
        </w:rPr>
        <w:t xml:space="preserve"> личности утвердить свое «Я» [</w:t>
      </w:r>
      <w:r w:rsidR="0069541E" w:rsidRPr="00F62B54">
        <w:rPr>
          <w:rFonts w:ascii="Times New Roman" w:hAnsi="Times New Roman" w:cs="Times New Roman"/>
          <w:color w:val="000000"/>
        </w:rPr>
        <w:t>24</w:t>
      </w:r>
      <w:r w:rsidR="004807E4" w:rsidRPr="00F62B54">
        <w:rPr>
          <w:rFonts w:ascii="Times New Roman" w:hAnsi="Times New Roman" w:cs="Times New Roman"/>
          <w:color w:val="000000"/>
        </w:rPr>
        <w:t>, </w:t>
      </w:r>
      <w:r w:rsidRPr="00F62B54">
        <w:rPr>
          <w:rFonts w:ascii="Times New Roman" w:hAnsi="Times New Roman" w:cs="Times New Roman"/>
          <w:color w:val="000000"/>
        </w:rPr>
        <w:t>с. </w:t>
      </w:r>
      <w:r w:rsidR="00072FBD" w:rsidRPr="00F62B54">
        <w:rPr>
          <w:rFonts w:ascii="Times New Roman" w:hAnsi="Times New Roman" w:cs="Times New Roman"/>
          <w:color w:val="000000"/>
        </w:rPr>
        <w:t>277]. Чужие мощь и власть вызывают у нее преклонение и страх, а такие же, как она сама бессильные люди – презрение. Весь облик беспомощного индивида вызывает стремление к нападению, унижению его. Таким образом, являясь, в определенном смысле, жертвой общества и государства, такой человек пытается избавиться от своей «жертвенности», уничтожая жизнь, здоровье, достоинство или свободу другого, превращая его в жертву собственного преступления.</w:t>
      </w:r>
    </w:p>
    <w:p w:rsidR="00072FBD" w:rsidRPr="00F62B54" w:rsidRDefault="00072FBD" w:rsidP="00CF3A90">
      <w:pPr>
        <w:ind w:firstLine="709"/>
        <w:jc w:val="both"/>
        <w:rPr>
          <w:rFonts w:ascii="Times New Roman" w:hAnsi="Times New Roman" w:cs="Times New Roman"/>
          <w:color w:val="000000"/>
        </w:rPr>
      </w:pPr>
      <w:r w:rsidRPr="00F62B54">
        <w:rPr>
          <w:rFonts w:ascii="Times New Roman" w:hAnsi="Times New Roman" w:cs="Times New Roman"/>
          <w:color w:val="000000"/>
        </w:rPr>
        <w:t>Некоторые за</w:t>
      </w:r>
      <w:r w:rsidR="004807E4" w:rsidRPr="00F62B54">
        <w:rPr>
          <w:rFonts w:ascii="Times New Roman" w:hAnsi="Times New Roman" w:cs="Times New Roman"/>
          <w:color w:val="000000"/>
        </w:rPr>
        <w:t>падные ученые (Х. </w:t>
      </w:r>
      <w:proofErr w:type="spellStart"/>
      <w:r w:rsidR="000B627E" w:rsidRPr="00F62B54">
        <w:rPr>
          <w:rFonts w:ascii="Times New Roman" w:hAnsi="Times New Roman" w:cs="Times New Roman"/>
          <w:color w:val="000000"/>
        </w:rPr>
        <w:t>Дельгадо</w:t>
      </w:r>
      <w:proofErr w:type="spellEnd"/>
      <w:r w:rsidR="000B627E" w:rsidRPr="00F62B54">
        <w:rPr>
          <w:rFonts w:ascii="Times New Roman" w:hAnsi="Times New Roman" w:cs="Times New Roman"/>
          <w:color w:val="000000"/>
        </w:rPr>
        <w:t>, Дж.</w:t>
      </w:r>
      <w:r w:rsidR="000B627E" w:rsidRPr="00F62B54">
        <w:rPr>
          <w:lang w:val="uk-UA"/>
        </w:rPr>
        <w:t> </w:t>
      </w:r>
      <w:proofErr w:type="spellStart"/>
      <w:r w:rsidRPr="00F62B54">
        <w:rPr>
          <w:rFonts w:ascii="Times New Roman" w:hAnsi="Times New Roman" w:cs="Times New Roman"/>
          <w:color w:val="000000"/>
        </w:rPr>
        <w:t>Макк</w:t>
      </w:r>
      <w:r w:rsidR="004807E4" w:rsidRPr="00F62B54">
        <w:rPr>
          <w:rFonts w:ascii="Times New Roman" w:hAnsi="Times New Roman" w:cs="Times New Roman"/>
          <w:color w:val="000000"/>
        </w:rPr>
        <w:t>онэл</w:t>
      </w:r>
      <w:proofErr w:type="spellEnd"/>
      <w:r w:rsidR="004807E4" w:rsidRPr="00F62B54">
        <w:rPr>
          <w:rFonts w:ascii="Times New Roman" w:hAnsi="Times New Roman" w:cs="Times New Roman"/>
          <w:color w:val="000000"/>
        </w:rPr>
        <w:t>, Б.</w:t>
      </w:r>
      <w:r w:rsidR="00A27F63">
        <w:rPr>
          <w:rFonts w:ascii="Times New Roman" w:hAnsi="Times New Roman" w:cs="Times New Roman"/>
          <w:color w:val="000000"/>
        </w:rPr>
        <w:t> </w:t>
      </w:r>
      <w:r w:rsidR="004807E4" w:rsidRPr="00F62B54">
        <w:rPr>
          <w:rFonts w:ascii="Times New Roman" w:hAnsi="Times New Roman" w:cs="Times New Roman"/>
          <w:color w:val="000000"/>
        </w:rPr>
        <w:t>Ф. </w:t>
      </w:r>
      <w:r w:rsidRPr="00F62B54">
        <w:rPr>
          <w:rFonts w:ascii="Times New Roman" w:hAnsi="Times New Roman" w:cs="Times New Roman"/>
          <w:color w:val="000000"/>
        </w:rPr>
        <w:t xml:space="preserve">Скиннер и др.) считают необходимым дифференцировать понятие «насилие» и подразделяют его на два вида. К первому виду они относят все проявления «эмоционального» насилия, в основе которого лежат бессознательные факторы, выражающие </w:t>
      </w:r>
      <w:r w:rsidRPr="00F62B54">
        <w:rPr>
          <w:rFonts w:ascii="Times New Roman" w:hAnsi="Times New Roman" w:cs="Times New Roman"/>
          <w:color w:val="000000"/>
        </w:rPr>
        <w:lastRenderedPageBreak/>
        <w:t>присущие человеческой натуре чувства и потребности – страх, соперничество, честолюбие, эгоизм, любовь и т.</w:t>
      </w:r>
      <w:r w:rsidR="00A11628" w:rsidRPr="00F62B54">
        <w:rPr>
          <w:rFonts w:ascii="Times New Roman" w:hAnsi="Times New Roman" w:cs="Times New Roman"/>
          <w:color w:val="000000"/>
        </w:rPr>
        <w:t xml:space="preserve"> </w:t>
      </w:r>
      <w:r w:rsidRPr="00F62B54">
        <w:rPr>
          <w:rFonts w:ascii="Times New Roman" w:hAnsi="Times New Roman" w:cs="Times New Roman"/>
          <w:color w:val="000000"/>
        </w:rPr>
        <w:t>п.</w:t>
      </w:r>
    </w:p>
    <w:p w:rsidR="00072FBD" w:rsidRPr="00F62B54" w:rsidRDefault="00072FBD" w:rsidP="00CF3A90">
      <w:pPr>
        <w:ind w:firstLine="709"/>
        <w:jc w:val="both"/>
        <w:rPr>
          <w:rFonts w:ascii="Times New Roman" w:hAnsi="Times New Roman" w:cs="Times New Roman"/>
          <w:color w:val="000000"/>
        </w:rPr>
      </w:pPr>
      <w:r w:rsidRPr="00F62B54">
        <w:rPr>
          <w:rFonts w:ascii="Times New Roman" w:hAnsi="Times New Roman" w:cs="Times New Roman"/>
          <w:color w:val="000000"/>
        </w:rPr>
        <w:t>Второй вид насилия, определяемый как «антисоциальный», является сознательной поведенческой реакцией индивида, преднамеренно и целеустремленно направленной против интересов, свободы, здоровья или жизни д</w:t>
      </w:r>
      <w:r w:rsidR="000B627E" w:rsidRPr="00F62B54">
        <w:rPr>
          <w:rFonts w:ascii="Times New Roman" w:hAnsi="Times New Roman" w:cs="Times New Roman"/>
          <w:color w:val="000000"/>
        </w:rPr>
        <w:t>ругих людей. Согласно теории Х.</w:t>
      </w:r>
      <w:r w:rsidR="000B627E" w:rsidRPr="00F62B54">
        <w:rPr>
          <w:rFonts w:ascii="Times New Roman" w:hAnsi="Times New Roman" w:cs="Times New Roman"/>
          <w:color w:val="000000"/>
          <w:lang w:val="uk-UA"/>
        </w:rPr>
        <w:t> </w:t>
      </w:r>
      <w:proofErr w:type="spellStart"/>
      <w:r w:rsidRPr="00F62B54">
        <w:rPr>
          <w:rFonts w:ascii="Times New Roman" w:hAnsi="Times New Roman" w:cs="Times New Roman"/>
          <w:color w:val="000000"/>
        </w:rPr>
        <w:t>Дельгадо</w:t>
      </w:r>
      <w:proofErr w:type="spellEnd"/>
      <w:r w:rsidRPr="00F62B54">
        <w:rPr>
          <w:rFonts w:ascii="Times New Roman" w:hAnsi="Times New Roman" w:cs="Times New Roman"/>
          <w:color w:val="000000"/>
        </w:rPr>
        <w:t xml:space="preserve"> и его последователей, в мозге участника любого конфликта определенные группы нейронов реагируют соответствующим образом на сенсорную информацию, в результате чего и возникают поведенческие реакции, </w:t>
      </w:r>
      <w:r w:rsidR="006B547A" w:rsidRPr="00F62B54">
        <w:rPr>
          <w:rFonts w:ascii="Times New Roman" w:hAnsi="Times New Roman" w:cs="Times New Roman"/>
          <w:color w:val="000000"/>
        </w:rPr>
        <w:t>представляющие собой насилие [</w:t>
      </w:r>
      <w:r w:rsidR="0069541E" w:rsidRPr="00F62B54">
        <w:rPr>
          <w:rFonts w:ascii="Times New Roman" w:hAnsi="Times New Roman" w:cs="Times New Roman"/>
          <w:color w:val="000000"/>
        </w:rPr>
        <w:t>21</w:t>
      </w:r>
      <w:r w:rsidRPr="00F62B54">
        <w:rPr>
          <w:rFonts w:ascii="Times New Roman" w:hAnsi="Times New Roman" w:cs="Times New Roman"/>
          <w:color w:val="000000"/>
        </w:rPr>
        <w:t>, с. 135].</w:t>
      </w:r>
    </w:p>
    <w:p w:rsidR="008C1B4F" w:rsidRPr="00F62B54" w:rsidRDefault="00072FBD" w:rsidP="00CF3A90">
      <w:pPr>
        <w:ind w:firstLine="709"/>
        <w:jc w:val="both"/>
        <w:rPr>
          <w:rFonts w:ascii="Times New Roman" w:hAnsi="Times New Roman" w:cs="Times New Roman"/>
          <w:color w:val="000000"/>
        </w:rPr>
      </w:pPr>
      <w:r w:rsidRPr="00F62B54">
        <w:rPr>
          <w:rFonts w:ascii="Times New Roman" w:hAnsi="Times New Roman" w:cs="Times New Roman"/>
          <w:color w:val="000000"/>
        </w:rPr>
        <w:t>Не умаляя значение данной теории для познания механизма индивидуального агрессивного поведения, отметим, что поиски решения острых проблем современного общества только в области психической жизни и эмоциональных реакций человека, в особенностях функционирования его сознания и психики, в искусственной модификации</w:t>
      </w:r>
      <w:r w:rsidR="000B627E" w:rsidRPr="00F62B54">
        <w:rPr>
          <w:rFonts w:ascii="Times New Roman" w:hAnsi="Times New Roman" w:cs="Times New Roman"/>
          <w:color w:val="000000"/>
          <w:lang w:val="uk-UA"/>
        </w:rPr>
        <w:t xml:space="preserve"> </w:t>
      </w:r>
      <w:r w:rsidR="008C1B4F" w:rsidRPr="00F62B54">
        <w:rPr>
          <w:rFonts w:ascii="Times New Roman" w:hAnsi="Times New Roman" w:cs="Times New Roman"/>
          <w:color w:val="000000"/>
        </w:rPr>
        <w:t>человеческого поведения вряд ли могут быть успешными. Общество может и должно влиять на поведение человека не посредством механического вторжения в его мозг и сознание, а созданием условий, позволяющих ему проявлять и удовлетворять свои потребности правомерными и доступными ему способами.</w:t>
      </w:r>
    </w:p>
    <w:p w:rsidR="008C1B4F" w:rsidRPr="00F62B54" w:rsidRDefault="008C1B4F" w:rsidP="00CF3A90">
      <w:pPr>
        <w:ind w:firstLine="709"/>
        <w:jc w:val="both"/>
        <w:rPr>
          <w:rFonts w:ascii="Times New Roman" w:hAnsi="Times New Roman" w:cs="Times New Roman"/>
          <w:color w:val="000000"/>
        </w:rPr>
      </w:pPr>
      <w:r w:rsidRPr="00F62B54">
        <w:rPr>
          <w:rFonts w:ascii="Times New Roman" w:hAnsi="Times New Roman" w:cs="Times New Roman"/>
          <w:color w:val="000000"/>
        </w:rPr>
        <w:t>Определенные условия формирования человека и его бытия могут оказаться причиной того, что в его личности начинают доминировать таки</w:t>
      </w:r>
      <w:r w:rsidR="009268B9" w:rsidRPr="00F62B54">
        <w:rPr>
          <w:rFonts w:ascii="Times New Roman" w:hAnsi="Times New Roman" w:cs="Times New Roman"/>
          <w:color w:val="000000"/>
        </w:rPr>
        <w:t>е свойства личности, которые Э. </w:t>
      </w:r>
      <w:proofErr w:type="spellStart"/>
      <w:r w:rsidRPr="00F62B54">
        <w:rPr>
          <w:rFonts w:ascii="Times New Roman" w:hAnsi="Times New Roman" w:cs="Times New Roman"/>
          <w:color w:val="000000"/>
        </w:rPr>
        <w:t>Фромм</w:t>
      </w:r>
      <w:proofErr w:type="spellEnd"/>
      <w:r w:rsidRPr="00F62B54">
        <w:rPr>
          <w:rFonts w:ascii="Times New Roman" w:hAnsi="Times New Roman" w:cs="Times New Roman"/>
          <w:color w:val="000000"/>
        </w:rPr>
        <w:t xml:space="preserve"> называл комплексом деструктивных страстей – садомазохизм, жадность, зависть, мизантропия.</w:t>
      </w:r>
    </w:p>
    <w:p w:rsidR="008C1B4F" w:rsidRPr="00F62B54" w:rsidRDefault="008C1B4F" w:rsidP="00CF3A90">
      <w:pPr>
        <w:ind w:firstLine="709"/>
        <w:jc w:val="both"/>
        <w:rPr>
          <w:rFonts w:ascii="Times New Roman" w:hAnsi="Times New Roman" w:cs="Times New Roman"/>
          <w:color w:val="000000"/>
        </w:rPr>
      </w:pPr>
      <w:r w:rsidRPr="00F62B54">
        <w:rPr>
          <w:rFonts w:ascii="Times New Roman" w:hAnsi="Times New Roman" w:cs="Times New Roman"/>
          <w:color w:val="000000"/>
        </w:rPr>
        <w:t>Современными исследованиями серийных убийц установлено, что их личности свойственны некие об</w:t>
      </w:r>
      <w:r w:rsidR="008864A0" w:rsidRPr="00F62B54">
        <w:rPr>
          <w:rFonts w:ascii="Times New Roman" w:hAnsi="Times New Roman" w:cs="Times New Roman"/>
          <w:color w:val="000000"/>
        </w:rPr>
        <w:t>щие черты –</w:t>
      </w:r>
      <w:r w:rsidRPr="00F62B54">
        <w:rPr>
          <w:rFonts w:ascii="Times New Roman" w:hAnsi="Times New Roman" w:cs="Times New Roman"/>
          <w:color w:val="000000"/>
        </w:rPr>
        <w:t xml:space="preserve"> сложные психологические комплексы неполноценности, порожденные особенностями воспитания, жестокостью со стороны родителей или иных родственников, непониманием, привычными с детства одиночеством и страхом, нередко мужской несостоятельностью и др</w:t>
      </w:r>
      <w:r w:rsidR="006B547A" w:rsidRPr="00F62B54">
        <w:rPr>
          <w:rFonts w:ascii="Times New Roman" w:hAnsi="Times New Roman" w:cs="Times New Roman"/>
          <w:color w:val="000000"/>
        </w:rPr>
        <w:t>. [</w:t>
      </w:r>
      <w:r w:rsidR="0069541E" w:rsidRPr="00F62B54">
        <w:rPr>
          <w:rFonts w:ascii="Times New Roman" w:hAnsi="Times New Roman" w:cs="Times New Roman"/>
          <w:color w:val="000000"/>
        </w:rPr>
        <w:t>10</w:t>
      </w:r>
      <w:r w:rsidR="004807E4" w:rsidRPr="00F62B54">
        <w:rPr>
          <w:rFonts w:ascii="Times New Roman" w:hAnsi="Times New Roman" w:cs="Times New Roman"/>
          <w:color w:val="000000"/>
        </w:rPr>
        <w:t>, с. </w:t>
      </w:r>
      <w:r w:rsidRPr="00F62B54">
        <w:rPr>
          <w:rFonts w:ascii="Times New Roman" w:hAnsi="Times New Roman" w:cs="Times New Roman"/>
          <w:color w:val="000000"/>
        </w:rPr>
        <w:t>32].</w:t>
      </w:r>
    </w:p>
    <w:p w:rsidR="008C1B4F" w:rsidRPr="00F62B54" w:rsidRDefault="008C1B4F" w:rsidP="00CF3A90">
      <w:pPr>
        <w:ind w:firstLine="709"/>
        <w:jc w:val="both"/>
        <w:rPr>
          <w:rFonts w:ascii="Times New Roman" w:hAnsi="Times New Roman" w:cs="Times New Roman"/>
          <w:color w:val="000000"/>
        </w:rPr>
      </w:pPr>
      <w:r w:rsidRPr="00F62B54">
        <w:rPr>
          <w:rFonts w:ascii="Times New Roman" w:hAnsi="Times New Roman" w:cs="Times New Roman"/>
          <w:color w:val="000000"/>
        </w:rPr>
        <w:t xml:space="preserve">Для таких преступников заставить жертву испытать боль, страх или унижение, когда она лишена возможности защищаться, по их собственному признанию, означало проявление и ощущение собственного абсолютного господства, и удовлетворение не </w:t>
      </w:r>
      <w:r w:rsidRPr="00F62B54">
        <w:rPr>
          <w:rFonts w:ascii="Times New Roman" w:hAnsi="Times New Roman" w:cs="Times New Roman"/>
          <w:color w:val="000000"/>
        </w:rPr>
        <w:lastRenderedPageBreak/>
        <w:t xml:space="preserve">столько сексуальных потребностей, сколько потребности в самоутверждении. При </w:t>
      </w:r>
      <w:r w:rsidR="009C6D56" w:rsidRPr="00F62B54">
        <w:rPr>
          <w:rFonts w:ascii="Times New Roman" w:hAnsi="Times New Roman" w:cs="Times New Roman"/>
          <w:color w:val="000000"/>
        </w:rPr>
        <w:t>этом для них не имело значения –</w:t>
      </w:r>
      <w:r w:rsidRPr="00F62B54">
        <w:rPr>
          <w:rFonts w:ascii="Times New Roman" w:hAnsi="Times New Roman" w:cs="Times New Roman"/>
          <w:color w:val="000000"/>
        </w:rPr>
        <w:t xml:space="preserve"> над кем таким чудовищным способом достигается власть – над животным, реб</w:t>
      </w:r>
      <w:r w:rsidR="006B547A" w:rsidRPr="00F62B54">
        <w:rPr>
          <w:rFonts w:ascii="Times New Roman" w:hAnsi="Times New Roman" w:cs="Times New Roman"/>
          <w:color w:val="000000"/>
        </w:rPr>
        <w:t>енком, мужчиной или женщиной [</w:t>
      </w:r>
      <w:r w:rsidR="00775BAA" w:rsidRPr="00F62B54">
        <w:rPr>
          <w:rFonts w:ascii="Times New Roman" w:hAnsi="Times New Roman" w:cs="Times New Roman"/>
          <w:color w:val="000000"/>
        </w:rPr>
        <w:t>5</w:t>
      </w:r>
      <w:r w:rsidRPr="00F62B54">
        <w:rPr>
          <w:rFonts w:ascii="Times New Roman" w:hAnsi="Times New Roman" w:cs="Times New Roman"/>
          <w:color w:val="000000"/>
        </w:rPr>
        <w:t>, с. 89].</w:t>
      </w:r>
    </w:p>
    <w:p w:rsidR="008C1B4F" w:rsidRPr="00F62B54" w:rsidRDefault="008C1B4F" w:rsidP="00CF3A90">
      <w:pPr>
        <w:ind w:firstLine="709"/>
        <w:jc w:val="both"/>
        <w:rPr>
          <w:rFonts w:ascii="Times New Roman" w:hAnsi="Times New Roman" w:cs="Times New Roman"/>
          <w:color w:val="000000"/>
        </w:rPr>
      </w:pPr>
      <w:r w:rsidRPr="00F62B54">
        <w:rPr>
          <w:rFonts w:ascii="Times New Roman" w:hAnsi="Times New Roman" w:cs="Times New Roman"/>
          <w:color w:val="000000"/>
        </w:rPr>
        <w:t>Подобные крайние формы насилия всегда продуцируются культурой «деструктивного социума», при котором характер человека – субъективное его отражение. Преступника можно считать человеком, которому не удалось стать тем, кем он мог бы стать в соответствии со своими внутренними потребностями. Безусловно, отдельным личностям, вопреки сложившимся условиям и благодаря позитивному влиянию семьи, авторитету родителей, таланту педагогов и т.</w:t>
      </w:r>
      <w:r w:rsidR="00A11628" w:rsidRPr="00F62B54">
        <w:rPr>
          <w:rFonts w:ascii="Times New Roman" w:hAnsi="Times New Roman" w:cs="Times New Roman"/>
          <w:color w:val="000000"/>
        </w:rPr>
        <w:t xml:space="preserve"> </w:t>
      </w:r>
      <w:r w:rsidRPr="00F62B54">
        <w:rPr>
          <w:rFonts w:ascii="Times New Roman" w:hAnsi="Times New Roman" w:cs="Times New Roman"/>
          <w:color w:val="000000"/>
        </w:rPr>
        <w:t>п. удается полностью развернуть свои способности и в современном обществе. Однако для эффективного сдерживания насилия и агрессивности в обществе необходимо, чтобы все его члены были включены в творческий процесс общественного развития.</w:t>
      </w:r>
    </w:p>
    <w:p w:rsidR="00BC6C41" w:rsidRPr="00F62B54" w:rsidRDefault="008C1B4F" w:rsidP="00CF3A90">
      <w:pPr>
        <w:ind w:firstLine="709"/>
        <w:jc w:val="both"/>
        <w:rPr>
          <w:rFonts w:ascii="Times New Roman" w:hAnsi="Times New Roman" w:cs="Times New Roman"/>
          <w:color w:val="000000"/>
        </w:rPr>
      </w:pPr>
      <w:r w:rsidRPr="00F62B54">
        <w:rPr>
          <w:rFonts w:ascii="Times New Roman" w:hAnsi="Times New Roman" w:cs="Times New Roman"/>
          <w:color w:val="000000"/>
        </w:rPr>
        <w:t>Положение в социуме очень тесно коррелирует с ситуацией в малых социальных группах, особенно в семье. Деструктивная атмосфера, распад семейных связей страшнее всего отражается на детях и подростках, вызывая лавинообразный рост жестокости, агрессивности, цинизма, которые на самом</w:t>
      </w:r>
      <w:r w:rsidR="00296290" w:rsidRPr="00F62B54">
        <w:rPr>
          <w:rFonts w:ascii="Times New Roman" w:hAnsi="Times New Roman" w:cs="Times New Roman"/>
          <w:color w:val="000000"/>
          <w:lang w:val="uk-UA"/>
        </w:rPr>
        <w:t xml:space="preserve"> </w:t>
      </w:r>
      <w:r w:rsidR="00BC6C41" w:rsidRPr="00F62B54">
        <w:rPr>
          <w:rFonts w:ascii="Times New Roman" w:hAnsi="Times New Roman" w:cs="Times New Roman"/>
          <w:color w:val="000000"/>
        </w:rPr>
        <w:t>деле не что иное, как проекция отношения детей к родителям, ответная реакция на дефицит родительского чувства. Эмоциональное отторжение со стороны родителей трансформируется в психике подростка сначала в недоверие, замкнутость, скептицизм, а затем – в равнодушие и агрессивность, в стремление заявить о себе, обратить на себя внимание близких посредством подобного вызыв</w:t>
      </w:r>
      <w:r w:rsidR="006B547A" w:rsidRPr="00F62B54">
        <w:rPr>
          <w:rFonts w:ascii="Times New Roman" w:hAnsi="Times New Roman" w:cs="Times New Roman"/>
          <w:color w:val="000000"/>
        </w:rPr>
        <w:t>ающего поведения [</w:t>
      </w:r>
      <w:r w:rsidR="00775BAA" w:rsidRPr="00F62B54">
        <w:rPr>
          <w:rFonts w:ascii="Times New Roman" w:hAnsi="Times New Roman" w:cs="Times New Roman"/>
          <w:color w:val="000000"/>
        </w:rPr>
        <w:t>13</w:t>
      </w:r>
      <w:r w:rsidR="00BC6C41" w:rsidRPr="00F62B54">
        <w:rPr>
          <w:rFonts w:ascii="Times New Roman" w:hAnsi="Times New Roman" w:cs="Times New Roman"/>
          <w:color w:val="000000"/>
        </w:rPr>
        <w:t>, с. 82].</w:t>
      </w:r>
    </w:p>
    <w:p w:rsidR="00BC6C41" w:rsidRPr="00F62B54" w:rsidRDefault="00BC6C41" w:rsidP="00CF3A90">
      <w:pPr>
        <w:ind w:firstLine="709"/>
        <w:jc w:val="both"/>
        <w:rPr>
          <w:rFonts w:ascii="Times New Roman" w:hAnsi="Times New Roman" w:cs="Times New Roman"/>
          <w:color w:val="000000"/>
        </w:rPr>
      </w:pPr>
      <w:r w:rsidRPr="00F62B54">
        <w:rPr>
          <w:rFonts w:ascii="Times New Roman" w:hAnsi="Times New Roman" w:cs="Times New Roman"/>
          <w:color w:val="000000"/>
        </w:rPr>
        <w:t xml:space="preserve">Объективно существующие в обществе негативные условия детерминируют </w:t>
      </w:r>
      <w:proofErr w:type="spellStart"/>
      <w:r w:rsidRPr="00F62B54">
        <w:rPr>
          <w:rFonts w:ascii="Times New Roman" w:hAnsi="Times New Roman" w:cs="Times New Roman"/>
          <w:color w:val="000000"/>
        </w:rPr>
        <w:t>девиантное</w:t>
      </w:r>
      <w:proofErr w:type="spellEnd"/>
      <w:r w:rsidRPr="00F62B54">
        <w:rPr>
          <w:rFonts w:ascii="Times New Roman" w:hAnsi="Times New Roman" w:cs="Times New Roman"/>
          <w:color w:val="000000"/>
        </w:rPr>
        <w:t xml:space="preserve"> поведение вообще и агрессивно</w:t>
      </w:r>
      <w:r w:rsidR="004E1928" w:rsidRPr="00F62B54">
        <w:rPr>
          <w:rFonts w:ascii="Times New Roman" w:hAnsi="Times New Roman" w:cs="Times New Roman"/>
          <w:color w:val="000000"/>
        </w:rPr>
        <w:t>-</w:t>
      </w:r>
      <w:r w:rsidRPr="00F62B54">
        <w:rPr>
          <w:rFonts w:ascii="Times New Roman" w:hAnsi="Times New Roman" w:cs="Times New Roman"/>
          <w:color w:val="000000"/>
        </w:rPr>
        <w:t>насильственное, в частности. Пути решения этих проблем следует искать в позитивных изменениях самого общества и, в первую очередь, в восстановлении человеческих связей, нормального взаимодействия личности со средой, с конкретным социумом и, наконец, с обществом в целом.</w:t>
      </w:r>
    </w:p>
    <w:p w:rsidR="00BC6C41" w:rsidRPr="00F62B54" w:rsidRDefault="009268B9" w:rsidP="00CF3A90">
      <w:pPr>
        <w:ind w:firstLine="709"/>
        <w:jc w:val="both"/>
        <w:rPr>
          <w:rFonts w:ascii="Times New Roman" w:hAnsi="Times New Roman" w:cs="Times New Roman"/>
          <w:color w:val="000000"/>
        </w:rPr>
      </w:pPr>
      <w:r w:rsidRPr="00F62B54">
        <w:rPr>
          <w:rFonts w:ascii="Times New Roman" w:hAnsi="Times New Roman" w:cs="Times New Roman"/>
          <w:color w:val="000000"/>
        </w:rPr>
        <w:t>Социальность –</w:t>
      </w:r>
      <w:r w:rsidR="00BC6C41" w:rsidRPr="00F62B54">
        <w:rPr>
          <w:rFonts w:ascii="Times New Roman" w:hAnsi="Times New Roman" w:cs="Times New Roman"/>
          <w:color w:val="000000"/>
        </w:rPr>
        <w:t xml:space="preserve"> суть человеческие связи. Разрушение общества, </w:t>
      </w:r>
      <w:proofErr w:type="spellStart"/>
      <w:r w:rsidR="00BC6C41" w:rsidRPr="00F62B54">
        <w:rPr>
          <w:rFonts w:ascii="Times New Roman" w:hAnsi="Times New Roman" w:cs="Times New Roman"/>
          <w:color w:val="000000"/>
        </w:rPr>
        <w:t>расчеловечивание</w:t>
      </w:r>
      <w:proofErr w:type="spellEnd"/>
      <w:r w:rsidR="00BC6C41" w:rsidRPr="00F62B54">
        <w:rPr>
          <w:rFonts w:ascii="Times New Roman" w:hAnsi="Times New Roman" w:cs="Times New Roman"/>
          <w:color w:val="000000"/>
        </w:rPr>
        <w:t xml:space="preserve"> человека начинается именно с разрыва этих связей. Закономерность этого особенно заметна в сравнении </w:t>
      </w:r>
      <w:r w:rsidR="00BC6C41" w:rsidRPr="00F62B54">
        <w:rPr>
          <w:rFonts w:ascii="Times New Roman" w:hAnsi="Times New Roman" w:cs="Times New Roman"/>
          <w:color w:val="000000"/>
        </w:rPr>
        <w:lastRenderedPageBreak/>
        <w:t>преступности в городах и сельской местности. Чем выше численность населения, чем экономически более развит тот или иной регион, тем более разобщены люди в нем, тем меньше у них общих интересов, тем меньше между ними социальных связей и взаимозависимости, но тем выше конфликтность и, соответственно, уровень агрессии и насилия.</w:t>
      </w:r>
    </w:p>
    <w:p w:rsidR="00BC6C41" w:rsidRPr="00F62B54" w:rsidRDefault="00BC6C41" w:rsidP="00CF3A90">
      <w:pPr>
        <w:ind w:firstLine="709"/>
        <w:jc w:val="both"/>
        <w:rPr>
          <w:rFonts w:ascii="Times New Roman" w:hAnsi="Times New Roman" w:cs="Times New Roman"/>
          <w:color w:val="000000"/>
        </w:rPr>
      </w:pPr>
      <w:r w:rsidRPr="00F62B54">
        <w:rPr>
          <w:rFonts w:ascii="Times New Roman" w:hAnsi="Times New Roman" w:cs="Times New Roman"/>
          <w:color w:val="000000"/>
        </w:rPr>
        <w:t>Одним из крайне опасных форм агрессии и насилия, проявляющихся в современном обществе, является терроризм. Исследование эволюции терроризма позволяет сделать вывод, что он исторически присущ любому этапу общественного развития, любому государству. При этом неизменно и бесспорно то, что он появляется тогда, когда ослабевает власть, происходит разрушение идеологических и нравственных систем, возрастает фрустрация и напряженность в обществе.</w:t>
      </w:r>
    </w:p>
    <w:p w:rsidR="00BC6C41" w:rsidRPr="00F62B54" w:rsidRDefault="00BC6C41" w:rsidP="00CF3A90">
      <w:pPr>
        <w:ind w:firstLine="709"/>
        <w:jc w:val="both"/>
        <w:rPr>
          <w:rFonts w:ascii="Times New Roman" w:hAnsi="Times New Roman" w:cs="Times New Roman"/>
          <w:color w:val="000000"/>
        </w:rPr>
      </w:pPr>
      <w:r w:rsidRPr="00F62B54">
        <w:rPr>
          <w:rFonts w:ascii="Times New Roman" w:hAnsi="Times New Roman" w:cs="Times New Roman"/>
          <w:color w:val="000000"/>
        </w:rPr>
        <w:t xml:space="preserve">Современными исследованиями выявлен ряд предрасположенностей, свойственных психологии террориста. Так, типичными его качествами являются: </w:t>
      </w:r>
      <w:proofErr w:type="spellStart"/>
      <w:r w:rsidRPr="00F62B54">
        <w:rPr>
          <w:rFonts w:ascii="Times New Roman" w:hAnsi="Times New Roman" w:cs="Times New Roman"/>
          <w:color w:val="000000"/>
        </w:rPr>
        <w:t>сверхсосредоточенность</w:t>
      </w:r>
      <w:proofErr w:type="spellEnd"/>
      <w:r w:rsidRPr="00F62B54">
        <w:rPr>
          <w:rFonts w:ascii="Times New Roman" w:hAnsi="Times New Roman" w:cs="Times New Roman"/>
          <w:color w:val="000000"/>
        </w:rPr>
        <w:t xml:space="preserve"> на защите своего «Я» с постоянной агрессивно</w:t>
      </w:r>
      <w:r w:rsidR="004E1928" w:rsidRPr="00F62B54">
        <w:rPr>
          <w:rFonts w:ascii="Times New Roman" w:hAnsi="Times New Roman" w:cs="Times New Roman"/>
          <w:color w:val="000000"/>
        </w:rPr>
        <w:t>-</w:t>
      </w:r>
      <w:r w:rsidRPr="00F62B54">
        <w:rPr>
          <w:rFonts w:ascii="Times New Roman" w:hAnsi="Times New Roman" w:cs="Times New Roman"/>
          <w:color w:val="000000"/>
        </w:rPr>
        <w:t xml:space="preserve">оборонительной готовностью; недостаточная личная идентичность; низкая или завышенная самооценка; элементы расщепления личности; сильная потребность в групповой принадлежности; переживание социальной несправедливости со склонностью проецировать на общество причины своих неудач; социальная изолированность и отчужденность; потеря жизненной перспективы и </w:t>
      </w:r>
      <w:r w:rsidR="00347786" w:rsidRPr="00F62B54">
        <w:rPr>
          <w:rFonts w:ascii="Times New Roman" w:hAnsi="Times New Roman" w:cs="Times New Roman"/>
          <w:color w:val="000000"/>
        </w:rPr>
        <w:t>т. п.</w:t>
      </w:r>
    </w:p>
    <w:p w:rsidR="00072FBD" w:rsidRPr="00F62B54" w:rsidRDefault="00BC6C41" w:rsidP="00CF3A90">
      <w:pPr>
        <w:ind w:firstLine="709"/>
        <w:jc w:val="both"/>
        <w:rPr>
          <w:rFonts w:ascii="Times New Roman" w:hAnsi="Times New Roman" w:cs="Times New Roman"/>
          <w:color w:val="000000"/>
        </w:rPr>
      </w:pPr>
      <w:r w:rsidRPr="00F62B54">
        <w:rPr>
          <w:rFonts w:ascii="Times New Roman" w:hAnsi="Times New Roman" w:cs="Times New Roman"/>
          <w:color w:val="000000"/>
        </w:rPr>
        <w:t>Психологическим мотивом к участию в</w:t>
      </w:r>
      <w:r w:rsidR="00296290" w:rsidRPr="00F62B54">
        <w:rPr>
          <w:rFonts w:ascii="Times New Roman" w:hAnsi="Times New Roman" w:cs="Times New Roman"/>
          <w:color w:val="000000"/>
          <w:lang w:val="uk-UA"/>
        </w:rPr>
        <w:t xml:space="preserve"> </w:t>
      </w:r>
      <w:r w:rsidRPr="00F62B54">
        <w:rPr>
          <w:rFonts w:ascii="Times New Roman" w:hAnsi="Times New Roman" w:cs="Times New Roman"/>
          <w:color w:val="000000"/>
        </w:rPr>
        <w:t xml:space="preserve">террористических организациях или совершению терактов может стать стремление самоутвердиться, преодолеть отчуждение и фрустрацию, благодаря возможности применить насилие по отношению к другим. Для большинства террористов характерно </w:t>
      </w:r>
      <w:proofErr w:type="spellStart"/>
      <w:r w:rsidRPr="00F62B54">
        <w:rPr>
          <w:rFonts w:ascii="Times New Roman" w:hAnsi="Times New Roman" w:cs="Times New Roman"/>
          <w:color w:val="000000"/>
        </w:rPr>
        <w:t>антиномичное</w:t>
      </w:r>
      <w:proofErr w:type="spellEnd"/>
      <w:r w:rsidRPr="00F62B54">
        <w:rPr>
          <w:rFonts w:ascii="Times New Roman" w:hAnsi="Times New Roman" w:cs="Times New Roman"/>
          <w:color w:val="000000"/>
        </w:rPr>
        <w:t xml:space="preserve"> видение мира, проявляю</w:t>
      </w:r>
      <w:r w:rsidR="00813EFC" w:rsidRPr="00F62B54">
        <w:rPr>
          <w:rFonts w:ascii="Times New Roman" w:hAnsi="Times New Roman" w:cs="Times New Roman"/>
          <w:color w:val="000000"/>
        </w:rPr>
        <w:t xml:space="preserve">щееся, в крайней нетерпимости </w:t>
      </w:r>
      <w:proofErr w:type="gramStart"/>
      <w:r w:rsidR="00813EFC" w:rsidRPr="00F62B54">
        <w:rPr>
          <w:rFonts w:ascii="Times New Roman" w:hAnsi="Times New Roman" w:cs="Times New Roman"/>
          <w:color w:val="000000"/>
        </w:rPr>
        <w:t>к</w:t>
      </w:r>
      <w:proofErr w:type="gramEnd"/>
      <w:r w:rsidRPr="00F62B54">
        <w:rPr>
          <w:rFonts w:ascii="Times New Roman" w:hAnsi="Times New Roman" w:cs="Times New Roman"/>
          <w:color w:val="000000"/>
        </w:rPr>
        <w:t xml:space="preserve"> </w:t>
      </w:r>
      <w:proofErr w:type="gramStart"/>
      <w:r w:rsidRPr="00F62B54">
        <w:rPr>
          <w:rFonts w:ascii="Times New Roman" w:hAnsi="Times New Roman" w:cs="Times New Roman"/>
          <w:color w:val="000000"/>
        </w:rPr>
        <w:t>всякого</w:t>
      </w:r>
      <w:proofErr w:type="gramEnd"/>
      <w:r w:rsidRPr="00F62B54">
        <w:rPr>
          <w:rFonts w:ascii="Times New Roman" w:hAnsi="Times New Roman" w:cs="Times New Roman"/>
          <w:color w:val="000000"/>
        </w:rPr>
        <w:t xml:space="preserve"> рода инакомыслию. Активно отрицаются общечеловеческие ценности, и в первую очередь, право других людей на жизнь. Насилие, агрессивность становят</w:t>
      </w:r>
      <w:r w:rsidR="00097AC1" w:rsidRPr="00F62B54">
        <w:rPr>
          <w:rFonts w:ascii="Times New Roman" w:hAnsi="Times New Roman" w:cs="Times New Roman"/>
          <w:color w:val="000000"/>
        </w:rPr>
        <w:t>ся самодовлеющими ценностями [</w:t>
      </w:r>
      <w:r w:rsidR="00775BAA" w:rsidRPr="00F62B54">
        <w:rPr>
          <w:rFonts w:ascii="Times New Roman" w:hAnsi="Times New Roman" w:cs="Times New Roman"/>
          <w:color w:val="000000"/>
        </w:rPr>
        <w:t>6</w:t>
      </w:r>
      <w:r w:rsidRPr="00F62B54">
        <w:rPr>
          <w:rFonts w:ascii="Times New Roman" w:hAnsi="Times New Roman" w:cs="Times New Roman"/>
          <w:color w:val="000000"/>
        </w:rPr>
        <w:t>, с. 86].</w:t>
      </w:r>
    </w:p>
    <w:p w:rsidR="008257AB" w:rsidRPr="00F62B54" w:rsidRDefault="008257AB" w:rsidP="00CF3A90">
      <w:pPr>
        <w:ind w:firstLine="709"/>
        <w:jc w:val="both"/>
        <w:rPr>
          <w:rFonts w:ascii="Times New Roman" w:hAnsi="Times New Roman" w:cs="Times New Roman"/>
          <w:color w:val="000000"/>
        </w:rPr>
      </w:pPr>
      <w:r w:rsidRPr="00F62B54">
        <w:rPr>
          <w:rFonts w:ascii="Times New Roman" w:hAnsi="Times New Roman" w:cs="Times New Roman"/>
          <w:color w:val="000000"/>
        </w:rPr>
        <w:t>Таким образом, мы можем сказать, что сложились три типа теорий, объясняющих истоки насилия.</w:t>
      </w:r>
    </w:p>
    <w:p w:rsidR="008257AB" w:rsidRPr="00F62B54" w:rsidRDefault="008257AB" w:rsidP="00CF3A90">
      <w:pPr>
        <w:ind w:firstLine="709"/>
        <w:jc w:val="both"/>
        <w:rPr>
          <w:rFonts w:ascii="Times New Roman" w:hAnsi="Times New Roman" w:cs="Times New Roman"/>
          <w:color w:val="000000"/>
        </w:rPr>
      </w:pPr>
      <w:r w:rsidRPr="00F62B54">
        <w:rPr>
          <w:rFonts w:ascii="Times New Roman" w:hAnsi="Times New Roman" w:cs="Times New Roman"/>
          <w:i/>
          <w:color w:val="000000"/>
        </w:rPr>
        <w:t>Первый тип</w:t>
      </w:r>
      <w:r w:rsidRPr="00F62B54">
        <w:rPr>
          <w:rFonts w:ascii="Times New Roman" w:hAnsi="Times New Roman" w:cs="Times New Roman"/>
          <w:color w:val="000000"/>
        </w:rPr>
        <w:t xml:space="preserve"> объединяет те концепции, которые выводят насилие из природы человека. При этом предполагается, что существуют врожденные склонности, инстинкты, которые </w:t>
      </w:r>
      <w:r w:rsidRPr="00F62B54">
        <w:rPr>
          <w:rFonts w:ascii="Times New Roman" w:hAnsi="Times New Roman" w:cs="Times New Roman"/>
          <w:color w:val="000000"/>
        </w:rPr>
        <w:lastRenderedPageBreak/>
        <w:t>подталкивают человека к насилию. Якобы мы произошли из животного мира, поэтому у нас присутствует животная агрессия.</w:t>
      </w:r>
    </w:p>
    <w:p w:rsidR="008257AB" w:rsidRPr="00F62B54" w:rsidRDefault="008257AB" w:rsidP="00CF3A90">
      <w:pPr>
        <w:ind w:firstLine="709"/>
        <w:jc w:val="both"/>
        <w:rPr>
          <w:rFonts w:ascii="Times New Roman" w:hAnsi="Times New Roman" w:cs="Times New Roman"/>
          <w:color w:val="000000"/>
        </w:rPr>
      </w:pPr>
      <w:r w:rsidRPr="00F62B54">
        <w:rPr>
          <w:rFonts w:ascii="Times New Roman" w:hAnsi="Times New Roman" w:cs="Times New Roman"/>
          <w:color w:val="000000"/>
        </w:rPr>
        <w:t>Насилие в человеческом обществе отличается от агрессивности животных не только масштабами, не только отсутствием «витальной необходимости» (нам не нужно применять насилие чтоб, например, добыть еду), но и тем, что оно сопровождается враждебным отношением к объекту насилия (волк н</w:t>
      </w:r>
      <w:r w:rsidR="00D95049" w:rsidRPr="00F62B54">
        <w:rPr>
          <w:rFonts w:ascii="Times New Roman" w:hAnsi="Times New Roman" w:cs="Times New Roman"/>
          <w:color w:val="000000"/>
        </w:rPr>
        <w:t>е испытывает «вражды» к зайцу).</w:t>
      </w:r>
    </w:p>
    <w:p w:rsidR="008257AB" w:rsidRPr="00F62B54" w:rsidRDefault="008257AB" w:rsidP="00CF3A90">
      <w:pPr>
        <w:ind w:firstLine="709"/>
        <w:jc w:val="both"/>
        <w:rPr>
          <w:rFonts w:ascii="Times New Roman" w:hAnsi="Times New Roman" w:cs="Times New Roman"/>
          <w:color w:val="000000"/>
        </w:rPr>
      </w:pPr>
      <w:r w:rsidRPr="00F62B54">
        <w:rPr>
          <w:rFonts w:ascii="Times New Roman" w:hAnsi="Times New Roman" w:cs="Times New Roman"/>
          <w:color w:val="000000"/>
        </w:rPr>
        <w:t>Итак, агрессия</w:t>
      </w:r>
      <w:r w:rsidR="00D95049" w:rsidRPr="00F62B54">
        <w:rPr>
          <w:rFonts w:ascii="Times New Roman" w:hAnsi="Times New Roman" w:cs="Times New Roman"/>
          <w:color w:val="000000"/>
        </w:rPr>
        <w:t xml:space="preserve"> присуща всему живому, насилие – только человеку.</w:t>
      </w:r>
    </w:p>
    <w:p w:rsidR="008257AB" w:rsidRPr="00F62B54" w:rsidRDefault="008257AB" w:rsidP="00CF3A90">
      <w:pPr>
        <w:ind w:firstLine="709"/>
        <w:jc w:val="both"/>
        <w:rPr>
          <w:rFonts w:ascii="Times New Roman" w:hAnsi="Times New Roman" w:cs="Times New Roman"/>
          <w:color w:val="000000"/>
        </w:rPr>
      </w:pPr>
      <w:r w:rsidRPr="00F62B54">
        <w:rPr>
          <w:rFonts w:ascii="Times New Roman" w:hAnsi="Times New Roman" w:cs="Times New Roman"/>
          <w:color w:val="000000"/>
        </w:rPr>
        <w:t>К этому типу можно отнести и философские концепции, объясняющие насилие присущей только человеку волей к большей власти, господству на</w:t>
      </w:r>
      <w:r w:rsidR="00D95049" w:rsidRPr="00F62B54">
        <w:rPr>
          <w:rFonts w:ascii="Times New Roman" w:hAnsi="Times New Roman" w:cs="Times New Roman"/>
          <w:color w:val="000000"/>
        </w:rPr>
        <w:t>д другими себе подобными.</w:t>
      </w:r>
    </w:p>
    <w:p w:rsidR="008257AB" w:rsidRPr="00F62B54" w:rsidRDefault="008257AB" w:rsidP="00CF3A90">
      <w:pPr>
        <w:ind w:firstLine="709"/>
        <w:jc w:val="both"/>
        <w:rPr>
          <w:rFonts w:ascii="Times New Roman" w:hAnsi="Times New Roman" w:cs="Times New Roman"/>
          <w:color w:val="000000"/>
        </w:rPr>
      </w:pPr>
      <w:r w:rsidRPr="00F62B54">
        <w:rPr>
          <w:rFonts w:ascii="Times New Roman" w:hAnsi="Times New Roman" w:cs="Times New Roman"/>
          <w:i/>
          <w:color w:val="000000"/>
        </w:rPr>
        <w:t>Второй тип</w:t>
      </w:r>
      <w:r w:rsidRPr="00F62B54">
        <w:rPr>
          <w:rFonts w:ascii="Times New Roman" w:hAnsi="Times New Roman" w:cs="Times New Roman"/>
          <w:color w:val="000000"/>
        </w:rPr>
        <w:t xml:space="preserve"> теорий выводит применение насилия из экономических и социальных условий жизни. Экономическое и социальное неравенство поражает дифференциацию общества на группы, общественные классы и, как следствие противоречия и борьбу между ними. Преодоление этой борьбы лежит через установления социального равенства или, во всяком случае, смягчения неравенства. Соответственно определяются допустимые пределы разрыва в уровне жизни различных классов для обеспечения стабильности общественной жизни.</w:t>
      </w:r>
    </w:p>
    <w:p w:rsidR="008257AB" w:rsidRPr="00F62B54" w:rsidRDefault="008257AB" w:rsidP="00CF3A90">
      <w:pPr>
        <w:ind w:firstLine="709"/>
        <w:jc w:val="both"/>
        <w:rPr>
          <w:rFonts w:ascii="Times New Roman" w:hAnsi="Times New Roman" w:cs="Times New Roman"/>
          <w:color w:val="000000"/>
        </w:rPr>
      </w:pPr>
      <w:r w:rsidRPr="00F62B54">
        <w:rPr>
          <w:rFonts w:ascii="Times New Roman" w:hAnsi="Times New Roman" w:cs="Times New Roman"/>
          <w:i/>
          <w:color w:val="000000"/>
        </w:rPr>
        <w:t>Третий тип</w:t>
      </w:r>
      <w:r w:rsidRPr="00F62B54">
        <w:rPr>
          <w:rFonts w:ascii="Times New Roman" w:hAnsi="Times New Roman" w:cs="Times New Roman"/>
          <w:color w:val="000000"/>
        </w:rPr>
        <w:t xml:space="preserve"> теорий связывают насилие с динамикой конфликта. В любом обществе возникают конкурирующие </w:t>
      </w:r>
      <w:r w:rsidR="00A40F70">
        <w:rPr>
          <w:rFonts w:ascii="Times New Roman" w:hAnsi="Times New Roman" w:cs="Times New Roman"/>
          <w:color w:val="000000"/>
        </w:rPr>
        <w:br/>
      </w:r>
      <w:r w:rsidRPr="00F62B54">
        <w:rPr>
          <w:rFonts w:ascii="Times New Roman" w:hAnsi="Times New Roman" w:cs="Times New Roman"/>
          <w:color w:val="000000"/>
        </w:rPr>
        <w:t>группы – экономические, политические, духовные. Первоначальное состояние конкурирующих групп и личностей – это потенциальный конфликт. Он становится реальным, когда насилие становится реальным. Это именно та стадия, когда насилие становится весьма вероятным. Конфликт всегда находит свое разрешение в победе одной из конфликтующих сторон. Утверждается новая иерархия. Наступает период адаптации к ситуации. Это период, когда формируются новые конкурирующие группы. История разрешения конфликта повторяется вновь и вновь многократно.</w:t>
      </w:r>
    </w:p>
    <w:p w:rsidR="00072FBD" w:rsidRPr="00F62B54" w:rsidRDefault="00BC6C41" w:rsidP="00CF3A90">
      <w:pPr>
        <w:ind w:firstLine="709"/>
        <w:jc w:val="both"/>
        <w:rPr>
          <w:rFonts w:ascii="Times New Roman" w:hAnsi="Times New Roman" w:cs="Times New Roman"/>
          <w:color w:val="000000"/>
        </w:rPr>
      </w:pPr>
      <w:r w:rsidRPr="00F62B54">
        <w:rPr>
          <w:rFonts w:ascii="Times New Roman" w:hAnsi="Times New Roman" w:cs="Times New Roman"/>
          <w:color w:val="000000"/>
        </w:rPr>
        <w:t>В последние г</w:t>
      </w:r>
      <w:r w:rsidR="00C97A09" w:rsidRPr="00F62B54">
        <w:rPr>
          <w:rFonts w:ascii="Times New Roman" w:hAnsi="Times New Roman" w:cs="Times New Roman"/>
          <w:color w:val="000000"/>
        </w:rPr>
        <w:t xml:space="preserve">оды во всем мире </w:t>
      </w:r>
      <w:r w:rsidRPr="00F62B54">
        <w:rPr>
          <w:rFonts w:ascii="Times New Roman" w:hAnsi="Times New Roman" w:cs="Times New Roman"/>
          <w:color w:val="000000"/>
        </w:rPr>
        <w:t xml:space="preserve">наблюдается устойчивая тенденция роста количественных и ухудшения качественных показателей насильственной преступности, что заставляет обозначить проблему насилия как одну из важнейших социальных </w:t>
      </w:r>
      <w:r w:rsidRPr="00F62B54">
        <w:rPr>
          <w:rFonts w:ascii="Times New Roman" w:hAnsi="Times New Roman" w:cs="Times New Roman"/>
          <w:color w:val="000000"/>
        </w:rPr>
        <w:lastRenderedPageBreak/>
        <w:t>проблем. Для поиска путей ее преодоления нужны серьезные и заинтересованные исследования и усилия всего общества и государства, комплексные, научно обоснованные мероприятия, направленные, в конечном счете, на создание условий, способствующих позитивному нравственно</w:t>
      </w:r>
      <w:r w:rsidR="003C75DD" w:rsidRPr="00F62B54">
        <w:rPr>
          <w:rFonts w:ascii="Times New Roman" w:hAnsi="Times New Roman" w:cs="Times New Roman"/>
          <w:color w:val="000000"/>
        </w:rPr>
        <w:t>-</w:t>
      </w:r>
      <w:r w:rsidRPr="00F62B54">
        <w:rPr>
          <w:rFonts w:ascii="Times New Roman" w:hAnsi="Times New Roman" w:cs="Times New Roman"/>
          <w:color w:val="000000"/>
        </w:rPr>
        <w:t xml:space="preserve">психологическому формированию личности и нейтрализации нездоровой биологической </w:t>
      </w:r>
      <w:proofErr w:type="spellStart"/>
      <w:r w:rsidRPr="00F62B54">
        <w:rPr>
          <w:rFonts w:ascii="Times New Roman" w:hAnsi="Times New Roman" w:cs="Times New Roman"/>
          <w:color w:val="000000"/>
        </w:rPr>
        <w:t>заданности</w:t>
      </w:r>
      <w:proofErr w:type="spellEnd"/>
      <w:r w:rsidRPr="00F62B54">
        <w:rPr>
          <w:rFonts w:ascii="Times New Roman" w:hAnsi="Times New Roman" w:cs="Times New Roman"/>
          <w:color w:val="000000"/>
        </w:rPr>
        <w:t>.</w:t>
      </w:r>
    </w:p>
    <w:p w:rsidR="009268B9" w:rsidRPr="00F62B54" w:rsidRDefault="009268B9" w:rsidP="00CF3A90">
      <w:pPr>
        <w:ind w:firstLine="709"/>
        <w:jc w:val="both"/>
        <w:rPr>
          <w:rFonts w:ascii="Times New Roman" w:hAnsi="Times New Roman" w:cs="Times New Roman"/>
          <w:color w:val="000000"/>
        </w:rPr>
      </w:pPr>
    </w:p>
    <w:p w:rsidR="00072FBD" w:rsidRPr="00F62B54" w:rsidRDefault="00235DB3" w:rsidP="00560E78">
      <w:pPr>
        <w:pStyle w:val="a9"/>
        <w:numPr>
          <w:ilvl w:val="0"/>
          <w:numId w:val="4"/>
        </w:numPr>
        <w:tabs>
          <w:tab w:val="left" w:pos="851"/>
          <w:tab w:val="left" w:pos="1134"/>
        </w:tabs>
        <w:ind w:left="0" w:firstLine="709"/>
        <w:jc w:val="both"/>
        <w:rPr>
          <w:rFonts w:ascii="Times New Roman" w:hAnsi="Times New Roman" w:cs="Times New Roman"/>
          <w:b/>
          <w:color w:val="000000"/>
        </w:rPr>
      </w:pPr>
      <w:r w:rsidRPr="00F62B54">
        <w:rPr>
          <w:rFonts w:ascii="Times New Roman" w:hAnsi="Times New Roman" w:cs="Times New Roman"/>
          <w:b/>
          <w:color w:val="000000"/>
        </w:rPr>
        <w:t>Классификация видов насилия в современном обществе</w:t>
      </w:r>
    </w:p>
    <w:p w:rsidR="00600E05" w:rsidRPr="00F62B54" w:rsidRDefault="00600E05" w:rsidP="00CF3A90">
      <w:pPr>
        <w:ind w:firstLine="709"/>
        <w:jc w:val="both"/>
        <w:rPr>
          <w:rFonts w:ascii="Times New Roman" w:hAnsi="Times New Roman" w:cs="Times New Roman"/>
          <w:color w:val="000000"/>
        </w:rPr>
      </w:pPr>
      <w:r w:rsidRPr="00F62B54">
        <w:rPr>
          <w:rFonts w:ascii="Times New Roman" w:hAnsi="Times New Roman" w:cs="Times New Roman"/>
          <w:color w:val="000000"/>
        </w:rPr>
        <w:t>Систематизация разновидностей такого сложного многомерного явления как насилие представляет большую сложность, хотя позволяет глубже проникнуть в его сущность.</w:t>
      </w:r>
    </w:p>
    <w:p w:rsidR="00FE2500" w:rsidRPr="00F62B54" w:rsidRDefault="00975C34" w:rsidP="00CF3A90">
      <w:pPr>
        <w:ind w:firstLine="709"/>
        <w:jc w:val="both"/>
        <w:rPr>
          <w:rFonts w:ascii="Times New Roman" w:hAnsi="Times New Roman" w:cs="Times New Roman"/>
          <w:color w:val="000000"/>
        </w:rPr>
      </w:pPr>
      <w:r w:rsidRPr="00F62B54">
        <w:rPr>
          <w:rFonts w:ascii="Times New Roman" w:hAnsi="Times New Roman" w:cs="Times New Roman"/>
          <w:color w:val="000000"/>
        </w:rPr>
        <w:t xml:space="preserve">Классификацию </w:t>
      </w:r>
      <w:r w:rsidR="00235DB3" w:rsidRPr="00F62B54">
        <w:rPr>
          <w:rFonts w:ascii="Times New Roman" w:hAnsi="Times New Roman" w:cs="Times New Roman"/>
          <w:color w:val="000000"/>
        </w:rPr>
        <w:t xml:space="preserve">видов </w:t>
      </w:r>
      <w:r w:rsidRPr="00F62B54">
        <w:rPr>
          <w:rFonts w:ascii="Times New Roman" w:hAnsi="Times New Roman" w:cs="Times New Roman"/>
          <w:color w:val="000000"/>
        </w:rPr>
        <w:t xml:space="preserve">насилия </w:t>
      </w:r>
      <w:r w:rsidR="00235DB3" w:rsidRPr="00F62B54">
        <w:rPr>
          <w:rFonts w:ascii="Times New Roman" w:hAnsi="Times New Roman" w:cs="Times New Roman"/>
          <w:color w:val="000000"/>
        </w:rPr>
        <w:t xml:space="preserve">в современном обществе </w:t>
      </w:r>
      <w:r w:rsidR="00257C3A" w:rsidRPr="00F62B54">
        <w:rPr>
          <w:rFonts w:ascii="Times New Roman" w:hAnsi="Times New Roman" w:cs="Times New Roman"/>
          <w:color w:val="000000"/>
        </w:rPr>
        <w:t>можно осуществлять</w:t>
      </w:r>
      <w:r w:rsidR="00296290" w:rsidRPr="00F62B54">
        <w:rPr>
          <w:rFonts w:ascii="Times New Roman" w:hAnsi="Times New Roman" w:cs="Times New Roman"/>
          <w:color w:val="000000"/>
          <w:lang w:val="uk-UA"/>
        </w:rPr>
        <w:t xml:space="preserve"> </w:t>
      </w:r>
      <w:r w:rsidR="00257C3A" w:rsidRPr="00F62B54">
        <w:rPr>
          <w:rFonts w:ascii="Times New Roman" w:hAnsi="Times New Roman" w:cs="Times New Roman"/>
          <w:color w:val="000000"/>
        </w:rPr>
        <w:t xml:space="preserve">по различным признакам. Сколько существует мнений ученых по поводу самого определения понятия «насилие», столько же </w:t>
      </w:r>
      <w:r w:rsidR="001972DF" w:rsidRPr="00F62B54">
        <w:rPr>
          <w:rFonts w:ascii="Times New Roman" w:hAnsi="Times New Roman" w:cs="Times New Roman"/>
          <w:color w:val="000000"/>
        </w:rPr>
        <w:t xml:space="preserve">существует и его классификаций. Например, можно классифицировать насилие </w:t>
      </w:r>
      <w:r w:rsidR="00FE2500" w:rsidRPr="00F62B54">
        <w:rPr>
          <w:rFonts w:ascii="Times New Roman" w:hAnsi="Times New Roman" w:cs="Times New Roman"/>
          <w:color w:val="000000"/>
        </w:rPr>
        <w:t xml:space="preserve">в зависимости: </w:t>
      </w:r>
    </w:p>
    <w:p w:rsidR="00441B99" w:rsidRPr="00F62B54" w:rsidRDefault="00975C34" w:rsidP="00006264">
      <w:pPr>
        <w:pStyle w:val="a9"/>
        <w:numPr>
          <w:ilvl w:val="0"/>
          <w:numId w:val="47"/>
        </w:numPr>
        <w:tabs>
          <w:tab w:val="left" w:pos="993"/>
        </w:tabs>
        <w:ind w:left="0" w:firstLine="709"/>
        <w:jc w:val="both"/>
        <w:rPr>
          <w:rFonts w:ascii="Times New Roman" w:hAnsi="Times New Roman" w:cs="Times New Roman"/>
          <w:color w:val="000000"/>
        </w:rPr>
      </w:pPr>
      <w:r w:rsidRPr="00F62B54">
        <w:rPr>
          <w:rFonts w:ascii="Times New Roman" w:hAnsi="Times New Roman" w:cs="Times New Roman"/>
          <w:color w:val="000000"/>
        </w:rPr>
        <w:t xml:space="preserve">кто является </w:t>
      </w:r>
      <w:r w:rsidR="001972DF" w:rsidRPr="00F62B54">
        <w:rPr>
          <w:rFonts w:ascii="Times New Roman" w:hAnsi="Times New Roman" w:cs="Times New Roman"/>
          <w:color w:val="000000"/>
        </w:rPr>
        <w:t>его субъектом и объектом</w:t>
      </w:r>
      <w:r w:rsidRPr="00F62B54">
        <w:rPr>
          <w:rFonts w:ascii="Times New Roman" w:hAnsi="Times New Roman" w:cs="Times New Roman"/>
          <w:color w:val="000000"/>
        </w:rPr>
        <w:t xml:space="preserve">: отдельные физические лица, группы; </w:t>
      </w:r>
    </w:p>
    <w:p w:rsidR="00441B99" w:rsidRPr="00F62B54" w:rsidRDefault="00975C34" w:rsidP="00006264">
      <w:pPr>
        <w:pStyle w:val="a9"/>
        <w:numPr>
          <w:ilvl w:val="0"/>
          <w:numId w:val="47"/>
        </w:numPr>
        <w:tabs>
          <w:tab w:val="left" w:pos="993"/>
        </w:tabs>
        <w:ind w:left="0" w:firstLine="709"/>
        <w:jc w:val="both"/>
        <w:rPr>
          <w:rFonts w:ascii="Times New Roman" w:hAnsi="Times New Roman" w:cs="Times New Roman"/>
          <w:color w:val="000000"/>
        </w:rPr>
      </w:pPr>
      <w:r w:rsidRPr="00F62B54">
        <w:rPr>
          <w:rFonts w:ascii="Times New Roman" w:hAnsi="Times New Roman" w:cs="Times New Roman"/>
          <w:color w:val="000000"/>
        </w:rPr>
        <w:t xml:space="preserve">в зависимости от способов и механизмов осуществления насилия: вербальное, невербальное, аудиовизуальное; </w:t>
      </w:r>
    </w:p>
    <w:p w:rsidR="00975C34" w:rsidRPr="00F62B54" w:rsidRDefault="00975C34" w:rsidP="00006264">
      <w:pPr>
        <w:pStyle w:val="a9"/>
        <w:numPr>
          <w:ilvl w:val="0"/>
          <w:numId w:val="47"/>
        </w:numPr>
        <w:tabs>
          <w:tab w:val="left" w:pos="993"/>
        </w:tabs>
        <w:ind w:left="0" w:firstLine="709"/>
        <w:jc w:val="both"/>
        <w:rPr>
          <w:rFonts w:ascii="Times New Roman" w:hAnsi="Times New Roman" w:cs="Times New Roman"/>
          <w:color w:val="000000"/>
        </w:rPr>
      </w:pPr>
      <w:r w:rsidRPr="00F62B54">
        <w:rPr>
          <w:rFonts w:ascii="Times New Roman" w:hAnsi="Times New Roman" w:cs="Times New Roman"/>
          <w:color w:val="000000"/>
        </w:rPr>
        <w:t>в зависимости от степени проявления насилия: явное и латентное, не</w:t>
      </w:r>
      <w:r w:rsidR="00441B99" w:rsidRPr="00F62B54">
        <w:rPr>
          <w:rFonts w:ascii="Times New Roman" w:hAnsi="Times New Roman" w:cs="Times New Roman"/>
          <w:color w:val="000000"/>
        </w:rPr>
        <w:t>посредственное и опосредованное и т.</w:t>
      </w:r>
      <w:r w:rsidR="00A11628" w:rsidRPr="00F62B54">
        <w:rPr>
          <w:rFonts w:ascii="Times New Roman" w:hAnsi="Times New Roman" w:cs="Times New Roman"/>
          <w:color w:val="000000"/>
        </w:rPr>
        <w:t xml:space="preserve"> </w:t>
      </w:r>
      <w:r w:rsidR="00441B99" w:rsidRPr="00F62B54">
        <w:rPr>
          <w:rFonts w:ascii="Times New Roman" w:hAnsi="Times New Roman" w:cs="Times New Roman"/>
          <w:color w:val="000000"/>
        </w:rPr>
        <w:t>д.</w:t>
      </w:r>
    </w:p>
    <w:p w:rsidR="00975C34" w:rsidRPr="00F62B54" w:rsidRDefault="00296290" w:rsidP="00CF3A90">
      <w:pPr>
        <w:ind w:firstLine="709"/>
        <w:jc w:val="both"/>
        <w:rPr>
          <w:rFonts w:ascii="Times New Roman" w:hAnsi="Times New Roman" w:cs="Times New Roman"/>
          <w:color w:val="000000"/>
        </w:rPr>
      </w:pPr>
      <w:proofErr w:type="gramStart"/>
      <w:r w:rsidRPr="00F62B54">
        <w:rPr>
          <w:rFonts w:ascii="Times New Roman" w:hAnsi="Times New Roman" w:cs="Times New Roman"/>
          <w:color w:val="000000"/>
        </w:rPr>
        <w:t>Так, Ж.</w:t>
      </w:r>
      <w:r w:rsidRPr="00F62B54">
        <w:rPr>
          <w:rFonts w:ascii="Times New Roman" w:hAnsi="Times New Roman" w:cs="Times New Roman"/>
          <w:color w:val="000000"/>
          <w:lang w:val="uk-UA"/>
        </w:rPr>
        <w:t> </w:t>
      </w:r>
      <w:r w:rsidR="00975C34" w:rsidRPr="00F62B54">
        <w:rPr>
          <w:rFonts w:ascii="Times New Roman" w:hAnsi="Times New Roman" w:cs="Times New Roman"/>
          <w:color w:val="000000"/>
        </w:rPr>
        <w:t>Рене классифицировал насилие по сферам жизнедеятельности: в политике, экономике, семье, в быту, медицине, образовании, науке, искусстве, литературе, в</w:t>
      </w:r>
      <w:r w:rsidR="00441B99" w:rsidRPr="00F62B54">
        <w:rPr>
          <w:rFonts w:ascii="Times New Roman" w:hAnsi="Times New Roman" w:cs="Times New Roman"/>
          <w:color w:val="000000"/>
        </w:rPr>
        <w:t xml:space="preserve"> сфере религиозных отношений</w:t>
      </w:r>
      <w:r w:rsidR="00475430" w:rsidRPr="00F62B54">
        <w:rPr>
          <w:rFonts w:ascii="Times New Roman" w:hAnsi="Times New Roman" w:cs="Times New Roman"/>
          <w:color w:val="000000"/>
        </w:rPr>
        <w:t xml:space="preserve"> [</w:t>
      </w:r>
      <w:r w:rsidR="009F2CA6" w:rsidRPr="00F62B54">
        <w:rPr>
          <w:rFonts w:ascii="Times New Roman" w:hAnsi="Times New Roman" w:cs="Times New Roman"/>
          <w:color w:val="000000"/>
        </w:rPr>
        <w:t>44</w:t>
      </w:r>
      <w:r w:rsidR="00975C34" w:rsidRPr="00F62B54">
        <w:rPr>
          <w:rFonts w:ascii="Times New Roman" w:hAnsi="Times New Roman" w:cs="Times New Roman"/>
          <w:color w:val="000000"/>
        </w:rPr>
        <w:t>, c.</w:t>
      </w:r>
      <w:r w:rsidRPr="00F62B54">
        <w:rPr>
          <w:rFonts w:ascii="Times New Roman" w:hAnsi="Times New Roman" w:cs="Times New Roman"/>
          <w:color w:val="000000"/>
          <w:lang w:val="uk-UA"/>
        </w:rPr>
        <w:t xml:space="preserve"> </w:t>
      </w:r>
      <w:r w:rsidR="00975C34" w:rsidRPr="00F62B54">
        <w:rPr>
          <w:rFonts w:ascii="Times New Roman" w:hAnsi="Times New Roman" w:cs="Times New Roman"/>
          <w:color w:val="000000"/>
        </w:rPr>
        <w:t>10]</w:t>
      </w:r>
      <w:r w:rsidR="00441B99" w:rsidRPr="00F62B54">
        <w:rPr>
          <w:rFonts w:ascii="Times New Roman" w:hAnsi="Times New Roman" w:cs="Times New Roman"/>
          <w:color w:val="000000"/>
        </w:rPr>
        <w:t>.</w:t>
      </w:r>
      <w:proofErr w:type="gramEnd"/>
    </w:p>
    <w:p w:rsidR="00072FBD" w:rsidRPr="00F62B54" w:rsidRDefault="00964D50" w:rsidP="00CF3A90">
      <w:pPr>
        <w:ind w:firstLine="709"/>
        <w:jc w:val="both"/>
        <w:rPr>
          <w:rFonts w:ascii="Times New Roman" w:hAnsi="Times New Roman" w:cs="Times New Roman"/>
          <w:color w:val="000000"/>
        </w:rPr>
      </w:pPr>
      <w:r w:rsidRPr="00F62B54">
        <w:rPr>
          <w:rFonts w:ascii="Times New Roman" w:hAnsi="Times New Roman" w:cs="Times New Roman"/>
          <w:color w:val="000000"/>
        </w:rPr>
        <w:t>О.</w:t>
      </w:r>
      <w:r w:rsidR="000724B0">
        <w:rPr>
          <w:rFonts w:ascii="Times New Roman" w:hAnsi="Times New Roman" w:cs="Times New Roman"/>
          <w:color w:val="000000"/>
        </w:rPr>
        <w:t> </w:t>
      </w:r>
      <w:r w:rsidR="00357A98" w:rsidRPr="00F62B54">
        <w:rPr>
          <w:rFonts w:ascii="Times New Roman" w:hAnsi="Times New Roman" w:cs="Times New Roman"/>
          <w:color w:val="000000"/>
        </w:rPr>
        <w:t>Я. </w:t>
      </w:r>
      <w:proofErr w:type="spellStart"/>
      <w:r w:rsidR="00975C34" w:rsidRPr="00F62B54">
        <w:rPr>
          <w:rFonts w:ascii="Times New Roman" w:hAnsi="Times New Roman" w:cs="Times New Roman"/>
          <w:color w:val="000000"/>
        </w:rPr>
        <w:t>Гелих</w:t>
      </w:r>
      <w:proofErr w:type="spellEnd"/>
      <w:r w:rsidR="00975C34" w:rsidRPr="00F62B54">
        <w:rPr>
          <w:rFonts w:ascii="Times New Roman" w:hAnsi="Times New Roman" w:cs="Times New Roman"/>
          <w:color w:val="000000"/>
        </w:rPr>
        <w:t xml:space="preserve"> отмечает биолог</w:t>
      </w:r>
      <w:r w:rsidR="00357A98" w:rsidRPr="00F62B54">
        <w:rPr>
          <w:rFonts w:ascii="Times New Roman" w:hAnsi="Times New Roman" w:cs="Times New Roman"/>
          <w:color w:val="000000"/>
        </w:rPr>
        <w:t xml:space="preserve">ическое и социальное насилие: </w:t>
      </w:r>
      <w:r w:rsidR="00975C34" w:rsidRPr="00F62B54">
        <w:rPr>
          <w:rFonts w:ascii="Times New Roman" w:hAnsi="Times New Roman" w:cs="Times New Roman"/>
          <w:color w:val="000000"/>
        </w:rPr>
        <w:t xml:space="preserve">«Насилие по сфере осуществления может реализовываться в природе и в человеческом обществе, и последнее принято </w:t>
      </w:r>
      <w:r w:rsidR="0000240F" w:rsidRPr="00F62B54">
        <w:rPr>
          <w:rFonts w:ascii="Times New Roman" w:hAnsi="Times New Roman" w:cs="Times New Roman"/>
          <w:color w:val="000000"/>
        </w:rPr>
        <w:t>называть социальным насилием» [</w:t>
      </w:r>
      <w:r w:rsidR="009F2CA6" w:rsidRPr="00F62B54">
        <w:rPr>
          <w:rFonts w:ascii="Times New Roman" w:hAnsi="Times New Roman" w:cs="Times New Roman"/>
          <w:color w:val="000000"/>
        </w:rPr>
        <w:t>15</w:t>
      </w:r>
      <w:r w:rsidR="00357A98" w:rsidRPr="00F62B54">
        <w:rPr>
          <w:rFonts w:ascii="Times New Roman" w:hAnsi="Times New Roman" w:cs="Times New Roman"/>
          <w:color w:val="000000"/>
        </w:rPr>
        <w:t>, </w:t>
      </w:r>
      <w:r w:rsidR="00975C34" w:rsidRPr="00F62B54">
        <w:rPr>
          <w:rFonts w:ascii="Times New Roman" w:hAnsi="Times New Roman" w:cs="Times New Roman"/>
          <w:color w:val="000000"/>
        </w:rPr>
        <w:t>c.</w:t>
      </w:r>
      <w:r w:rsidR="00357A98" w:rsidRPr="00F62B54">
        <w:rPr>
          <w:rFonts w:ascii="Times New Roman" w:hAnsi="Times New Roman" w:cs="Times New Roman"/>
          <w:color w:val="000000"/>
          <w:lang w:val="uk-UA"/>
        </w:rPr>
        <w:t> </w:t>
      </w:r>
      <w:r w:rsidR="00975C34" w:rsidRPr="00F62B54">
        <w:rPr>
          <w:rFonts w:ascii="Times New Roman" w:hAnsi="Times New Roman" w:cs="Times New Roman"/>
          <w:color w:val="000000"/>
        </w:rPr>
        <w:t>172]. Биологическое насилие основывается на инстинктах, поэтому всегда реакция на непосредственную угроз</w:t>
      </w:r>
      <w:r w:rsidR="0000240F" w:rsidRPr="00F62B54">
        <w:rPr>
          <w:rFonts w:ascii="Times New Roman" w:hAnsi="Times New Roman" w:cs="Times New Roman"/>
          <w:color w:val="000000"/>
        </w:rPr>
        <w:t>у. Цель биологического насилия –</w:t>
      </w:r>
      <w:r w:rsidR="00975C34" w:rsidRPr="00F62B54">
        <w:rPr>
          <w:rFonts w:ascii="Times New Roman" w:hAnsi="Times New Roman" w:cs="Times New Roman"/>
          <w:color w:val="000000"/>
        </w:rPr>
        <w:t xml:space="preserve"> обеспечение выживания. В свою очередь, социальное насилие это совокупность</w:t>
      </w:r>
      <w:r w:rsidR="00296290" w:rsidRPr="00F62B54">
        <w:rPr>
          <w:rFonts w:ascii="Times New Roman" w:hAnsi="Times New Roman" w:cs="Times New Roman"/>
          <w:color w:val="000000"/>
          <w:lang w:val="uk-UA"/>
        </w:rPr>
        <w:t xml:space="preserve"> </w:t>
      </w:r>
      <w:r w:rsidR="00611FA0" w:rsidRPr="00F62B54">
        <w:rPr>
          <w:rFonts w:ascii="Times New Roman" w:hAnsi="Times New Roman" w:cs="Times New Roman"/>
          <w:color w:val="000000"/>
        </w:rPr>
        <w:t xml:space="preserve">биологических черт человека и его когнитивных </w:t>
      </w:r>
      <w:r w:rsidR="00611FA0" w:rsidRPr="00F62B54">
        <w:rPr>
          <w:rFonts w:ascii="Times New Roman" w:hAnsi="Times New Roman" w:cs="Times New Roman"/>
          <w:color w:val="000000"/>
        </w:rPr>
        <w:lastRenderedPageBreak/>
        <w:t xml:space="preserve">способностей. Социальное насилие отличает от </w:t>
      </w:r>
      <w:proofErr w:type="gramStart"/>
      <w:r w:rsidR="00611FA0" w:rsidRPr="00F62B54">
        <w:rPr>
          <w:rFonts w:ascii="Times New Roman" w:hAnsi="Times New Roman" w:cs="Times New Roman"/>
          <w:color w:val="000000"/>
        </w:rPr>
        <w:t>биологического</w:t>
      </w:r>
      <w:proofErr w:type="gramEnd"/>
      <w:r w:rsidR="00611FA0" w:rsidRPr="00F62B54">
        <w:rPr>
          <w:rFonts w:ascii="Times New Roman" w:hAnsi="Times New Roman" w:cs="Times New Roman"/>
          <w:color w:val="000000"/>
        </w:rPr>
        <w:t xml:space="preserve"> многообразие целей.</w:t>
      </w:r>
    </w:p>
    <w:p w:rsidR="00C10F75" w:rsidRPr="00F62B54" w:rsidRDefault="00C10F75" w:rsidP="00CF3A90">
      <w:pPr>
        <w:ind w:firstLine="709"/>
        <w:jc w:val="both"/>
        <w:rPr>
          <w:rFonts w:ascii="Times New Roman" w:hAnsi="Times New Roman" w:cs="Times New Roman"/>
          <w:i/>
        </w:rPr>
      </w:pPr>
      <w:r w:rsidRPr="00F62B54">
        <w:rPr>
          <w:rFonts w:ascii="Times New Roman" w:hAnsi="Times New Roman" w:cs="Times New Roman"/>
        </w:rPr>
        <w:t xml:space="preserve">Всемирная организация здравоохранения выделяет три основные </w:t>
      </w:r>
      <w:r w:rsidRPr="00F62B54">
        <w:rPr>
          <w:rFonts w:ascii="Times New Roman" w:hAnsi="Times New Roman" w:cs="Times New Roman"/>
          <w:i/>
        </w:rPr>
        <w:t>категории насилия:</w:t>
      </w:r>
    </w:p>
    <w:p w:rsidR="00C10F75" w:rsidRPr="00F62B54" w:rsidRDefault="00964FCE" w:rsidP="00964FCE">
      <w:pPr>
        <w:pStyle w:val="a9"/>
        <w:numPr>
          <w:ilvl w:val="0"/>
          <w:numId w:val="2"/>
        </w:numPr>
        <w:tabs>
          <w:tab w:val="left" w:pos="993"/>
        </w:tabs>
        <w:ind w:left="0" w:firstLine="709"/>
        <w:jc w:val="both"/>
        <w:rPr>
          <w:rFonts w:ascii="Times New Roman" w:hAnsi="Times New Roman" w:cs="Times New Roman"/>
        </w:rPr>
      </w:pPr>
      <w:r w:rsidRPr="00F62B54">
        <w:rPr>
          <w:rFonts w:ascii="Times New Roman" w:hAnsi="Times New Roman" w:cs="Times New Roman"/>
        </w:rPr>
        <w:t>с</w:t>
      </w:r>
      <w:r w:rsidR="00C10F75" w:rsidRPr="00F62B54">
        <w:rPr>
          <w:rFonts w:ascii="Times New Roman" w:hAnsi="Times New Roman" w:cs="Times New Roman"/>
        </w:rPr>
        <w:t xml:space="preserve">амоистязание – это намеренное и вредное поведение, направленное на самого себя, где суицид представляет его разновидность со смертельным исходом. К другим типам относят покушение на самоубийство и поведение, цель которого носит </w:t>
      </w:r>
      <w:proofErr w:type="spellStart"/>
      <w:r w:rsidR="00C10F75" w:rsidRPr="00F62B54">
        <w:rPr>
          <w:rFonts w:ascii="Times New Roman" w:hAnsi="Times New Roman" w:cs="Times New Roman"/>
        </w:rPr>
        <w:t>саморазрушающий</w:t>
      </w:r>
      <w:proofErr w:type="spellEnd"/>
      <w:r w:rsidR="00C10F75" w:rsidRPr="00F62B54">
        <w:rPr>
          <w:rFonts w:ascii="Times New Roman" w:hAnsi="Times New Roman" w:cs="Times New Roman"/>
        </w:rPr>
        <w:t xml:space="preserve"> хар</w:t>
      </w:r>
      <w:r w:rsidR="004E1928" w:rsidRPr="00F62B54">
        <w:rPr>
          <w:rFonts w:ascii="Times New Roman" w:hAnsi="Times New Roman" w:cs="Times New Roman"/>
        </w:rPr>
        <w:t>актер, но без летального исхода</w:t>
      </w:r>
      <w:r w:rsidR="00C10F75" w:rsidRPr="00F62B54">
        <w:rPr>
          <w:rFonts w:ascii="Times New Roman" w:hAnsi="Times New Roman" w:cs="Times New Roman"/>
        </w:rPr>
        <w:t xml:space="preserve"> (наркомания, беспорядочные по</w:t>
      </w:r>
      <w:r w:rsidR="00A27F63">
        <w:rPr>
          <w:rFonts w:ascii="Times New Roman" w:hAnsi="Times New Roman" w:cs="Times New Roman"/>
        </w:rPr>
        <w:t xml:space="preserve">ловые связи, </w:t>
      </w:r>
      <w:proofErr w:type="spellStart"/>
      <w:r w:rsidR="00A27F63">
        <w:rPr>
          <w:rFonts w:ascii="Times New Roman" w:hAnsi="Times New Roman" w:cs="Times New Roman"/>
        </w:rPr>
        <w:t>руферы</w:t>
      </w:r>
      <w:proofErr w:type="spellEnd"/>
      <w:r w:rsidR="00A27F63">
        <w:rPr>
          <w:rFonts w:ascii="Times New Roman" w:hAnsi="Times New Roman" w:cs="Times New Roman"/>
        </w:rPr>
        <w:t xml:space="preserve">, </w:t>
      </w:r>
      <w:proofErr w:type="spellStart"/>
      <w:r w:rsidR="00A27F63">
        <w:rPr>
          <w:rFonts w:ascii="Times New Roman" w:hAnsi="Times New Roman" w:cs="Times New Roman"/>
        </w:rPr>
        <w:t>зацеперы</w:t>
      </w:r>
      <w:proofErr w:type="spellEnd"/>
      <w:r w:rsidR="00A27F63">
        <w:rPr>
          <w:rFonts w:ascii="Times New Roman" w:hAnsi="Times New Roman" w:cs="Times New Roman"/>
        </w:rPr>
        <w:t> и </w:t>
      </w:r>
      <w:r w:rsidR="00C10F75" w:rsidRPr="00F62B54">
        <w:rPr>
          <w:rFonts w:ascii="Times New Roman" w:hAnsi="Times New Roman" w:cs="Times New Roman"/>
        </w:rPr>
        <w:t>т.</w:t>
      </w:r>
      <w:r w:rsidR="00A27F63">
        <w:rPr>
          <w:rFonts w:ascii="Times New Roman" w:hAnsi="Times New Roman" w:cs="Times New Roman"/>
        </w:rPr>
        <w:t> </w:t>
      </w:r>
      <w:r w:rsidR="00C10F75" w:rsidRPr="00F62B54">
        <w:rPr>
          <w:rFonts w:ascii="Times New Roman" w:hAnsi="Times New Roman" w:cs="Times New Roman"/>
        </w:rPr>
        <w:t>д.);</w:t>
      </w:r>
    </w:p>
    <w:p w:rsidR="00C10F75" w:rsidRPr="00F62B54" w:rsidRDefault="00964FCE" w:rsidP="00964FCE">
      <w:pPr>
        <w:pStyle w:val="a9"/>
        <w:numPr>
          <w:ilvl w:val="0"/>
          <w:numId w:val="2"/>
        </w:numPr>
        <w:tabs>
          <w:tab w:val="left" w:pos="993"/>
        </w:tabs>
        <w:ind w:left="0" w:firstLine="709"/>
        <w:jc w:val="both"/>
        <w:rPr>
          <w:rFonts w:ascii="Times New Roman" w:hAnsi="Times New Roman" w:cs="Times New Roman"/>
        </w:rPr>
      </w:pPr>
      <w:r w:rsidRPr="00F62B54">
        <w:rPr>
          <w:rFonts w:ascii="Times New Roman" w:hAnsi="Times New Roman" w:cs="Times New Roman"/>
        </w:rPr>
        <w:t>м</w:t>
      </w:r>
      <w:r w:rsidR="00C10F75" w:rsidRPr="00F62B54">
        <w:rPr>
          <w:rFonts w:ascii="Times New Roman" w:hAnsi="Times New Roman" w:cs="Times New Roman"/>
        </w:rPr>
        <w:t>ежличностное насилие</w:t>
      </w:r>
      <w:r w:rsidR="008C3193" w:rsidRPr="00F62B54">
        <w:rPr>
          <w:rFonts w:ascii="Times New Roman" w:hAnsi="Times New Roman" w:cs="Times New Roman"/>
        </w:rPr>
        <w:t xml:space="preserve"> –</w:t>
      </w:r>
      <w:r w:rsidR="00C10F75" w:rsidRPr="00F62B54">
        <w:rPr>
          <w:rFonts w:ascii="Times New Roman" w:hAnsi="Times New Roman" w:cs="Times New Roman"/>
        </w:rPr>
        <w:t xml:space="preserve"> это агрессивное поведение одного лица по отношению к другому, и лучше всего может быть классифицировано как отношения между жертвой и агрессором, как между знакомыми лицами, так и между незнакомыми. Межличностное насилие может быть также конкретизировано, в зависимости от возраста и пола жертвы. </w:t>
      </w:r>
      <w:r w:rsidR="00C10F75" w:rsidRPr="00F62B54">
        <w:rPr>
          <w:rFonts w:ascii="Times New Roman" w:hAnsi="Times New Roman" w:cs="Times New Roman"/>
          <w:i/>
        </w:rPr>
        <w:t>Насилие против женщин</w:t>
      </w:r>
      <w:r w:rsidR="008C3193" w:rsidRPr="00F62B54">
        <w:rPr>
          <w:rFonts w:ascii="Times New Roman" w:hAnsi="Times New Roman" w:cs="Times New Roman"/>
        </w:rPr>
        <w:t xml:space="preserve"> –</w:t>
      </w:r>
      <w:r w:rsidR="00C10F75" w:rsidRPr="00F62B54">
        <w:rPr>
          <w:rFonts w:ascii="Times New Roman" w:hAnsi="Times New Roman" w:cs="Times New Roman"/>
        </w:rPr>
        <w:t xml:space="preserve"> важный тому пример, и распространено оно по всему миру, часто без признания. Такое насилие может совершаться в семье или в обществе, а также государством или при потворстве последнего. К другим типам</w:t>
      </w:r>
      <w:r w:rsidR="008C3193" w:rsidRPr="00F62B54">
        <w:rPr>
          <w:rFonts w:ascii="Times New Roman" w:hAnsi="Times New Roman" w:cs="Times New Roman"/>
        </w:rPr>
        <w:t xml:space="preserve"> межличностного насилия относят</w:t>
      </w:r>
      <w:r w:rsidR="00C10F75" w:rsidRPr="00F62B54">
        <w:rPr>
          <w:rFonts w:ascii="Times New Roman" w:hAnsi="Times New Roman" w:cs="Times New Roman"/>
          <w:i/>
        </w:rPr>
        <w:t xml:space="preserve"> насилие</w:t>
      </w:r>
      <w:r w:rsidR="008C3193" w:rsidRPr="00F62B54">
        <w:rPr>
          <w:rFonts w:ascii="Times New Roman" w:hAnsi="Times New Roman" w:cs="Times New Roman"/>
          <w:i/>
        </w:rPr>
        <w:t xml:space="preserve"> в отношении детей</w:t>
      </w:r>
      <w:r w:rsidR="00C10F75" w:rsidRPr="00F62B54">
        <w:rPr>
          <w:rFonts w:ascii="Times New Roman" w:hAnsi="Times New Roman" w:cs="Times New Roman"/>
        </w:rPr>
        <w:t>, запугивание, домогательство и такие, носящие криминальный характер виды насилия, как изнасилование и убийство;</w:t>
      </w:r>
    </w:p>
    <w:p w:rsidR="006D130C" w:rsidRPr="00F62B54" w:rsidRDefault="00964FCE" w:rsidP="00964FCE">
      <w:pPr>
        <w:pStyle w:val="a9"/>
        <w:numPr>
          <w:ilvl w:val="0"/>
          <w:numId w:val="2"/>
        </w:numPr>
        <w:tabs>
          <w:tab w:val="left" w:pos="993"/>
        </w:tabs>
        <w:ind w:left="0" w:firstLine="709"/>
        <w:jc w:val="both"/>
        <w:rPr>
          <w:rFonts w:ascii="Times New Roman" w:hAnsi="Times New Roman" w:cs="Times New Roman"/>
        </w:rPr>
      </w:pPr>
      <w:r w:rsidRPr="00F62B54">
        <w:rPr>
          <w:rFonts w:ascii="Times New Roman" w:hAnsi="Times New Roman" w:cs="Times New Roman"/>
        </w:rPr>
        <w:t>о</w:t>
      </w:r>
      <w:r w:rsidR="00C10F75" w:rsidRPr="00F62B54">
        <w:rPr>
          <w:rFonts w:ascii="Times New Roman" w:hAnsi="Times New Roman" w:cs="Times New Roman"/>
        </w:rPr>
        <w:t xml:space="preserve">рганизованное насилие </w:t>
      </w:r>
      <w:r w:rsidR="005677CA" w:rsidRPr="00F62B54">
        <w:rPr>
          <w:rFonts w:ascii="Times New Roman" w:hAnsi="Times New Roman" w:cs="Times New Roman"/>
        </w:rPr>
        <w:t>–</w:t>
      </w:r>
      <w:r w:rsidR="00C10F75" w:rsidRPr="00F62B54">
        <w:rPr>
          <w:rFonts w:ascii="Times New Roman" w:hAnsi="Times New Roman" w:cs="Times New Roman"/>
        </w:rPr>
        <w:t xml:space="preserve"> это агрессивное поведение социальных или политических групп, пресл</w:t>
      </w:r>
      <w:r w:rsidR="005677CA" w:rsidRPr="00F62B54">
        <w:rPr>
          <w:rFonts w:ascii="Times New Roman" w:hAnsi="Times New Roman" w:cs="Times New Roman"/>
        </w:rPr>
        <w:t>едующее конкретные политические</w:t>
      </w:r>
      <w:r w:rsidR="00C10F75" w:rsidRPr="00F62B54">
        <w:rPr>
          <w:rFonts w:ascii="Times New Roman" w:hAnsi="Times New Roman" w:cs="Times New Roman"/>
        </w:rPr>
        <w:t xml:space="preserve">, экономические и социальные цели. </w:t>
      </w:r>
      <w:r w:rsidR="00C10F75" w:rsidRPr="00F62B54">
        <w:rPr>
          <w:rFonts w:ascii="Times New Roman" w:hAnsi="Times New Roman" w:cs="Times New Roman"/>
          <w:i/>
        </w:rPr>
        <w:t>Вооруженный конфликт и войну</w:t>
      </w:r>
      <w:r w:rsidR="00C10F75" w:rsidRPr="00F62B54">
        <w:rPr>
          <w:rFonts w:ascii="Times New Roman" w:hAnsi="Times New Roman" w:cs="Times New Roman"/>
        </w:rPr>
        <w:t xml:space="preserve"> можно рассматривать в качестве наиболее организованных типов насилия. Другими примерами могут служить ра</w:t>
      </w:r>
      <w:r w:rsidR="005677CA" w:rsidRPr="00F62B54">
        <w:rPr>
          <w:rFonts w:ascii="Times New Roman" w:hAnsi="Times New Roman" w:cs="Times New Roman"/>
        </w:rPr>
        <w:t>совые или религиозные конфликты, происходящие среди групп</w:t>
      </w:r>
      <w:r w:rsidR="00C10F75" w:rsidRPr="00F62B54">
        <w:rPr>
          <w:rFonts w:ascii="Times New Roman" w:hAnsi="Times New Roman" w:cs="Times New Roman"/>
        </w:rPr>
        <w:t>, а также массовое насилие.</w:t>
      </w:r>
    </w:p>
    <w:p w:rsidR="009268B9" w:rsidRPr="00F62B54" w:rsidRDefault="009268B9" w:rsidP="00CF3A90">
      <w:pPr>
        <w:ind w:firstLine="709"/>
        <w:jc w:val="both"/>
        <w:rPr>
          <w:rFonts w:ascii="Times New Roman" w:hAnsi="Times New Roman" w:cs="Times New Roman"/>
        </w:rPr>
      </w:pPr>
    </w:p>
    <w:p w:rsidR="006D130C" w:rsidRPr="00F62B54" w:rsidRDefault="006D130C" w:rsidP="0072744C">
      <w:pPr>
        <w:pStyle w:val="a9"/>
        <w:numPr>
          <w:ilvl w:val="0"/>
          <w:numId w:val="15"/>
        </w:numPr>
        <w:tabs>
          <w:tab w:val="left" w:pos="1134"/>
        </w:tabs>
        <w:jc w:val="both"/>
        <w:rPr>
          <w:rFonts w:ascii="Times New Roman" w:hAnsi="Times New Roman" w:cs="Times New Roman"/>
          <w:b/>
        </w:rPr>
      </w:pPr>
      <w:r w:rsidRPr="00F62B54">
        <w:rPr>
          <w:rFonts w:ascii="Times New Roman" w:hAnsi="Times New Roman" w:cs="Times New Roman"/>
          <w:b/>
        </w:rPr>
        <w:t>Формы социального насилия</w:t>
      </w:r>
    </w:p>
    <w:p w:rsidR="00477B9A" w:rsidRPr="00F62B54" w:rsidRDefault="00477B9A" w:rsidP="00CF3A90">
      <w:pPr>
        <w:ind w:firstLine="709"/>
        <w:jc w:val="both"/>
        <w:rPr>
          <w:rFonts w:ascii="Times New Roman" w:hAnsi="Times New Roman" w:cs="Times New Roman"/>
        </w:rPr>
      </w:pPr>
      <w:proofErr w:type="gramStart"/>
      <w:r w:rsidRPr="00F62B54">
        <w:rPr>
          <w:rFonts w:ascii="Times New Roman" w:hAnsi="Times New Roman" w:cs="Times New Roman"/>
        </w:rPr>
        <w:t>Социальную структуру общества обычно изображают в виде пирамиды, верхнюю, меньшую часть которой составляет «элита» общества (властная, экономическая, финансовая, военная, религиозная).</w:t>
      </w:r>
      <w:proofErr w:type="gramEnd"/>
      <w:r w:rsidRPr="00F62B54">
        <w:rPr>
          <w:rFonts w:ascii="Times New Roman" w:hAnsi="Times New Roman" w:cs="Times New Roman"/>
        </w:rPr>
        <w:t xml:space="preserve"> Средняя – самая значительная по объему часть – «средний класс». В основании пирамиды, в ее нижней части </w:t>
      </w:r>
      <w:r w:rsidRPr="00F62B54">
        <w:rPr>
          <w:rFonts w:ascii="Times New Roman" w:hAnsi="Times New Roman" w:cs="Times New Roman"/>
        </w:rPr>
        <w:lastRenderedPageBreak/>
        <w:t>располагаются низшие слои (малоквалифицированные и неквалифицированные рабочие, сельскохозяйственные наемные работники и т.</w:t>
      </w:r>
      <w:r w:rsidR="00A11628" w:rsidRPr="00F62B54">
        <w:rPr>
          <w:rFonts w:ascii="Times New Roman" w:hAnsi="Times New Roman" w:cs="Times New Roman"/>
        </w:rPr>
        <w:t xml:space="preserve"> </w:t>
      </w:r>
      <w:r w:rsidRPr="00F62B54">
        <w:rPr>
          <w:rFonts w:ascii="Times New Roman" w:hAnsi="Times New Roman" w:cs="Times New Roman"/>
        </w:rPr>
        <w:t>п.).</w:t>
      </w:r>
    </w:p>
    <w:p w:rsidR="006D130C" w:rsidRPr="00F62B54" w:rsidRDefault="00477B9A" w:rsidP="00CF3A90">
      <w:pPr>
        <w:ind w:firstLine="709"/>
        <w:jc w:val="both"/>
        <w:rPr>
          <w:rFonts w:ascii="Times New Roman" w:hAnsi="Times New Roman" w:cs="Times New Roman"/>
        </w:rPr>
      </w:pPr>
      <w:r w:rsidRPr="00F62B54">
        <w:rPr>
          <w:rFonts w:ascii="Times New Roman" w:hAnsi="Times New Roman" w:cs="Times New Roman"/>
        </w:rPr>
        <w:t xml:space="preserve">За пределами официальной социальной структуры находятся </w:t>
      </w:r>
      <w:r w:rsidR="009D2D33" w:rsidRPr="00F62B54">
        <w:rPr>
          <w:rFonts w:ascii="Times New Roman" w:hAnsi="Times New Roman" w:cs="Times New Roman"/>
        </w:rPr>
        <w:t xml:space="preserve">аутсайдеры, изгои, маргиналы (бездомные, длительное время </w:t>
      </w:r>
      <w:r w:rsidRPr="00F62B54">
        <w:rPr>
          <w:rFonts w:ascii="Times New Roman" w:hAnsi="Times New Roman" w:cs="Times New Roman"/>
        </w:rPr>
        <w:t>безработные, лица, страдающие алкоголизмом, нарком</w:t>
      </w:r>
      <w:r w:rsidR="009D2D33" w:rsidRPr="00F62B54">
        <w:rPr>
          <w:rFonts w:ascii="Times New Roman" w:hAnsi="Times New Roman" w:cs="Times New Roman"/>
        </w:rPr>
        <w:t>анией</w:t>
      </w:r>
      <w:r w:rsidRPr="00F62B54">
        <w:rPr>
          <w:rFonts w:ascii="Times New Roman" w:hAnsi="Times New Roman" w:cs="Times New Roman"/>
        </w:rPr>
        <w:t xml:space="preserve"> и т.</w:t>
      </w:r>
      <w:r w:rsidR="00A11628" w:rsidRPr="00F62B54">
        <w:rPr>
          <w:rFonts w:ascii="Times New Roman" w:hAnsi="Times New Roman" w:cs="Times New Roman"/>
        </w:rPr>
        <w:t xml:space="preserve"> </w:t>
      </w:r>
      <w:r w:rsidRPr="00F62B54">
        <w:rPr>
          <w:rFonts w:ascii="Times New Roman" w:hAnsi="Times New Roman" w:cs="Times New Roman"/>
        </w:rPr>
        <w:t>п.). Чем ближе к верхушке пирамиды</w:t>
      </w:r>
      <w:r w:rsidR="00296290" w:rsidRPr="00F62B54">
        <w:rPr>
          <w:rFonts w:ascii="Times New Roman" w:hAnsi="Times New Roman" w:cs="Times New Roman"/>
          <w:lang w:val="uk-UA"/>
        </w:rPr>
        <w:t xml:space="preserve"> </w:t>
      </w:r>
      <w:r w:rsidRPr="00F62B54">
        <w:rPr>
          <w:rFonts w:ascii="Times New Roman" w:hAnsi="Times New Roman" w:cs="Times New Roman"/>
        </w:rPr>
        <w:t>располагаются позиция и зани</w:t>
      </w:r>
      <w:r w:rsidR="009D2D33" w:rsidRPr="00F62B54">
        <w:rPr>
          <w:rFonts w:ascii="Times New Roman" w:hAnsi="Times New Roman" w:cs="Times New Roman"/>
        </w:rPr>
        <w:t xml:space="preserve">мающий ее человек, тем больше у </w:t>
      </w:r>
      <w:r w:rsidRPr="00F62B54">
        <w:rPr>
          <w:rFonts w:ascii="Times New Roman" w:hAnsi="Times New Roman" w:cs="Times New Roman"/>
        </w:rPr>
        <w:t>него возможностей удовлетворя</w:t>
      </w:r>
      <w:r w:rsidR="009D2D33" w:rsidRPr="00F62B54">
        <w:rPr>
          <w:rFonts w:ascii="Times New Roman" w:hAnsi="Times New Roman" w:cs="Times New Roman"/>
        </w:rPr>
        <w:t xml:space="preserve">ть свои потребности, чем дальше </w:t>
      </w:r>
      <w:r w:rsidRPr="00F62B54">
        <w:rPr>
          <w:rFonts w:ascii="Times New Roman" w:hAnsi="Times New Roman" w:cs="Times New Roman"/>
        </w:rPr>
        <w:t>от вершины и ближе к основанию, тем меньше таких возможностей. При этом распределение людей по тем или иным социальным позициям обусловлено, прежде всего, независящими от них</w:t>
      </w:r>
      <w:r w:rsidR="00A40F70">
        <w:rPr>
          <w:rFonts w:ascii="Times New Roman" w:hAnsi="Times New Roman" w:cs="Times New Roman"/>
        </w:rPr>
        <w:t xml:space="preserve"> обстоятельствами – </w:t>
      </w:r>
      <w:r w:rsidR="009D2D33" w:rsidRPr="00F62B54">
        <w:rPr>
          <w:rFonts w:ascii="Times New Roman" w:hAnsi="Times New Roman" w:cs="Times New Roman"/>
        </w:rPr>
        <w:t xml:space="preserve">принадлежностью к определенному классу, группе, </w:t>
      </w:r>
      <w:r w:rsidR="00A40F70" w:rsidRPr="00A40F70">
        <w:rPr>
          <w:rFonts w:ascii="Times New Roman" w:hAnsi="Times New Roman" w:cs="Times New Roman"/>
        </w:rPr>
        <w:t xml:space="preserve">социальным происхождением </w:t>
      </w:r>
      <w:r w:rsidR="009D2D33" w:rsidRPr="00F62B54">
        <w:rPr>
          <w:rFonts w:ascii="Times New Roman" w:hAnsi="Times New Roman" w:cs="Times New Roman"/>
        </w:rPr>
        <w:t>и</w:t>
      </w:r>
      <w:r w:rsidR="00A40F70">
        <w:rPr>
          <w:rFonts w:ascii="Times New Roman" w:hAnsi="Times New Roman" w:cs="Times New Roman"/>
        </w:rPr>
        <w:t>,</w:t>
      </w:r>
      <w:r w:rsidR="009D2D33" w:rsidRPr="00F62B54">
        <w:rPr>
          <w:rFonts w:ascii="Times New Roman" w:hAnsi="Times New Roman" w:cs="Times New Roman"/>
        </w:rPr>
        <w:t xml:space="preserve"> лишь во вторую очередь – личными способностями, талантом.</w:t>
      </w:r>
    </w:p>
    <w:p w:rsidR="004C1C87" w:rsidRPr="00F62B54" w:rsidRDefault="004C1C87" w:rsidP="00CF3A90">
      <w:pPr>
        <w:ind w:firstLine="709"/>
        <w:jc w:val="both"/>
        <w:rPr>
          <w:rFonts w:ascii="Times New Roman" w:hAnsi="Times New Roman" w:cs="Times New Roman"/>
        </w:rPr>
      </w:pPr>
      <w:r w:rsidRPr="00F62B54">
        <w:rPr>
          <w:rFonts w:ascii="Times New Roman" w:hAnsi="Times New Roman" w:cs="Times New Roman"/>
        </w:rPr>
        <w:t>Социально</w:t>
      </w:r>
      <w:r w:rsidR="004E1928" w:rsidRPr="00F62B54">
        <w:rPr>
          <w:rFonts w:ascii="Times New Roman" w:hAnsi="Times New Roman" w:cs="Times New Roman"/>
        </w:rPr>
        <w:t>-</w:t>
      </w:r>
      <w:r w:rsidRPr="00F62B54">
        <w:rPr>
          <w:rFonts w:ascii="Times New Roman" w:hAnsi="Times New Roman" w:cs="Times New Roman"/>
        </w:rPr>
        <w:t>экономическое неравенство общества появилось как следствие общественного разделения труда, которое в целом – прогрессивный процесс. Однако прогрессирующее разделение труда влечет и негативные последствия. Неодинаковое положение социальных классов, слоев и групп в системе общественных</w:t>
      </w:r>
      <w:r w:rsidR="00296290" w:rsidRPr="00F62B54">
        <w:rPr>
          <w:rFonts w:ascii="Times New Roman" w:hAnsi="Times New Roman" w:cs="Times New Roman"/>
          <w:lang w:val="uk-UA"/>
        </w:rPr>
        <w:t xml:space="preserve"> </w:t>
      </w:r>
      <w:r w:rsidRPr="00F62B54">
        <w:rPr>
          <w:rFonts w:ascii="Times New Roman" w:hAnsi="Times New Roman" w:cs="Times New Roman"/>
        </w:rPr>
        <w:t>отношений, в социальной структуре общества обусловливает социально</w:t>
      </w:r>
      <w:r w:rsidR="004E1928" w:rsidRPr="00F62B54">
        <w:rPr>
          <w:rFonts w:ascii="Times New Roman" w:hAnsi="Times New Roman" w:cs="Times New Roman"/>
        </w:rPr>
        <w:t>-</w:t>
      </w:r>
      <w:r w:rsidRPr="00F62B54">
        <w:rPr>
          <w:rFonts w:ascii="Times New Roman" w:hAnsi="Times New Roman" w:cs="Times New Roman"/>
        </w:rPr>
        <w:t>экономическое неравенство, различия в реальных возможностях</w:t>
      </w:r>
      <w:r w:rsidR="00296290" w:rsidRPr="00F62B54">
        <w:rPr>
          <w:rFonts w:ascii="Times New Roman" w:hAnsi="Times New Roman" w:cs="Times New Roman"/>
          <w:lang w:val="uk-UA"/>
        </w:rPr>
        <w:t xml:space="preserve"> </w:t>
      </w:r>
      <w:r w:rsidRPr="00F62B54">
        <w:rPr>
          <w:rFonts w:ascii="Times New Roman" w:hAnsi="Times New Roman" w:cs="Times New Roman"/>
        </w:rPr>
        <w:t>удовлетворить свои потребности. Это</w:t>
      </w:r>
      <w:r w:rsidR="002F7D7A" w:rsidRPr="00F62B54">
        <w:rPr>
          <w:rFonts w:ascii="Times New Roman" w:hAnsi="Times New Roman" w:cs="Times New Roman"/>
        </w:rPr>
        <w:t xml:space="preserve"> не может не порождать зависть, </w:t>
      </w:r>
      <w:r w:rsidRPr="00F62B54">
        <w:rPr>
          <w:rFonts w:ascii="Times New Roman" w:hAnsi="Times New Roman" w:cs="Times New Roman"/>
        </w:rPr>
        <w:t>социальные конфликты, протестные реакции, ненависть, принимающие форму различных девиаций, включая насилие</w:t>
      </w:r>
      <w:r w:rsidR="002F7D7A" w:rsidRPr="00F62B54">
        <w:rPr>
          <w:rFonts w:ascii="Times New Roman" w:hAnsi="Times New Roman" w:cs="Times New Roman"/>
        </w:rPr>
        <w:t>.</w:t>
      </w:r>
    </w:p>
    <w:p w:rsidR="002F7D7A" w:rsidRPr="00F62B54" w:rsidRDefault="002A4119" w:rsidP="00CF3A90">
      <w:pPr>
        <w:ind w:firstLine="709"/>
        <w:jc w:val="both"/>
        <w:rPr>
          <w:rFonts w:ascii="Times New Roman" w:hAnsi="Times New Roman" w:cs="Times New Roman"/>
        </w:rPr>
      </w:pPr>
      <w:r w:rsidRPr="00F62B54">
        <w:rPr>
          <w:rFonts w:ascii="Times New Roman" w:hAnsi="Times New Roman" w:cs="Times New Roman"/>
        </w:rPr>
        <w:t>На роль социально</w:t>
      </w:r>
      <w:r w:rsidR="004E1928" w:rsidRPr="00F62B54">
        <w:rPr>
          <w:rFonts w:ascii="Times New Roman" w:hAnsi="Times New Roman" w:cs="Times New Roman"/>
        </w:rPr>
        <w:t>-</w:t>
      </w:r>
      <w:r w:rsidRPr="00F62B54">
        <w:rPr>
          <w:rFonts w:ascii="Times New Roman" w:hAnsi="Times New Roman" w:cs="Times New Roman"/>
        </w:rPr>
        <w:t>экономического неравенства в генезисе преступности, обращали вниман</w:t>
      </w:r>
      <w:r w:rsidR="00813EFC" w:rsidRPr="00F62B54">
        <w:rPr>
          <w:rFonts w:ascii="Times New Roman" w:hAnsi="Times New Roman" w:cs="Times New Roman"/>
        </w:rPr>
        <w:t>ие еще в XIX ст</w:t>
      </w:r>
      <w:r w:rsidR="00724967" w:rsidRPr="00F62B54">
        <w:rPr>
          <w:rFonts w:ascii="Times New Roman" w:hAnsi="Times New Roman" w:cs="Times New Roman"/>
        </w:rPr>
        <w:t>. Так, по мнению Ф. </w:t>
      </w:r>
      <w:proofErr w:type="spellStart"/>
      <w:r w:rsidRPr="00F62B54">
        <w:rPr>
          <w:rFonts w:ascii="Times New Roman" w:hAnsi="Times New Roman" w:cs="Times New Roman"/>
        </w:rPr>
        <w:t>Турати</w:t>
      </w:r>
      <w:proofErr w:type="spellEnd"/>
      <w:r w:rsidRPr="00F62B54">
        <w:rPr>
          <w:rFonts w:ascii="Times New Roman" w:hAnsi="Times New Roman" w:cs="Times New Roman"/>
        </w:rPr>
        <w:t xml:space="preserve">, «классовые неравенства в обществе </w:t>
      </w:r>
      <w:proofErr w:type="gramStart"/>
      <w:r w:rsidRPr="00F62B54">
        <w:rPr>
          <w:rFonts w:ascii="Times New Roman" w:hAnsi="Times New Roman" w:cs="Times New Roman"/>
        </w:rPr>
        <w:t>служат источником преступлений… Общество со своими неравенствами само являе</w:t>
      </w:r>
      <w:r w:rsidR="00820319" w:rsidRPr="00F62B54">
        <w:rPr>
          <w:rFonts w:ascii="Times New Roman" w:hAnsi="Times New Roman" w:cs="Times New Roman"/>
        </w:rPr>
        <w:t>тся</w:t>
      </w:r>
      <w:proofErr w:type="gramEnd"/>
      <w:r w:rsidR="00820319" w:rsidRPr="00F62B54">
        <w:rPr>
          <w:rFonts w:ascii="Times New Roman" w:hAnsi="Times New Roman" w:cs="Times New Roman"/>
        </w:rPr>
        <w:t xml:space="preserve"> соучастником преступлений» </w:t>
      </w:r>
      <w:r w:rsidR="003C0AC9" w:rsidRPr="00F62B54">
        <w:rPr>
          <w:rFonts w:ascii="Times New Roman" w:hAnsi="Times New Roman" w:cs="Times New Roman"/>
        </w:rPr>
        <w:t>[16</w:t>
      </w:r>
      <w:r w:rsidR="00724967" w:rsidRPr="00F62B54">
        <w:rPr>
          <w:rFonts w:ascii="Times New Roman" w:hAnsi="Times New Roman" w:cs="Times New Roman"/>
        </w:rPr>
        <w:t>,</w:t>
      </w:r>
      <w:r w:rsidR="00820319" w:rsidRPr="00F62B54">
        <w:rPr>
          <w:rFonts w:ascii="Times New Roman" w:hAnsi="Times New Roman" w:cs="Times New Roman"/>
        </w:rPr>
        <w:t xml:space="preserve"> с. 111]</w:t>
      </w:r>
      <w:r w:rsidR="000724B0">
        <w:rPr>
          <w:rFonts w:ascii="Times New Roman" w:hAnsi="Times New Roman" w:cs="Times New Roman"/>
        </w:rPr>
        <w:t>. А. </w:t>
      </w:r>
      <w:proofErr w:type="spellStart"/>
      <w:r w:rsidRPr="00F62B54">
        <w:rPr>
          <w:rFonts w:ascii="Times New Roman" w:hAnsi="Times New Roman" w:cs="Times New Roman"/>
        </w:rPr>
        <w:t>Принс</w:t>
      </w:r>
      <w:proofErr w:type="spellEnd"/>
      <w:r w:rsidRPr="00F62B54">
        <w:rPr>
          <w:rFonts w:ascii="Times New Roman" w:hAnsi="Times New Roman" w:cs="Times New Roman"/>
        </w:rPr>
        <w:t xml:space="preserve"> «главной причиной преступности считает современную систему распределения богатства с ее контрастом между крайней ни</w:t>
      </w:r>
      <w:r w:rsidR="004E2536" w:rsidRPr="00F62B54">
        <w:rPr>
          <w:rFonts w:ascii="Times New Roman" w:hAnsi="Times New Roman" w:cs="Times New Roman"/>
        </w:rPr>
        <w:t>щетой и огромными богатствами» [</w:t>
      </w:r>
      <w:r w:rsidR="003C0AC9" w:rsidRPr="00F62B54">
        <w:rPr>
          <w:rFonts w:ascii="Times New Roman" w:hAnsi="Times New Roman" w:cs="Times New Roman"/>
        </w:rPr>
        <w:t>16</w:t>
      </w:r>
      <w:r w:rsidR="00724967" w:rsidRPr="00F62B54">
        <w:rPr>
          <w:rFonts w:ascii="Times New Roman" w:hAnsi="Times New Roman" w:cs="Times New Roman"/>
        </w:rPr>
        <w:t>,</w:t>
      </w:r>
      <w:r w:rsidR="004E2536" w:rsidRPr="00F62B54">
        <w:rPr>
          <w:rFonts w:ascii="Times New Roman" w:hAnsi="Times New Roman" w:cs="Times New Roman"/>
        </w:rPr>
        <w:t xml:space="preserve"> с. 119]. С точки зрения А. </w:t>
      </w:r>
      <w:proofErr w:type="spellStart"/>
      <w:r w:rsidRPr="00F62B54">
        <w:rPr>
          <w:rFonts w:ascii="Times New Roman" w:hAnsi="Times New Roman" w:cs="Times New Roman"/>
        </w:rPr>
        <w:t>Кетле</w:t>
      </w:r>
      <w:proofErr w:type="spellEnd"/>
      <w:r w:rsidRPr="00F62B54">
        <w:rPr>
          <w:rFonts w:ascii="Times New Roman" w:hAnsi="Times New Roman" w:cs="Times New Roman"/>
        </w:rPr>
        <w:t xml:space="preserve">, «неравенство богатств там, где оно чувствуется сильнее, приводит к большему числу преступлений. Не бедность сама по себе, а быстрый переход от достатка к бедности, к невозможности </w:t>
      </w:r>
      <w:r w:rsidRPr="00F62B54">
        <w:rPr>
          <w:rFonts w:ascii="Times New Roman" w:hAnsi="Times New Roman" w:cs="Times New Roman"/>
        </w:rPr>
        <w:lastRenderedPageBreak/>
        <w:t>удовлетворить всех своих потребностей ведет к преступлению»</w:t>
      </w:r>
      <w:r w:rsidR="00A27F63">
        <w:rPr>
          <w:rFonts w:ascii="Times New Roman" w:hAnsi="Times New Roman" w:cs="Times New Roman"/>
        </w:rPr>
        <w:t> </w:t>
      </w:r>
      <w:r w:rsidR="004E2536" w:rsidRPr="00F62B54">
        <w:rPr>
          <w:rFonts w:ascii="Times New Roman" w:hAnsi="Times New Roman" w:cs="Times New Roman"/>
        </w:rPr>
        <w:t>[</w:t>
      </w:r>
      <w:r w:rsidR="003C0AC9" w:rsidRPr="00F62B54">
        <w:rPr>
          <w:rFonts w:ascii="Times New Roman" w:hAnsi="Times New Roman" w:cs="Times New Roman"/>
        </w:rPr>
        <w:t>16</w:t>
      </w:r>
      <w:r w:rsidR="00724967" w:rsidRPr="00F62B54">
        <w:rPr>
          <w:rFonts w:ascii="Times New Roman" w:hAnsi="Times New Roman" w:cs="Times New Roman"/>
        </w:rPr>
        <w:t>,</w:t>
      </w:r>
      <w:r w:rsidR="004E2536" w:rsidRPr="00F62B54">
        <w:rPr>
          <w:rFonts w:ascii="Times New Roman" w:hAnsi="Times New Roman" w:cs="Times New Roman"/>
        </w:rPr>
        <w:t xml:space="preserve"> с. 375].</w:t>
      </w:r>
    </w:p>
    <w:p w:rsidR="00A83C2E" w:rsidRPr="00F62B54" w:rsidRDefault="004F3432" w:rsidP="00CF3A90">
      <w:pPr>
        <w:ind w:firstLine="709"/>
        <w:jc w:val="both"/>
        <w:rPr>
          <w:rFonts w:ascii="Times New Roman" w:hAnsi="Times New Roman" w:cs="Times New Roman"/>
        </w:rPr>
      </w:pPr>
      <w:r w:rsidRPr="00F62B54">
        <w:rPr>
          <w:rFonts w:ascii="Times New Roman" w:hAnsi="Times New Roman" w:cs="Times New Roman"/>
        </w:rPr>
        <w:t xml:space="preserve">Главным в генезисе насилия (вообще </w:t>
      </w:r>
      <w:proofErr w:type="spellStart"/>
      <w:r w:rsidRPr="00F62B54">
        <w:rPr>
          <w:rFonts w:ascii="Times New Roman" w:hAnsi="Times New Roman" w:cs="Times New Roman"/>
        </w:rPr>
        <w:t>девиантности</w:t>
      </w:r>
      <w:proofErr w:type="spellEnd"/>
      <w:r w:rsidRPr="00F62B54">
        <w:rPr>
          <w:rFonts w:ascii="Times New Roman" w:hAnsi="Times New Roman" w:cs="Times New Roman"/>
        </w:rPr>
        <w:t>) является не сам по себе уровень удовлетворения потребностей, а степень различий в возможностях их удовлетворения для различных социальных групп. Зависть, неудовлетворенность, понимание самой возможности жить лучше приходят лишь в сравнении. На это обращал внимание еще К. Маркс: «Как бы ни был мал</w:t>
      </w:r>
      <w:r w:rsidR="00516BCE" w:rsidRPr="00F62B54">
        <w:rPr>
          <w:rFonts w:ascii="Times New Roman" w:hAnsi="Times New Roman" w:cs="Times New Roman"/>
        </w:rPr>
        <w:t xml:space="preserve"> </w:t>
      </w:r>
      <w:r w:rsidRPr="00F62B54">
        <w:rPr>
          <w:rFonts w:ascii="Times New Roman" w:hAnsi="Times New Roman" w:cs="Times New Roman"/>
        </w:rPr>
        <w:t>какой</w:t>
      </w:r>
      <w:r w:rsidR="004E1928" w:rsidRPr="00F62B54">
        <w:rPr>
          <w:rFonts w:ascii="Times New Roman" w:hAnsi="Times New Roman" w:cs="Times New Roman"/>
        </w:rPr>
        <w:t>-</w:t>
      </w:r>
      <w:r w:rsidRPr="00F62B54">
        <w:rPr>
          <w:rFonts w:ascii="Times New Roman" w:hAnsi="Times New Roman" w:cs="Times New Roman"/>
        </w:rPr>
        <w:t>нибудь дом, но, пока окружающие его дома точно также малы, он удовлетворяет всем предъявляемым к жилищу общественным требованиям. Но если рядом с маленьким домиком</w:t>
      </w:r>
      <w:r w:rsidR="00296290" w:rsidRPr="00F62B54">
        <w:rPr>
          <w:rFonts w:ascii="Times New Roman" w:hAnsi="Times New Roman" w:cs="Times New Roman"/>
          <w:lang w:val="uk-UA"/>
        </w:rPr>
        <w:t xml:space="preserve"> </w:t>
      </w:r>
      <w:r w:rsidRPr="00F62B54">
        <w:rPr>
          <w:rFonts w:ascii="Times New Roman" w:hAnsi="Times New Roman" w:cs="Times New Roman"/>
        </w:rPr>
        <w:t>вырастает дворец, то домик съеживается до размеров жалкой хижины». Более того, «как бы ни увеличивались размеры домика с прогрессом цивилизации, но если соседний дворец увеличивается в одинаковой или же еще в большей степени, обитатель</w:t>
      </w:r>
      <w:r w:rsidR="00296290" w:rsidRPr="00F62B54">
        <w:rPr>
          <w:rFonts w:ascii="Times New Roman" w:hAnsi="Times New Roman" w:cs="Times New Roman"/>
          <w:lang w:val="uk-UA"/>
        </w:rPr>
        <w:t xml:space="preserve"> </w:t>
      </w:r>
      <w:r w:rsidRPr="00F62B54">
        <w:rPr>
          <w:rFonts w:ascii="Times New Roman" w:hAnsi="Times New Roman" w:cs="Times New Roman"/>
        </w:rPr>
        <w:t>сравнительно маленького домика будет чувствовать себя в своих четырех стенах еще более неуютно, все более неудовлетворенно, все более приниженно» [</w:t>
      </w:r>
      <w:r w:rsidR="003C0AC9" w:rsidRPr="00F62B54">
        <w:rPr>
          <w:rFonts w:ascii="Times New Roman" w:hAnsi="Times New Roman" w:cs="Times New Roman"/>
        </w:rPr>
        <w:t>32</w:t>
      </w:r>
      <w:r w:rsidR="00A63574" w:rsidRPr="00F62B54">
        <w:rPr>
          <w:rFonts w:ascii="Times New Roman" w:hAnsi="Times New Roman" w:cs="Times New Roman"/>
        </w:rPr>
        <w:t>, с. </w:t>
      </w:r>
      <w:r w:rsidRPr="00F62B54">
        <w:rPr>
          <w:rFonts w:ascii="Times New Roman" w:hAnsi="Times New Roman" w:cs="Times New Roman"/>
        </w:rPr>
        <w:t>646]</w:t>
      </w:r>
      <w:r w:rsidR="00FB3470" w:rsidRPr="00F62B54">
        <w:rPr>
          <w:rFonts w:ascii="Times New Roman" w:hAnsi="Times New Roman" w:cs="Times New Roman"/>
        </w:rPr>
        <w:t>.</w:t>
      </w:r>
    </w:p>
    <w:p w:rsidR="00FB3470" w:rsidRPr="00F62B54" w:rsidRDefault="00FB3470" w:rsidP="00CF3A90">
      <w:pPr>
        <w:ind w:firstLine="709"/>
        <w:jc w:val="both"/>
        <w:rPr>
          <w:rFonts w:ascii="Times New Roman" w:hAnsi="Times New Roman" w:cs="Times New Roman"/>
        </w:rPr>
      </w:pPr>
      <w:r w:rsidRPr="00F62B54">
        <w:rPr>
          <w:rFonts w:ascii="Times New Roman" w:hAnsi="Times New Roman" w:cs="Times New Roman"/>
        </w:rPr>
        <w:t>Социальная неудовлетворенность и попытки ее преодолеть, в том числе – незаконным путем, порождается не столько абсолютными возможностями удовлетворить потребности, сколько относительными – по сравнению с другими социальными слоями, группами, классами (соседями!). Поэтому в периоды общенациональных потрясений (экономические кризисы, войны), когда большинство населения «уравнивалось» перед лицом общей опасности, наблюдалось снижение уровня преступности и самоубийств [</w:t>
      </w:r>
      <w:r w:rsidR="003C0AC9" w:rsidRPr="00F62B54">
        <w:rPr>
          <w:rFonts w:ascii="Times New Roman" w:hAnsi="Times New Roman" w:cs="Times New Roman"/>
        </w:rPr>
        <w:t>16</w:t>
      </w:r>
      <w:r w:rsidR="00A63574" w:rsidRPr="00F62B54">
        <w:rPr>
          <w:rFonts w:ascii="Times New Roman" w:hAnsi="Times New Roman" w:cs="Times New Roman"/>
        </w:rPr>
        <w:t>, с. 306–</w:t>
      </w:r>
      <w:r w:rsidRPr="00F62B54">
        <w:rPr>
          <w:rFonts w:ascii="Times New Roman" w:hAnsi="Times New Roman" w:cs="Times New Roman"/>
        </w:rPr>
        <w:t>310]</w:t>
      </w:r>
      <w:r w:rsidR="00A673C5" w:rsidRPr="00F62B54">
        <w:rPr>
          <w:rFonts w:ascii="Times New Roman" w:hAnsi="Times New Roman" w:cs="Times New Roman"/>
        </w:rPr>
        <w:t>.</w:t>
      </w:r>
    </w:p>
    <w:p w:rsidR="00A673C5" w:rsidRPr="00F62B54" w:rsidRDefault="00A673C5" w:rsidP="00CF3A90">
      <w:pPr>
        <w:ind w:firstLine="709"/>
        <w:jc w:val="both"/>
        <w:rPr>
          <w:rFonts w:ascii="Times New Roman" w:hAnsi="Times New Roman" w:cs="Times New Roman"/>
        </w:rPr>
      </w:pPr>
      <w:r w:rsidRPr="00F62B54">
        <w:rPr>
          <w:rFonts w:ascii="Times New Roman" w:hAnsi="Times New Roman" w:cs="Times New Roman"/>
        </w:rPr>
        <w:t>В генезисе насилия особую роль играет неудовлетворенность именно социальных потребностей – в престиже, статусе, самоут</w:t>
      </w:r>
      <w:r w:rsidR="00674D6D" w:rsidRPr="00F62B54">
        <w:rPr>
          <w:rFonts w:ascii="Times New Roman" w:hAnsi="Times New Roman" w:cs="Times New Roman"/>
        </w:rPr>
        <w:t xml:space="preserve">верждении </w:t>
      </w:r>
      <w:r w:rsidRPr="00F62B54">
        <w:rPr>
          <w:rFonts w:ascii="Times New Roman" w:hAnsi="Times New Roman" w:cs="Times New Roman"/>
        </w:rPr>
        <w:t>в творчестве. Насилие чаще других нежелательных для общества форм деятельности выступает «средством» самоутверждения, когда в силу различных причин недоступны общественно полезные, творческие способы самоутверждения («Комплекс Герострата»).</w:t>
      </w:r>
    </w:p>
    <w:p w:rsidR="007F7638" w:rsidRPr="00F62B54" w:rsidRDefault="007F7638" w:rsidP="00CF3A90">
      <w:pPr>
        <w:ind w:firstLine="709"/>
        <w:jc w:val="both"/>
        <w:rPr>
          <w:rFonts w:ascii="Times New Roman" w:hAnsi="Times New Roman" w:cs="Times New Roman"/>
        </w:rPr>
      </w:pPr>
      <w:r w:rsidRPr="00F62B54">
        <w:rPr>
          <w:rFonts w:ascii="Times New Roman" w:hAnsi="Times New Roman" w:cs="Times New Roman"/>
        </w:rPr>
        <w:t>В целях лучшего понимания социальных причин насилия продолжим наш анализ.</w:t>
      </w:r>
    </w:p>
    <w:p w:rsidR="007F7638" w:rsidRPr="00F62B54" w:rsidRDefault="007F7638" w:rsidP="00CF3A90">
      <w:pPr>
        <w:ind w:firstLine="709"/>
        <w:jc w:val="both"/>
        <w:rPr>
          <w:rFonts w:ascii="Times New Roman" w:hAnsi="Times New Roman" w:cs="Times New Roman"/>
        </w:rPr>
      </w:pPr>
      <w:r w:rsidRPr="00F62B54">
        <w:rPr>
          <w:rFonts w:ascii="Times New Roman" w:hAnsi="Times New Roman" w:cs="Times New Roman"/>
        </w:rPr>
        <w:t xml:space="preserve">Исторически развивающаяся способность человека производить больше, чем это необходимо для </w:t>
      </w:r>
      <w:proofErr w:type="spellStart"/>
      <w:r w:rsidRPr="00F62B54">
        <w:rPr>
          <w:rFonts w:ascii="Times New Roman" w:hAnsi="Times New Roman" w:cs="Times New Roman"/>
        </w:rPr>
        <w:lastRenderedPageBreak/>
        <w:t>самовоспроизводства</w:t>
      </w:r>
      <w:proofErr w:type="spellEnd"/>
      <w:r w:rsidRPr="00F62B54">
        <w:rPr>
          <w:rFonts w:ascii="Times New Roman" w:hAnsi="Times New Roman" w:cs="Times New Roman"/>
        </w:rPr>
        <w:t>, роста населения, производительности труда, потребностей приводит к общественному разделению труда. Значение общественного разделения труда в истории человечества трудно переоценить. Благодаря разделению труда и основанной на нем специализации стали возможны достижения материального и духовного производства, составившие золотой фонд цивилизации и основу обществе</w:t>
      </w:r>
      <w:r w:rsidR="00DD3CBF" w:rsidRPr="00F62B54">
        <w:rPr>
          <w:rFonts w:ascii="Times New Roman" w:hAnsi="Times New Roman" w:cs="Times New Roman"/>
        </w:rPr>
        <w:t>нно-</w:t>
      </w:r>
      <w:r w:rsidR="001B46AF" w:rsidRPr="00F62B54">
        <w:rPr>
          <w:rFonts w:ascii="Times New Roman" w:hAnsi="Times New Roman" w:cs="Times New Roman"/>
        </w:rPr>
        <w:t>экономического и научно</w:t>
      </w:r>
      <w:r w:rsidR="004E1928" w:rsidRPr="00F62B54">
        <w:rPr>
          <w:rFonts w:ascii="Times New Roman" w:hAnsi="Times New Roman" w:cs="Times New Roman"/>
        </w:rPr>
        <w:t>-</w:t>
      </w:r>
      <w:r w:rsidRPr="00F62B54">
        <w:rPr>
          <w:rFonts w:ascii="Times New Roman" w:hAnsi="Times New Roman" w:cs="Times New Roman"/>
        </w:rPr>
        <w:t>технического прогресса.</w:t>
      </w:r>
    </w:p>
    <w:p w:rsidR="007F7638" w:rsidRPr="00F62B54" w:rsidRDefault="007F7638" w:rsidP="00CF3A90">
      <w:pPr>
        <w:ind w:firstLine="709"/>
        <w:jc w:val="both"/>
        <w:rPr>
          <w:rFonts w:ascii="Times New Roman" w:hAnsi="Times New Roman" w:cs="Times New Roman"/>
        </w:rPr>
      </w:pPr>
      <w:r w:rsidRPr="00F62B54">
        <w:rPr>
          <w:rFonts w:ascii="Times New Roman" w:hAnsi="Times New Roman" w:cs="Times New Roman"/>
        </w:rPr>
        <w:t>Социальная дифференциация как следствие углубляющегося разделения труда была и остается объективно прогрессивным процессом. Вместе с тем, как все в этом мире, она влечет негативные последствия (которые, в свою очередь, служили стимулом прогрессивных изменений как результата «разрешения» противоречий). Так, неодинаковое положение классов и социальных групп в системе общественных (и прежде всего – производственных) отношений, в социальной структуре общества, обусловливает социальное неравенство, различия в реальных возможностях удовлетворять свои потребности.</w:t>
      </w:r>
    </w:p>
    <w:p w:rsidR="007F7638" w:rsidRPr="00F62B54" w:rsidRDefault="007F7638" w:rsidP="00CF3A90">
      <w:pPr>
        <w:ind w:firstLine="709"/>
        <w:jc w:val="both"/>
        <w:rPr>
          <w:rFonts w:ascii="Times New Roman" w:hAnsi="Times New Roman" w:cs="Times New Roman"/>
        </w:rPr>
      </w:pPr>
      <w:r w:rsidRPr="00F62B54">
        <w:rPr>
          <w:rFonts w:ascii="Times New Roman" w:hAnsi="Times New Roman" w:cs="Times New Roman"/>
          <w:iCs/>
        </w:rPr>
        <w:t>Неизбежное социальное (статусное) и экономическое неравенство с неизбежностью обусловливают насилие как метод (способ) борьбы индивидов за повышение (сохранение) статуса и экономического положения.</w:t>
      </w:r>
    </w:p>
    <w:p w:rsidR="001C0C19" w:rsidRPr="00F62B54" w:rsidRDefault="007F7638" w:rsidP="00CF3A90">
      <w:pPr>
        <w:ind w:firstLine="709"/>
        <w:jc w:val="both"/>
        <w:rPr>
          <w:rFonts w:ascii="Times New Roman" w:hAnsi="Times New Roman" w:cs="Times New Roman"/>
        </w:rPr>
      </w:pPr>
      <w:proofErr w:type="gramStart"/>
      <w:r w:rsidRPr="00F62B54">
        <w:rPr>
          <w:rFonts w:ascii="Times New Roman" w:hAnsi="Times New Roman" w:cs="Times New Roman"/>
        </w:rPr>
        <w:t xml:space="preserve">Если насильственное разрешение конфликтов в первобытном обществе еще близко по своей природе агрессивному поведению животных, то с общественным разделением труда и сопровождающей его дифференциацией общества насилие все больше приобретает характер </w:t>
      </w:r>
      <w:r w:rsidRPr="00F62B54">
        <w:rPr>
          <w:rFonts w:ascii="Times New Roman" w:hAnsi="Times New Roman" w:cs="Times New Roman"/>
          <w:i/>
          <w:iCs/>
        </w:rPr>
        <w:t>социального</w:t>
      </w:r>
      <w:r w:rsidRPr="00F62B54">
        <w:rPr>
          <w:rFonts w:ascii="Times New Roman" w:hAnsi="Times New Roman" w:cs="Times New Roman"/>
        </w:rPr>
        <w:t xml:space="preserve"> – как способ «разрешения» общественных конфликтов и антагонизмов, принуждения некоторых классов (слоев, групп, каст) к деятельности, не соответствующей их интересам, как средство «разрешения» </w:t>
      </w:r>
      <w:proofErr w:type="spellStart"/>
      <w:r w:rsidRPr="00F62B54">
        <w:rPr>
          <w:rFonts w:ascii="Times New Roman" w:hAnsi="Times New Roman" w:cs="Times New Roman"/>
        </w:rPr>
        <w:t>межкультуральных</w:t>
      </w:r>
      <w:proofErr w:type="spellEnd"/>
      <w:r w:rsidRPr="00F62B54">
        <w:rPr>
          <w:rFonts w:ascii="Times New Roman" w:hAnsi="Times New Roman" w:cs="Times New Roman"/>
        </w:rPr>
        <w:t>, межэтнических, межконфессиональных, межличностных конфликтов.</w:t>
      </w:r>
      <w:proofErr w:type="gramEnd"/>
      <w:r w:rsidRPr="00F62B54">
        <w:rPr>
          <w:rFonts w:ascii="Times New Roman" w:hAnsi="Times New Roman" w:cs="Times New Roman"/>
        </w:rPr>
        <w:t xml:space="preserve"> И тогда социальное насилие становится как средством осуществления внешней (война) и внутренней (подавление бунтов, восстаний и революций, репрессии против классовых, идеологических или иных противников) политики государства, так и средством борьбы за власть (революция и контрреволюция)</w:t>
      </w:r>
      <w:r w:rsidR="00516BCE" w:rsidRPr="00F62B54">
        <w:rPr>
          <w:rFonts w:ascii="Times New Roman" w:hAnsi="Times New Roman" w:cs="Times New Roman"/>
        </w:rPr>
        <w:t xml:space="preserve"> </w:t>
      </w:r>
      <w:r w:rsidR="00674D6D" w:rsidRPr="00F62B54">
        <w:rPr>
          <w:rFonts w:ascii="Times New Roman" w:hAnsi="Times New Roman" w:cs="Times New Roman"/>
        </w:rPr>
        <w:t>[18,</w:t>
      </w:r>
      <w:r w:rsidRPr="00F62B54">
        <w:rPr>
          <w:rFonts w:ascii="Times New Roman" w:hAnsi="Times New Roman" w:cs="Times New Roman"/>
        </w:rPr>
        <w:t xml:space="preserve"> с. 15</w:t>
      </w:r>
      <w:r w:rsidR="00401923" w:rsidRPr="00F62B54">
        <w:rPr>
          <w:rFonts w:ascii="Times New Roman" w:hAnsi="Times New Roman" w:cs="Times New Roman"/>
        </w:rPr>
        <w:t>–</w:t>
      </w:r>
      <w:r w:rsidRPr="00F62B54">
        <w:rPr>
          <w:rFonts w:ascii="Times New Roman" w:hAnsi="Times New Roman" w:cs="Times New Roman"/>
        </w:rPr>
        <w:t>20].</w:t>
      </w:r>
    </w:p>
    <w:p w:rsidR="00C10F75" w:rsidRPr="00F62B54" w:rsidRDefault="0003616D" w:rsidP="00CF3A90">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lastRenderedPageBreak/>
        <w:t>Можно выделить такие формы социального насилия в современном обществе</w:t>
      </w:r>
      <w:r w:rsidR="004A4F77" w:rsidRPr="00F62B54">
        <w:rPr>
          <w:rFonts w:ascii="Times New Roman" w:eastAsia="Times New Roman" w:hAnsi="Times New Roman" w:cs="Times New Roman"/>
          <w:lang w:eastAsia="ru-RU"/>
        </w:rPr>
        <w:t>: ксенофобия</w:t>
      </w:r>
      <w:r w:rsidR="008A4E05" w:rsidRPr="00F62B54">
        <w:rPr>
          <w:rFonts w:ascii="Times New Roman" w:eastAsia="Times New Roman" w:hAnsi="Times New Roman" w:cs="Times New Roman"/>
          <w:lang w:eastAsia="ru-RU"/>
        </w:rPr>
        <w:t>, терроризм</w:t>
      </w:r>
      <w:r w:rsidR="008661E4" w:rsidRPr="00F62B54">
        <w:rPr>
          <w:rFonts w:ascii="Times New Roman" w:eastAsia="Times New Roman" w:hAnsi="Times New Roman" w:cs="Times New Roman"/>
          <w:lang w:eastAsia="ru-RU"/>
        </w:rPr>
        <w:t>, торговля людьми</w:t>
      </w:r>
      <w:r w:rsidR="003866ED" w:rsidRPr="00F62B54">
        <w:rPr>
          <w:rFonts w:ascii="Times New Roman" w:eastAsia="Times New Roman" w:hAnsi="Times New Roman" w:cs="Times New Roman"/>
          <w:lang w:eastAsia="ru-RU"/>
        </w:rPr>
        <w:t>.</w:t>
      </w:r>
    </w:p>
    <w:p w:rsidR="003866ED" w:rsidRPr="00F62B54" w:rsidRDefault="003866ED" w:rsidP="00CF3A90">
      <w:pPr>
        <w:ind w:firstLine="709"/>
        <w:jc w:val="both"/>
        <w:rPr>
          <w:rFonts w:ascii="Times New Roman" w:eastAsia="Times New Roman" w:hAnsi="Times New Roman" w:cs="Times New Roman"/>
          <w:lang w:eastAsia="ru-RU"/>
        </w:rPr>
      </w:pPr>
      <w:proofErr w:type="gramStart"/>
      <w:r w:rsidRPr="00F62B54">
        <w:rPr>
          <w:rFonts w:ascii="Times New Roman" w:eastAsia="Times New Roman" w:hAnsi="Times New Roman" w:cs="Times New Roman"/>
          <w:i/>
          <w:lang w:eastAsia="ru-RU"/>
        </w:rPr>
        <w:t>Ксенофобия</w:t>
      </w:r>
      <w:r w:rsidRPr="00F62B54">
        <w:rPr>
          <w:rFonts w:ascii="Times New Roman" w:eastAsia="Times New Roman" w:hAnsi="Times New Roman" w:cs="Times New Roman"/>
          <w:lang w:eastAsia="ru-RU"/>
        </w:rPr>
        <w:t xml:space="preserve"> (греч. «</w:t>
      </w:r>
      <w:proofErr w:type="spellStart"/>
      <w:r w:rsidRPr="00F62B54">
        <w:rPr>
          <w:rFonts w:ascii="Times New Roman" w:eastAsia="Times New Roman" w:hAnsi="Times New Roman" w:cs="Times New Roman"/>
          <w:lang w:eastAsia="ru-RU"/>
        </w:rPr>
        <w:t>xenos</w:t>
      </w:r>
      <w:proofErr w:type="spellEnd"/>
      <w:r w:rsidRPr="00F62B54">
        <w:rPr>
          <w:rFonts w:ascii="Times New Roman" w:eastAsia="Times New Roman" w:hAnsi="Times New Roman" w:cs="Times New Roman"/>
          <w:lang w:eastAsia="ru-RU"/>
        </w:rPr>
        <w:t>» – чужой и «</w:t>
      </w:r>
      <w:proofErr w:type="spellStart"/>
      <w:r w:rsidRPr="00F62B54">
        <w:rPr>
          <w:rFonts w:ascii="Times New Roman" w:eastAsia="Times New Roman" w:hAnsi="Times New Roman" w:cs="Times New Roman"/>
          <w:lang w:eastAsia="ru-RU"/>
        </w:rPr>
        <w:t>phobos</w:t>
      </w:r>
      <w:proofErr w:type="spellEnd"/>
      <w:r w:rsidRPr="00F62B54">
        <w:rPr>
          <w:rFonts w:ascii="Times New Roman" w:eastAsia="Times New Roman" w:hAnsi="Times New Roman" w:cs="Times New Roman"/>
          <w:lang w:eastAsia="ru-RU"/>
        </w:rPr>
        <w:t>» – страх, боязнь) – страх, опасение перед «чужим», «не своим».</w:t>
      </w:r>
      <w:proofErr w:type="gramEnd"/>
      <w:r w:rsidRPr="00F62B54">
        <w:rPr>
          <w:rFonts w:ascii="Times New Roman" w:eastAsia="Times New Roman" w:hAnsi="Times New Roman" w:cs="Times New Roman"/>
          <w:lang w:eastAsia="ru-RU"/>
        </w:rPr>
        <w:t xml:space="preserve"> А страх порождает неприятие, враждебное отношение, ненависть.</w:t>
      </w:r>
      <w:r w:rsidR="00087D78" w:rsidRPr="00F62B54">
        <w:rPr>
          <w:rFonts w:ascii="Times New Roman" w:eastAsia="Times New Roman" w:hAnsi="Times New Roman" w:cs="Times New Roman"/>
          <w:lang w:eastAsia="ru-RU"/>
        </w:rPr>
        <w:t xml:space="preserve"> С первых шагов человечества зародились подозрительность и нелюбовь к </w:t>
      </w:r>
      <w:r w:rsidR="000011F4" w:rsidRPr="00F62B54">
        <w:rPr>
          <w:rFonts w:ascii="Times New Roman" w:eastAsia="Times New Roman" w:hAnsi="Times New Roman" w:cs="Times New Roman"/>
          <w:lang w:eastAsia="ru-RU"/>
        </w:rPr>
        <w:t>«чужим», не «своим», нередко пе</w:t>
      </w:r>
      <w:r w:rsidR="00087D78" w:rsidRPr="00F62B54">
        <w:rPr>
          <w:rFonts w:ascii="Times New Roman" w:eastAsia="Times New Roman" w:hAnsi="Times New Roman" w:cs="Times New Roman"/>
          <w:lang w:eastAsia="ru-RU"/>
        </w:rPr>
        <w:t>реходящая в открытую вражду.</w:t>
      </w:r>
      <w:r w:rsidR="000011F4" w:rsidRPr="00F62B54">
        <w:rPr>
          <w:rFonts w:ascii="Times New Roman" w:eastAsia="Times New Roman" w:hAnsi="Times New Roman" w:cs="Times New Roman"/>
          <w:lang w:eastAsia="ru-RU"/>
        </w:rPr>
        <w:t xml:space="preserve"> Современная глобализация ускорила миграцию, смешение рас, этносов и культур, религий и обычаев, что нередко приводит к взаимному непониманию, вражде.</w:t>
      </w:r>
    </w:p>
    <w:p w:rsidR="00E31447" w:rsidRPr="00F62B54" w:rsidRDefault="00217424" w:rsidP="00CF3A90">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i/>
          <w:lang w:eastAsia="ru-RU"/>
        </w:rPr>
        <w:t>Терроризм</w:t>
      </w:r>
      <w:r w:rsidRPr="00F62B54">
        <w:rPr>
          <w:rFonts w:ascii="Times New Roman" w:eastAsia="Times New Roman" w:hAnsi="Times New Roman" w:cs="Times New Roman"/>
          <w:lang w:eastAsia="ru-RU"/>
        </w:rPr>
        <w:t xml:space="preserve"> (</w:t>
      </w:r>
      <w:proofErr w:type="spellStart"/>
      <w:r w:rsidR="005D54C7" w:rsidRPr="00F62B54">
        <w:rPr>
          <w:rFonts w:ascii="Times New Roman" w:eastAsia="Times New Roman" w:hAnsi="Times New Roman" w:cs="Times New Roman"/>
          <w:lang w:eastAsia="ru-RU"/>
        </w:rPr>
        <w:t>terror</w:t>
      </w:r>
      <w:proofErr w:type="spellEnd"/>
      <w:r w:rsidR="005D54C7" w:rsidRPr="00F62B54">
        <w:rPr>
          <w:rFonts w:ascii="Times New Roman" w:eastAsia="Times New Roman" w:hAnsi="Times New Roman" w:cs="Times New Roman"/>
          <w:lang w:eastAsia="ru-RU"/>
        </w:rPr>
        <w:t xml:space="preserve"> –</w:t>
      </w:r>
      <w:r w:rsidR="00BC5D0C" w:rsidRPr="00F62B54">
        <w:rPr>
          <w:rFonts w:ascii="Times New Roman" w:eastAsia="Times New Roman" w:hAnsi="Times New Roman" w:cs="Times New Roman"/>
          <w:lang w:eastAsia="ru-RU"/>
        </w:rPr>
        <w:t xml:space="preserve"> </w:t>
      </w:r>
      <w:r w:rsidRPr="00F62B54">
        <w:rPr>
          <w:rFonts w:ascii="Times New Roman" w:eastAsia="Times New Roman" w:hAnsi="Times New Roman" w:cs="Times New Roman"/>
          <w:iCs/>
          <w:lang w:eastAsia="ru-RU"/>
        </w:rPr>
        <w:t>лат</w:t>
      </w:r>
      <w:proofErr w:type="gramStart"/>
      <w:r w:rsidRPr="00F62B54">
        <w:rPr>
          <w:rFonts w:ascii="Times New Roman" w:eastAsia="Times New Roman" w:hAnsi="Times New Roman" w:cs="Times New Roman"/>
          <w:lang w:eastAsia="ru-RU"/>
        </w:rPr>
        <w:t>.</w:t>
      </w:r>
      <w:proofErr w:type="gramEnd"/>
      <w:r w:rsidR="00813EFC" w:rsidRPr="00F62B54">
        <w:rPr>
          <w:rFonts w:ascii="Times New Roman" w:eastAsia="Times New Roman" w:hAnsi="Times New Roman" w:cs="Times New Roman"/>
          <w:lang w:eastAsia="ru-RU"/>
        </w:rPr>
        <w:t xml:space="preserve"> </w:t>
      </w:r>
      <w:proofErr w:type="gramStart"/>
      <w:r w:rsidRPr="00F62B54">
        <w:rPr>
          <w:rFonts w:ascii="Times New Roman" w:eastAsia="Times New Roman" w:hAnsi="Times New Roman" w:cs="Times New Roman"/>
          <w:lang w:eastAsia="ru-RU"/>
        </w:rPr>
        <w:t>с</w:t>
      </w:r>
      <w:proofErr w:type="gramEnd"/>
      <w:r w:rsidRPr="00F62B54">
        <w:rPr>
          <w:rFonts w:ascii="Times New Roman" w:eastAsia="Times New Roman" w:hAnsi="Times New Roman" w:cs="Times New Roman"/>
          <w:lang w:eastAsia="ru-RU"/>
        </w:rPr>
        <w:t>трах, ужас) – преступное деяние, состоящее в применении насилия или в угрозе насилием в отношении отдельных лиц либо группы лиц, сопровождающееся устрашением населения и преднамеренным созданием обстановки страха, подавленности, напряженности с целью оказания воздействия на принятие решений, выгодных для террористов и отличающееся повышенной общественной опасностью и публичным характером его совершения. При этом, цели террористов могут быть различными: религиозными, политическими, экономическими и т.</w:t>
      </w:r>
      <w:r w:rsidR="00A11628" w:rsidRPr="00F62B54">
        <w:rPr>
          <w:rFonts w:ascii="Times New Roman" w:eastAsia="Times New Roman" w:hAnsi="Times New Roman" w:cs="Times New Roman"/>
          <w:lang w:eastAsia="ru-RU"/>
        </w:rPr>
        <w:t xml:space="preserve"> </w:t>
      </w:r>
      <w:r w:rsidRPr="00F62B54">
        <w:rPr>
          <w:rFonts w:ascii="Times New Roman" w:eastAsia="Times New Roman" w:hAnsi="Times New Roman" w:cs="Times New Roman"/>
          <w:lang w:eastAsia="ru-RU"/>
        </w:rPr>
        <w:t>д.</w:t>
      </w:r>
    </w:p>
    <w:p w:rsidR="00485034" w:rsidRPr="00F62B54" w:rsidRDefault="001C1CFE" w:rsidP="00CF3A90">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i/>
          <w:lang w:eastAsia="ru-RU"/>
        </w:rPr>
        <w:t>Торговля людьми</w:t>
      </w:r>
      <w:r w:rsidRPr="00F62B54">
        <w:rPr>
          <w:rFonts w:ascii="Times New Roman" w:eastAsia="Times New Roman" w:hAnsi="Times New Roman" w:cs="Times New Roman"/>
          <w:lang w:eastAsia="ru-RU"/>
        </w:rPr>
        <w:t xml:space="preserve"> – осуществляемые в целях эксплуатации вербовка, перевозка, передача, укрывательство или получение людей путем угрозы силой или ее применения или</w:t>
      </w:r>
      <w:r w:rsidR="00296290" w:rsidRPr="00F62B54">
        <w:rPr>
          <w:rFonts w:ascii="Times New Roman" w:eastAsia="Times New Roman" w:hAnsi="Times New Roman" w:cs="Times New Roman"/>
          <w:lang w:val="uk-UA" w:eastAsia="ru-RU"/>
        </w:rPr>
        <w:t xml:space="preserve"> </w:t>
      </w:r>
      <w:r w:rsidRPr="00F62B54">
        <w:rPr>
          <w:rFonts w:ascii="Times New Roman" w:eastAsia="Times New Roman" w:hAnsi="Times New Roman" w:cs="Times New Roman"/>
          <w:lang w:eastAsia="ru-RU"/>
        </w:rPr>
        <w:t>других форм принуждения, похищения, мошенничества,</w:t>
      </w:r>
      <w:r w:rsidR="00296290" w:rsidRPr="00F62B54">
        <w:rPr>
          <w:rFonts w:ascii="Times New Roman" w:eastAsia="Times New Roman" w:hAnsi="Times New Roman" w:cs="Times New Roman"/>
          <w:lang w:val="uk-UA" w:eastAsia="ru-RU"/>
        </w:rPr>
        <w:t xml:space="preserve"> </w:t>
      </w:r>
      <w:r w:rsidRPr="00F62B54">
        <w:rPr>
          <w:rFonts w:ascii="Times New Roman" w:eastAsia="Times New Roman" w:hAnsi="Times New Roman" w:cs="Times New Roman"/>
          <w:lang w:eastAsia="ru-RU"/>
        </w:rPr>
        <w:t>обмана, злоупотребления властью или уязвимостью</w:t>
      </w:r>
      <w:r w:rsidR="00296290" w:rsidRPr="00F62B54">
        <w:rPr>
          <w:rFonts w:ascii="Times New Roman" w:eastAsia="Times New Roman" w:hAnsi="Times New Roman" w:cs="Times New Roman"/>
          <w:lang w:val="uk-UA" w:eastAsia="ru-RU"/>
        </w:rPr>
        <w:t xml:space="preserve"> </w:t>
      </w:r>
      <w:r w:rsidRPr="00F62B54">
        <w:rPr>
          <w:rFonts w:ascii="Times New Roman" w:eastAsia="Times New Roman" w:hAnsi="Times New Roman" w:cs="Times New Roman"/>
          <w:lang w:eastAsia="ru-RU"/>
        </w:rPr>
        <w:t>положения, либо путем подкупа, в виде</w:t>
      </w:r>
      <w:r w:rsidR="00296290" w:rsidRPr="00F62B54">
        <w:rPr>
          <w:rFonts w:ascii="Times New Roman" w:eastAsia="Times New Roman" w:hAnsi="Times New Roman" w:cs="Times New Roman"/>
          <w:lang w:val="uk-UA" w:eastAsia="ru-RU"/>
        </w:rPr>
        <w:t xml:space="preserve"> </w:t>
      </w:r>
      <w:r w:rsidRPr="00F62B54">
        <w:rPr>
          <w:rFonts w:ascii="Times New Roman" w:eastAsia="Times New Roman" w:hAnsi="Times New Roman" w:cs="Times New Roman"/>
          <w:lang w:eastAsia="ru-RU"/>
        </w:rPr>
        <w:t>платежей или выгод, для получения согласия лица,</w:t>
      </w:r>
      <w:r w:rsidR="00296290" w:rsidRPr="00F62B54">
        <w:rPr>
          <w:rFonts w:ascii="Times New Roman" w:eastAsia="Times New Roman" w:hAnsi="Times New Roman" w:cs="Times New Roman"/>
          <w:lang w:val="uk-UA" w:eastAsia="ru-RU"/>
        </w:rPr>
        <w:t xml:space="preserve"> </w:t>
      </w:r>
      <w:r w:rsidRPr="00F62B54">
        <w:rPr>
          <w:rFonts w:ascii="Times New Roman" w:eastAsia="Times New Roman" w:hAnsi="Times New Roman" w:cs="Times New Roman"/>
          <w:lang w:eastAsia="ru-RU"/>
        </w:rPr>
        <w:t>контролирующего другое лицо</w:t>
      </w:r>
      <w:r w:rsidR="00516BCE" w:rsidRPr="00F62B54">
        <w:rPr>
          <w:rFonts w:ascii="Times New Roman" w:eastAsia="Times New Roman" w:hAnsi="Times New Roman" w:cs="Times New Roman"/>
          <w:lang w:eastAsia="ru-RU"/>
        </w:rPr>
        <w:t xml:space="preserve"> </w:t>
      </w:r>
      <w:r w:rsidR="00674D6D" w:rsidRPr="00F62B54">
        <w:rPr>
          <w:rFonts w:ascii="Times New Roman" w:eastAsia="Times New Roman" w:hAnsi="Times New Roman" w:cs="Times New Roman"/>
          <w:lang w:eastAsia="ru-RU"/>
        </w:rPr>
        <w:t>[9,</w:t>
      </w:r>
      <w:r w:rsidR="001B46AF" w:rsidRPr="00F62B54">
        <w:rPr>
          <w:rFonts w:ascii="Times New Roman" w:eastAsia="Times New Roman" w:hAnsi="Times New Roman" w:cs="Times New Roman"/>
          <w:lang w:eastAsia="ru-RU"/>
        </w:rPr>
        <w:t xml:space="preserve"> с. 13–</w:t>
      </w:r>
      <w:r w:rsidRPr="00F62B54">
        <w:rPr>
          <w:rFonts w:ascii="Times New Roman" w:eastAsia="Times New Roman" w:hAnsi="Times New Roman" w:cs="Times New Roman"/>
          <w:lang w:eastAsia="ru-RU"/>
        </w:rPr>
        <w:t>14].</w:t>
      </w:r>
    </w:p>
    <w:p w:rsidR="0000055E" w:rsidRPr="00F62B54" w:rsidRDefault="0042512E" w:rsidP="00CF3A90">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 xml:space="preserve">Рассмотрев данную тему, мы можем сказать, что </w:t>
      </w:r>
      <w:r w:rsidRPr="00F62B54">
        <w:rPr>
          <w:rFonts w:ascii="Times New Roman" w:eastAsia="Times New Roman" w:hAnsi="Times New Roman" w:cs="Times New Roman"/>
          <w:i/>
          <w:iCs/>
          <w:lang w:eastAsia="ru-RU"/>
        </w:rPr>
        <w:t>агрессия</w:t>
      </w:r>
      <w:r w:rsidR="00296290" w:rsidRPr="00F62B54">
        <w:rPr>
          <w:rFonts w:ascii="Times New Roman" w:eastAsia="Times New Roman" w:hAnsi="Times New Roman" w:cs="Times New Roman"/>
          <w:i/>
          <w:iCs/>
          <w:lang w:val="uk-UA" w:eastAsia="ru-RU"/>
        </w:rPr>
        <w:t xml:space="preserve"> </w:t>
      </w:r>
      <w:r w:rsidRPr="00F62B54">
        <w:rPr>
          <w:rFonts w:ascii="Times New Roman" w:eastAsia="Times New Roman" w:hAnsi="Times New Roman" w:cs="Times New Roman"/>
          <w:lang w:eastAsia="ru-RU"/>
        </w:rPr>
        <w:t>свойственна миру живого, как «средство» выживания в условиях конкуренц</w:t>
      </w:r>
      <w:r w:rsidR="004E1928" w:rsidRPr="00F62B54">
        <w:rPr>
          <w:rFonts w:ascii="Times New Roman" w:eastAsia="Times New Roman" w:hAnsi="Times New Roman" w:cs="Times New Roman"/>
          <w:lang w:eastAsia="ru-RU"/>
        </w:rPr>
        <w:t>ии, соперничества различных био</w:t>
      </w:r>
      <w:r w:rsidRPr="00F62B54">
        <w:rPr>
          <w:rFonts w:ascii="Times New Roman" w:eastAsia="Times New Roman" w:hAnsi="Times New Roman" w:cs="Times New Roman"/>
          <w:lang w:eastAsia="ru-RU"/>
        </w:rPr>
        <w:t xml:space="preserve">логических видов и особей, то </w:t>
      </w:r>
      <w:r w:rsidRPr="00F62B54">
        <w:rPr>
          <w:rFonts w:ascii="Times New Roman" w:eastAsia="Times New Roman" w:hAnsi="Times New Roman" w:cs="Times New Roman"/>
          <w:i/>
          <w:iCs/>
          <w:lang w:eastAsia="ru-RU"/>
        </w:rPr>
        <w:t xml:space="preserve">насилие </w:t>
      </w:r>
      <w:r w:rsidRPr="00F62B54">
        <w:rPr>
          <w:rFonts w:ascii="Times New Roman" w:eastAsia="Times New Roman" w:hAnsi="Times New Roman" w:cs="Times New Roman"/>
          <w:lang w:eastAsia="ru-RU"/>
        </w:rPr>
        <w:t>– сугубо социальный феномен, присущий только человеческому обществу.</w:t>
      </w:r>
      <w:r w:rsidR="00296290" w:rsidRPr="00F62B54">
        <w:rPr>
          <w:rFonts w:ascii="Times New Roman" w:eastAsia="Times New Roman" w:hAnsi="Times New Roman" w:cs="Times New Roman"/>
          <w:lang w:val="uk-UA" w:eastAsia="ru-RU"/>
        </w:rPr>
        <w:t xml:space="preserve"> </w:t>
      </w:r>
      <w:r w:rsidRPr="00F62B54">
        <w:rPr>
          <w:rFonts w:ascii="Times New Roman" w:eastAsia="Times New Roman" w:hAnsi="Times New Roman" w:cs="Times New Roman"/>
          <w:lang w:eastAsia="ru-RU"/>
        </w:rPr>
        <w:t xml:space="preserve">Историческая задача </w:t>
      </w:r>
      <w:r w:rsidR="006E3307" w:rsidRPr="00F62B54">
        <w:rPr>
          <w:rFonts w:ascii="Times New Roman" w:eastAsia="Times New Roman" w:hAnsi="Times New Roman" w:cs="Times New Roman"/>
          <w:lang w:eastAsia="ru-RU"/>
        </w:rPr>
        <w:br/>
      </w:r>
      <w:r w:rsidRPr="00F62B54">
        <w:rPr>
          <w:rFonts w:ascii="Times New Roman" w:eastAsia="Times New Roman" w:hAnsi="Times New Roman" w:cs="Times New Roman"/>
          <w:lang w:eastAsia="ru-RU"/>
        </w:rPr>
        <w:t>человечества –</w:t>
      </w:r>
      <w:r w:rsidR="00296290" w:rsidRPr="00F62B54">
        <w:rPr>
          <w:rFonts w:ascii="Times New Roman" w:eastAsia="Times New Roman" w:hAnsi="Times New Roman" w:cs="Times New Roman"/>
          <w:lang w:val="uk-UA" w:eastAsia="ru-RU"/>
        </w:rPr>
        <w:t xml:space="preserve"> </w:t>
      </w:r>
      <w:r w:rsidRPr="00F62B54">
        <w:rPr>
          <w:rFonts w:ascii="Times New Roman" w:eastAsia="Times New Roman" w:hAnsi="Times New Roman" w:cs="Times New Roman"/>
          <w:iCs/>
          <w:lang w:eastAsia="ru-RU"/>
        </w:rPr>
        <w:t xml:space="preserve">минимизировать </w:t>
      </w:r>
      <w:r w:rsidRPr="00F62B54">
        <w:rPr>
          <w:rFonts w:ascii="Times New Roman" w:eastAsia="Times New Roman" w:hAnsi="Times New Roman" w:cs="Times New Roman"/>
          <w:lang w:eastAsia="ru-RU"/>
        </w:rPr>
        <w:t>проявления многоликого социального насилия и его разрушительные последствия.</w:t>
      </w:r>
    </w:p>
    <w:p w:rsidR="00F83872" w:rsidRDefault="00F83872" w:rsidP="00CF3A90">
      <w:pPr>
        <w:spacing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E2862" w:rsidRPr="00F62B54" w:rsidRDefault="004E2862" w:rsidP="00CF3A90">
      <w:pPr>
        <w:tabs>
          <w:tab w:val="left" w:pos="284"/>
        </w:tabs>
        <w:ind w:firstLine="709"/>
        <w:rPr>
          <w:rFonts w:ascii="Times New Roman" w:eastAsia="Times New Roman" w:hAnsi="Times New Roman" w:cs="Times New Roman"/>
          <w:b/>
          <w:lang w:eastAsia="ru-RU"/>
        </w:rPr>
      </w:pPr>
      <w:r w:rsidRPr="00F62B54">
        <w:rPr>
          <w:rFonts w:ascii="Times New Roman" w:eastAsia="Times New Roman" w:hAnsi="Times New Roman" w:cs="Times New Roman"/>
          <w:b/>
          <w:lang w:eastAsia="ru-RU"/>
        </w:rPr>
        <w:lastRenderedPageBreak/>
        <w:t xml:space="preserve">Тема 2. </w:t>
      </w:r>
      <w:r w:rsidR="00803EA7" w:rsidRPr="00F62B54">
        <w:rPr>
          <w:rFonts w:ascii="Times New Roman" w:eastAsia="Times New Roman" w:hAnsi="Times New Roman" w:cs="Times New Roman"/>
          <w:b/>
          <w:lang w:eastAsia="ru-RU"/>
        </w:rPr>
        <w:t>Исторический аспект проблемы насилия в семье</w:t>
      </w:r>
    </w:p>
    <w:p w:rsidR="004E2862" w:rsidRPr="00F62B54" w:rsidRDefault="005853E6" w:rsidP="00CF3A90">
      <w:pPr>
        <w:ind w:firstLine="709"/>
        <w:jc w:val="both"/>
        <w:rPr>
          <w:rFonts w:ascii="Times New Roman" w:eastAsia="Times New Roman" w:hAnsi="Times New Roman" w:cs="Times New Roman"/>
          <w:highlight w:val="red"/>
          <w:lang w:eastAsia="ru-RU"/>
        </w:rPr>
      </w:pPr>
      <w:r w:rsidRPr="00F62B54">
        <w:rPr>
          <w:rFonts w:ascii="Times New Roman" w:eastAsia="Times New Roman" w:hAnsi="Times New Roman" w:cs="Times New Roman"/>
          <w:b/>
          <w:lang w:eastAsia="ru-RU"/>
        </w:rPr>
        <w:t xml:space="preserve">Цель: </w:t>
      </w:r>
      <w:r w:rsidR="00A72558" w:rsidRPr="00F62B54">
        <w:rPr>
          <w:rFonts w:ascii="Times New Roman" w:eastAsia="Times New Roman" w:hAnsi="Times New Roman" w:cs="Times New Roman"/>
          <w:lang w:eastAsia="ru-RU"/>
        </w:rPr>
        <w:t>Рассмотреть исторические предпосылки насилия в отношении женщин и детей в семье.</w:t>
      </w:r>
    </w:p>
    <w:p w:rsidR="00A72558" w:rsidRPr="00F62B54" w:rsidRDefault="00A72558" w:rsidP="00516BCE">
      <w:pPr>
        <w:tabs>
          <w:tab w:val="left" w:pos="993"/>
        </w:tabs>
        <w:ind w:firstLine="709"/>
        <w:jc w:val="both"/>
        <w:rPr>
          <w:rFonts w:ascii="Times New Roman" w:hAnsi="Times New Roman" w:cs="Times New Roman"/>
          <w:b/>
          <w:bCs/>
        </w:rPr>
      </w:pPr>
      <w:r w:rsidRPr="00F62B54">
        <w:rPr>
          <w:rFonts w:ascii="Times New Roman" w:hAnsi="Times New Roman" w:cs="Times New Roman"/>
          <w:b/>
          <w:bCs/>
        </w:rPr>
        <w:t>План:</w:t>
      </w:r>
    </w:p>
    <w:p w:rsidR="00A72558" w:rsidRPr="00F62B54" w:rsidRDefault="00A72558" w:rsidP="006E3307">
      <w:pPr>
        <w:pStyle w:val="a9"/>
        <w:numPr>
          <w:ilvl w:val="0"/>
          <w:numId w:val="5"/>
        </w:numPr>
        <w:tabs>
          <w:tab w:val="left" w:pos="284"/>
          <w:tab w:val="left" w:pos="851"/>
          <w:tab w:val="left" w:pos="993"/>
        </w:tabs>
        <w:ind w:left="0" w:firstLine="709"/>
        <w:jc w:val="both"/>
        <w:rPr>
          <w:rFonts w:ascii="Times New Roman" w:hAnsi="Times New Roman" w:cs="Times New Roman"/>
          <w:bCs/>
        </w:rPr>
      </w:pPr>
      <w:r w:rsidRPr="00F62B54">
        <w:rPr>
          <w:rFonts w:ascii="Times New Roman" w:hAnsi="Times New Roman" w:cs="Times New Roman"/>
          <w:bCs/>
        </w:rPr>
        <w:t>Исторический аспект проблемы насилия по отношению к женщинам</w:t>
      </w:r>
      <w:r w:rsidR="00DA74A8" w:rsidRPr="00F62B54">
        <w:rPr>
          <w:rFonts w:ascii="Times New Roman" w:hAnsi="Times New Roman" w:cs="Times New Roman"/>
          <w:bCs/>
        </w:rPr>
        <w:t>.</w:t>
      </w:r>
    </w:p>
    <w:p w:rsidR="00A72558" w:rsidRPr="00F62B54" w:rsidRDefault="00A72558" w:rsidP="006E3307">
      <w:pPr>
        <w:pStyle w:val="a9"/>
        <w:numPr>
          <w:ilvl w:val="0"/>
          <w:numId w:val="5"/>
        </w:numPr>
        <w:tabs>
          <w:tab w:val="left" w:pos="284"/>
          <w:tab w:val="left" w:pos="851"/>
          <w:tab w:val="left" w:pos="993"/>
        </w:tabs>
        <w:ind w:left="0" w:firstLine="709"/>
        <w:jc w:val="both"/>
        <w:rPr>
          <w:rFonts w:ascii="Times New Roman" w:hAnsi="Times New Roman" w:cs="Times New Roman"/>
          <w:bCs/>
        </w:rPr>
      </w:pPr>
      <w:r w:rsidRPr="00F62B54">
        <w:rPr>
          <w:rFonts w:ascii="Times New Roman" w:hAnsi="Times New Roman" w:cs="Times New Roman"/>
          <w:bCs/>
        </w:rPr>
        <w:t>Исторический аспект проблемы насилия по отношению к детям</w:t>
      </w:r>
      <w:r w:rsidR="00DA74A8" w:rsidRPr="00F62B54">
        <w:rPr>
          <w:rFonts w:ascii="Times New Roman" w:hAnsi="Times New Roman" w:cs="Times New Roman"/>
          <w:bCs/>
        </w:rPr>
        <w:t>.</w:t>
      </w:r>
    </w:p>
    <w:p w:rsidR="00CC2DC3" w:rsidRPr="00F62B54" w:rsidRDefault="00CC2DC3" w:rsidP="006E3307">
      <w:pPr>
        <w:pStyle w:val="a9"/>
        <w:numPr>
          <w:ilvl w:val="0"/>
          <w:numId w:val="5"/>
        </w:numPr>
        <w:tabs>
          <w:tab w:val="left" w:pos="142"/>
          <w:tab w:val="left" w:pos="851"/>
          <w:tab w:val="left" w:pos="993"/>
        </w:tabs>
        <w:ind w:left="0" w:firstLine="709"/>
        <w:jc w:val="both"/>
        <w:rPr>
          <w:rFonts w:ascii="Times New Roman" w:hAnsi="Times New Roman" w:cs="Times New Roman"/>
        </w:rPr>
      </w:pPr>
      <w:r w:rsidRPr="00F62B54">
        <w:rPr>
          <w:rFonts w:ascii="Times New Roman" w:hAnsi="Times New Roman" w:cs="Times New Roman"/>
        </w:rPr>
        <w:t>Правовой аспект работы со случаями насилия в отношении детей в семье в Луганской Народной Республике</w:t>
      </w:r>
      <w:r w:rsidR="006D7AF3" w:rsidRPr="00F62B54">
        <w:rPr>
          <w:rFonts w:ascii="Times New Roman" w:hAnsi="Times New Roman" w:cs="Times New Roman"/>
        </w:rPr>
        <w:t>.</w:t>
      </w:r>
    </w:p>
    <w:p w:rsidR="00A72558" w:rsidRPr="00F62B54" w:rsidRDefault="00A72558" w:rsidP="006E3307">
      <w:pPr>
        <w:pStyle w:val="a9"/>
        <w:tabs>
          <w:tab w:val="left" w:pos="284"/>
          <w:tab w:val="left" w:pos="851"/>
          <w:tab w:val="left" w:pos="993"/>
        </w:tabs>
        <w:ind w:left="0" w:firstLine="709"/>
        <w:jc w:val="both"/>
        <w:rPr>
          <w:rFonts w:ascii="Times New Roman" w:hAnsi="Times New Roman" w:cs="Times New Roman"/>
          <w:bCs/>
        </w:rPr>
      </w:pPr>
    </w:p>
    <w:p w:rsidR="00DE6F5C" w:rsidRPr="00F62B54" w:rsidRDefault="00DE6F5C" w:rsidP="00813EFC">
      <w:pPr>
        <w:pStyle w:val="a9"/>
        <w:numPr>
          <w:ilvl w:val="0"/>
          <w:numId w:val="6"/>
        </w:numPr>
        <w:tabs>
          <w:tab w:val="left" w:pos="284"/>
          <w:tab w:val="left" w:pos="993"/>
        </w:tabs>
        <w:ind w:left="0" w:firstLine="709"/>
        <w:jc w:val="both"/>
        <w:rPr>
          <w:rFonts w:ascii="Times New Roman" w:hAnsi="Times New Roman" w:cs="Times New Roman"/>
          <w:b/>
          <w:bCs/>
        </w:rPr>
      </w:pPr>
      <w:r w:rsidRPr="00F62B54">
        <w:rPr>
          <w:rFonts w:ascii="Times New Roman" w:hAnsi="Times New Roman" w:cs="Times New Roman"/>
          <w:b/>
          <w:bCs/>
        </w:rPr>
        <w:t>Исторический аспект проблемы насилия по отношению к женщинам</w:t>
      </w:r>
    </w:p>
    <w:p w:rsidR="00A72558" w:rsidRPr="00F62B54" w:rsidRDefault="00A72558" w:rsidP="00CF3A90">
      <w:pPr>
        <w:pStyle w:val="a9"/>
        <w:ind w:left="0" w:firstLine="709"/>
        <w:jc w:val="both"/>
        <w:rPr>
          <w:rFonts w:ascii="Times New Roman" w:hAnsi="Times New Roman" w:cs="Times New Roman"/>
        </w:rPr>
      </w:pPr>
      <w:r w:rsidRPr="00F62B54">
        <w:rPr>
          <w:rFonts w:ascii="Times New Roman" w:hAnsi="Times New Roman" w:cs="Times New Roman"/>
        </w:rPr>
        <w:t>Насилие против женщин широко распространено в мире. Миллионы</w:t>
      </w:r>
      <w:r w:rsidR="00296290" w:rsidRPr="00F62B54">
        <w:rPr>
          <w:rFonts w:ascii="Times New Roman" w:hAnsi="Times New Roman" w:cs="Times New Roman"/>
          <w:lang w:val="uk-UA"/>
        </w:rPr>
        <w:t xml:space="preserve"> </w:t>
      </w:r>
      <w:r w:rsidRPr="00F62B54">
        <w:rPr>
          <w:rFonts w:ascii="Times New Roman" w:hAnsi="Times New Roman" w:cs="Times New Roman"/>
        </w:rPr>
        <w:t>мужчин на земле, на разных континентах и в разных государствах</w:t>
      </w:r>
      <w:r w:rsidR="00296290" w:rsidRPr="00F62B54">
        <w:rPr>
          <w:rFonts w:ascii="Times New Roman" w:hAnsi="Times New Roman" w:cs="Times New Roman"/>
          <w:lang w:val="uk-UA"/>
        </w:rPr>
        <w:t xml:space="preserve"> </w:t>
      </w:r>
      <w:r w:rsidRPr="00F62B54">
        <w:rPr>
          <w:rFonts w:ascii="Times New Roman" w:hAnsi="Times New Roman" w:cs="Times New Roman"/>
        </w:rPr>
        <w:t>ежедневно строят свои отношения с женщинами на принципе</w:t>
      </w:r>
      <w:r w:rsidR="00296290" w:rsidRPr="00F62B54">
        <w:rPr>
          <w:rFonts w:ascii="Times New Roman" w:hAnsi="Times New Roman" w:cs="Times New Roman"/>
          <w:lang w:val="uk-UA"/>
        </w:rPr>
        <w:t xml:space="preserve"> </w:t>
      </w:r>
      <w:r w:rsidRPr="00F62B54">
        <w:rPr>
          <w:rFonts w:ascii="Times New Roman" w:hAnsi="Times New Roman" w:cs="Times New Roman"/>
        </w:rPr>
        <w:t>насилия. Это обстоятельство не позволяет говорить о том, что</w:t>
      </w:r>
      <w:r w:rsidR="00296290" w:rsidRPr="00F62B54">
        <w:rPr>
          <w:rFonts w:ascii="Times New Roman" w:hAnsi="Times New Roman" w:cs="Times New Roman"/>
          <w:lang w:val="uk-UA"/>
        </w:rPr>
        <w:t xml:space="preserve"> </w:t>
      </w:r>
      <w:r w:rsidRPr="00F62B54">
        <w:rPr>
          <w:rFonts w:ascii="Times New Roman" w:hAnsi="Times New Roman" w:cs="Times New Roman"/>
        </w:rPr>
        <w:t>проблема связана с психической неуравновешенностью или</w:t>
      </w:r>
      <w:r w:rsidR="00296290" w:rsidRPr="00F62B54">
        <w:rPr>
          <w:rFonts w:ascii="Times New Roman" w:hAnsi="Times New Roman" w:cs="Times New Roman"/>
          <w:lang w:val="uk-UA"/>
        </w:rPr>
        <w:t xml:space="preserve"> </w:t>
      </w:r>
      <w:r w:rsidRPr="00F62B54">
        <w:rPr>
          <w:rFonts w:ascii="Times New Roman" w:hAnsi="Times New Roman" w:cs="Times New Roman"/>
        </w:rPr>
        <w:t xml:space="preserve">отклонениями в поведении определенного индивида. </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Причины насилия против женщин в семье берут начало в традициях и религиях многих народов мира.</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Общество постоянно воспроизводит насильственную модель</w:t>
      </w:r>
      <w:r w:rsidR="00296290" w:rsidRPr="00F62B54">
        <w:rPr>
          <w:rFonts w:ascii="Times New Roman" w:hAnsi="Times New Roman" w:cs="Times New Roman"/>
          <w:lang w:val="uk-UA"/>
        </w:rPr>
        <w:t xml:space="preserve"> </w:t>
      </w:r>
      <w:r w:rsidRPr="00F62B54">
        <w:rPr>
          <w:rFonts w:ascii="Times New Roman" w:hAnsi="Times New Roman" w:cs="Times New Roman"/>
        </w:rPr>
        <w:t>отношения к женщине через принятые ценности, нормы культуры и</w:t>
      </w:r>
      <w:r w:rsidR="00296290" w:rsidRPr="00F62B54">
        <w:rPr>
          <w:rFonts w:ascii="Times New Roman" w:hAnsi="Times New Roman" w:cs="Times New Roman"/>
          <w:lang w:val="uk-UA"/>
        </w:rPr>
        <w:t xml:space="preserve"> </w:t>
      </w:r>
      <w:r w:rsidRPr="00F62B54">
        <w:rPr>
          <w:rFonts w:ascii="Times New Roman" w:hAnsi="Times New Roman" w:cs="Times New Roman"/>
        </w:rPr>
        <w:t>идеологию. Для того чтобы понять почему до сих пор мужское насилие против женщин считается довольно нормальным, нужно знать историко</w:t>
      </w:r>
      <w:r w:rsidR="004E1928" w:rsidRPr="00F62B54">
        <w:rPr>
          <w:rFonts w:ascii="Times New Roman" w:hAnsi="Times New Roman" w:cs="Times New Roman"/>
        </w:rPr>
        <w:t>-</w:t>
      </w:r>
      <w:r w:rsidRPr="00F62B54">
        <w:rPr>
          <w:rFonts w:ascii="Times New Roman" w:hAnsi="Times New Roman" w:cs="Times New Roman"/>
        </w:rPr>
        <w:t>культурно</w:t>
      </w:r>
      <w:r w:rsidR="004E1928" w:rsidRPr="00F62B54">
        <w:rPr>
          <w:rFonts w:ascii="Times New Roman" w:hAnsi="Times New Roman" w:cs="Times New Roman"/>
        </w:rPr>
        <w:t>-</w:t>
      </w:r>
      <w:r w:rsidRPr="00F62B54">
        <w:rPr>
          <w:rFonts w:ascii="Times New Roman" w:hAnsi="Times New Roman" w:cs="Times New Roman"/>
        </w:rPr>
        <w:t>религиозный фон этого явления.</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Практически до сегодняшнего дня существует исторически</w:t>
      </w:r>
      <w:r w:rsidR="00296290" w:rsidRPr="00F62B54">
        <w:rPr>
          <w:rFonts w:ascii="Times New Roman" w:hAnsi="Times New Roman" w:cs="Times New Roman"/>
          <w:lang w:val="uk-UA"/>
        </w:rPr>
        <w:t xml:space="preserve"> </w:t>
      </w:r>
      <w:r w:rsidRPr="00F62B54">
        <w:rPr>
          <w:rFonts w:ascii="Times New Roman" w:hAnsi="Times New Roman" w:cs="Times New Roman"/>
        </w:rPr>
        <w:t>сложившаяся разнообразная система оправданий насильственного</w:t>
      </w:r>
      <w:r w:rsidR="00296290" w:rsidRPr="00F62B54">
        <w:rPr>
          <w:rFonts w:ascii="Times New Roman" w:hAnsi="Times New Roman" w:cs="Times New Roman"/>
          <w:lang w:val="uk-UA"/>
        </w:rPr>
        <w:t xml:space="preserve"> </w:t>
      </w:r>
      <w:r w:rsidRPr="00F62B54">
        <w:rPr>
          <w:rFonts w:ascii="Times New Roman" w:hAnsi="Times New Roman" w:cs="Times New Roman"/>
        </w:rPr>
        <w:t xml:space="preserve">поведения мужчин в отношении женщин. </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Абсолютно нормальным и</w:t>
      </w:r>
      <w:r w:rsidR="00296290" w:rsidRPr="00F62B54">
        <w:rPr>
          <w:rFonts w:ascii="Times New Roman" w:hAnsi="Times New Roman" w:cs="Times New Roman"/>
          <w:lang w:val="uk-UA"/>
        </w:rPr>
        <w:t xml:space="preserve"> </w:t>
      </w:r>
      <w:r w:rsidRPr="00F62B54">
        <w:rPr>
          <w:rFonts w:ascii="Times New Roman" w:hAnsi="Times New Roman" w:cs="Times New Roman"/>
        </w:rPr>
        <w:t>позволительным даже в демократическом и заботящемся о правах</w:t>
      </w:r>
      <w:r w:rsidR="00296290" w:rsidRPr="00F62B54">
        <w:rPr>
          <w:rFonts w:ascii="Times New Roman" w:hAnsi="Times New Roman" w:cs="Times New Roman"/>
          <w:lang w:val="uk-UA"/>
        </w:rPr>
        <w:t xml:space="preserve"> </w:t>
      </w:r>
      <w:r w:rsidRPr="00F62B54">
        <w:rPr>
          <w:rFonts w:ascii="Times New Roman" w:hAnsi="Times New Roman" w:cs="Times New Roman"/>
        </w:rPr>
        <w:t>человека европейском обществе до последнего времени</w:t>
      </w:r>
      <w:r w:rsidR="00296290" w:rsidRPr="00F62B54">
        <w:rPr>
          <w:rFonts w:ascii="Times New Roman" w:hAnsi="Times New Roman" w:cs="Times New Roman"/>
          <w:lang w:val="uk-UA"/>
        </w:rPr>
        <w:t xml:space="preserve"> </w:t>
      </w:r>
      <w:r w:rsidRPr="00F62B54">
        <w:rPr>
          <w:rFonts w:ascii="Times New Roman" w:hAnsi="Times New Roman" w:cs="Times New Roman"/>
        </w:rPr>
        <w:t>признавалось умеренное насилие в семье. Оно выражалось в</w:t>
      </w:r>
      <w:r w:rsidR="00296290" w:rsidRPr="00F62B54">
        <w:rPr>
          <w:rFonts w:ascii="Times New Roman" w:hAnsi="Times New Roman" w:cs="Times New Roman"/>
          <w:lang w:val="uk-UA"/>
        </w:rPr>
        <w:t xml:space="preserve"> </w:t>
      </w:r>
      <w:r w:rsidRPr="00F62B54">
        <w:rPr>
          <w:rFonts w:ascii="Times New Roman" w:hAnsi="Times New Roman" w:cs="Times New Roman"/>
        </w:rPr>
        <w:t xml:space="preserve">приемлемости легких наказаний для женщины. </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Судебное решение,</w:t>
      </w:r>
      <w:r w:rsidR="00296290" w:rsidRPr="00F62B54">
        <w:rPr>
          <w:rFonts w:ascii="Times New Roman" w:hAnsi="Times New Roman" w:cs="Times New Roman"/>
          <w:lang w:val="uk-UA"/>
        </w:rPr>
        <w:t xml:space="preserve"> </w:t>
      </w:r>
      <w:r w:rsidRPr="00F62B54">
        <w:rPr>
          <w:rFonts w:ascii="Times New Roman" w:hAnsi="Times New Roman" w:cs="Times New Roman"/>
        </w:rPr>
        <w:t>принятое в 1976 г. в Шотландии, говорило об обязанности каждого</w:t>
      </w:r>
      <w:r w:rsidR="00296290" w:rsidRPr="00F62B54">
        <w:rPr>
          <w:rFonts w:ascii="Times New Roman" w:hAnsi="Times New Roman" w:cs="Times New Roman"/>
          <w:lang w:val="uk-UA"/>
        </w:rPr>
        <w:t xml:space="preserve"> </w:t>
      </w:r>
      <w:r w:rsidRPr="00F62B54">
        <w:rPr>
          <w:rFonts w:ascii="Times New Roman" w:hAnsi="Times New Roman" w:cs="Times New Roman"/>
        </w:rPr>
        <w:t>мужчины наказывать умеренно свою жену, если она плохо себя</w:t>
      </w:r>
      <w:r w:rsidR="00296290" w:rsidRPr="00F62B54">
        <w:rPr>
          <w:rFonts w:ascii="Times New Roman" w:hAnsi="Times New Roman" w:cs="Times New Roman"/>
          <w:lang w:val="uk-UA"/>
        </w:rPr>
        <w:t xml:space="preserve"> </w:t>
      </w:r>
      <w:r w:rsidRPr="00F62B54">
        <w:rPr>
          <w:rFonts w:ascii="Times New Roman" w:hAnsi="Times New Roman" w:cs="Times New Roman"/>
        </w:rPr>
        <w:t xml:space="preserve">ведёт. Полагалось также, что </w:t>
      </w:r>
      <w:r w:rsidRPr="00F62B54">
        <w:rPr>
          <w:rFonts w:ascii="Times New Roman" w:hAnsi="Times New Roman" w:cs="Times New Roman"/>
        </w:rPr>
        <w:lastRenderedPageBreak/>
        <w:t>клятва в супружеской верности</w:t>
      </w:r>
      <w:r w:rsidR="00296290" w:rsidRPr="00F62B54">
        <w:rPr>
          <w:rFonts w:ascii="Times New Roman" w:hAnsi="Times New Roman" w:cs="Times New Roman"/>
          <w:lang w:val="uk-UA"/>
        </w:rPr>
        <w:t xml:space="preserve"> </w:t>
      </w:r>
      <w:r w:rsidRPr="00F62B54">
        <w:rPr>
          <w:rFonts w:ascii="Times New Roman" w:hAnsi="Times New Roman" w:cs="Times New Roman"/>
        </w:rPr>
        <w:t>давала женатому мужчине право вступать в половые отношения с</w:t>
      </w:r>
      <w:r w:rsidR="00296290" w:rsidRPr="00F62B54">
        <w:rPr>
          <w:rFonts w:ascii="Times New Roman" w:hAnsi="Times New Roman" w:cs="Times New Roman"/>
          <w:lang w:val="uk-UA"/>
        </w:rPr>
        <w:t xml:space="preserve"> </w:t>
      </w:r>
      <w:r w:rsidRPr="00F62B54">
        <w:rPr>
          <w:rFonts w:ascii="Times New Roman" w:hAnsi="Times New Roman" w:cs="Times New Roman"/>
        </w:rPr>
        <w:t xml:space="preserve">женой, независимо от её желания. </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Только в середине 1990</w:t>
      </w:r>
      <w:r w:rsidR="00A40F70">
        <w:rPr>
          <w:rFonts w:ascii="Times New Roman" w:hAnsi="Times New Roman" w:cs="Times New Roman"/>
        </w:rPr>
        <w:t>-</w:t>
      </w:r>
      <w:r w:rsidRPr="00F62B54">
        <w:rPr>
          <w:rFonts w:ascii="Times New Roman" w:hAnsi="Times New Roman" w:cs="Times New Roman"/>
        </w:rPr>
        <w:t>х годов</w:t>
      </w:r>
      <w:r w:rsidR="00296290" w:rsidRPr="00F62B54">
        <w:rPr>
          <w:rFonts w:ascii="Times New Roman" w:hAnsi="Times New Roman" w:cs="Times New Roman"/>
          <w:lang w:val="uk-UA"/>
        </w:rPr>
        <w:t xml:space="preserve"> </w:t>
      </w:r>
      <w:r w:rsidRPr="00F62B54">
        <w:rPr>
          <w:rFonts w:ascii="Times New Roman" w:hAnsi="Times New Roman" w:cs="Times New Roman"/>
        </w:rPr>
        <w:t>большинство цивилизованных государств узаконило как наказуемое</w:t>
      </w:r>
      <w:r w:rsidR="00296290" w:rsidRPr="00F62B54">
        <w:rPr>
          <w:rFonts w:ascii="Times New Roman" w:hAnsi="Times New Roman" w:cs="Times New Roman"/>
          <w:lang w:val="uk-UA"/>
        </w:rPr>
        <w:t xml:space="preserve"> </w:t>
      </w:r>
      <w:r w:rsidRPr="00F62B54">
        <w:rPr>
          <w:rFonts w:ascii="Times New Roman" w:hAnsi="Times New Roman" w:cs="Times New Roman"/>
        </w:rPr>
        <w:t>преступление изнасилование в супружеских отношениях.</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С насилием против женщин можно столкнуться в любом</w:t>
      </w:r>
      <w:r w:rsidR="00296290" w:rsidRPr="00F62B54">
        <w:rPr>
          <w:rFonts w:ascii="Times New Roman" w:hAnsi="Times New Roman" w:cs="Times New Roman"/>
          <w:lang w:val="uk-UA"/>
        </w:rPr>
        <w:t xml:space="preserve"> </w:t>
      </w:r>
      <w:r w:rsidRPr="00F62B54">
        <w:rPr>
          <w:rFonts w:ascii="Times New Roman" w:hAnsi="Times New Roman" w:cs="Times New Roman"/>
        </w:rPr>
        <w:t>государстве любого континента, не зависимо от культурных и</w:t>
      </w:r>
      <w:r w:rsidR="00296290" w:rsidRPr="00F62B54">
        <w:rPr>
          <w:rFonts w:ascii="Times New Roman" w:hAnsi="Times New Roman" w:cs="Times New Roman"/>
          <w:lang w:val="uk-UA"/>
        </w:rPr>
        <w:t xml:space="preserve"> </w:t>
      </w:r>
      <w:r w:rsidRPr="00F62B54">
        <w:rPr>
          <w:rFonts w:ascii="Times New Roman" w:hAnsi="Times New Roman" w:cs="Times New Roman"/>
        </w:rPr>
        <w:t xml:space="preserve">религиозных традиций. </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Так называемая народная мудрость</w:t>
      </w:r>
      <w:r w:rsidR="00296290" w:rsidRPr="00F62B54">
        <w:rPr>
          <w:rFonts w:ascii="Times New Roman" w:hAnsi="Times New Roman" w:cs="Times New Roman"/>
          <w:lang w:val="uk-UA"/>
        </w:rPr>
        <w:t xml:space="preserve"> </w:t>
      </w:r>
      <w:r w:rsidRPr="00F62B54">
        <w:rPr>
          <w:rFonts w:ascii="Times New Roman" w:hAnsi="Times New Roman" w:cs="Times New Roman"/>
        </w:rPr>
        <w:t>отражает отношение к женщине у разных народов:</w:t>
      </w:r>
    </w:p>
    <w:p w:rsidR="00A72558" w:rsidRPr="00F62B54" w:rsidRDefault="00A72558" w:rsidP="00006264">
      <w:pPr>
        <w:pStyle w:val="a9"/>
        <w:numPr>
          <w:ilvl w:val="0"/>
          <w:numId w:val="56"/>
        </w:numPr>
        <w:tabs>
          <w:tab w:val="left" w:pos="993"/>
        </w:tabs>
        <w:ind w:left="0" w:firstLine="709"/>
        <w:jc w:val="both"/>
        <w:rPr>
          <w:rFonts w:ascii="Times New Roman" w:hAnsi="Times New Roman" w:cs="Times New Roman"/>
        </w:rPr>
      </w:pPr>
      <w:r w:rsidRPr="00F62B54">
        <w:rPr>
          <w:rFonts w:ascii="Times New Roman" w:hAnsi="Times New Roman" w:cs="Times New Roman"/>
        </w:rPr>
        <w:t>финская старинная поговорка: «Место женщины между кул</w:t>
      </w:r>
      <w:r w:rsidR="006E3307" w:rsidRPr="00F62B54">
        <w:rPr>
          <w:rFonts w:ascii="Times New Roman" w:hAnsi="Times New Roman" w:cs="Times New Roman"/>
        </w:rPr>
        <w:t>аком и плитой»;</w:t>
      </w:r>
    </w:p>
    <w:p w:rsidR="00A72558" w:rsidRPr="00F62B54" w:rsidRDefault="00A72558" w:rsidP="00006264">
      <w:pPr>
        <w:pStyle w:val="a9"/>
        <w:numPr>
          <w:ilvl w:val="0"/>
          <w:numId w:val="56"/>
        </w:numPr>
        <w:tabs>
          <w:tab w:val="left" w:pos="993"/>
        </w:tabs>
        <w:ind w:left="0" w:firstLine="709"/>
        <w:jc w:val="both"/>
        <w:rPr>
          <w:rFonts w:ascii="Times New Roman" w:hAnsi="Times New Roman" w:cs="Times New Roman"/>
        </w:rPr>
      </w:pPr>
      <w:r w:rsidRPr="00F62B54">
        <w:rPr>
          <w:rFonts w:ascii="Times New Roman" w:hAnsi="Times New Roman" w:cs="Times New Roman"/>
        </w:rPr>
        <w:t>эстонская старинная поговорка: «</w:t>
      </w:r>
      <w:proofErr w:type="gramStart"/>
      <w:r w:rsidRPr="00F62B54">
        <w:rPr>
          <w:rFonts w:ascii="Times New Roman" w:hAnsi="Times New Roman" w:cs="Times New Roman"/>
        </w:rPr>
        <w:t>Мужний</w:t>
      </w:r>
      <w:proofErr w:type="gramEnd"/>
      <w:r w:rsidRPr="00F62B54">
        <w:rPr>
          <w:rFonts w:ascii="Times New Roman" w:hAnsi="Times New Roman" w:cs="Times New Roman"/>
        </w:rPr>
        <w:t xml:space="preserve"> ку</w:t>
      </w:r>
      <w:r w:rsidR="006E3307" w:rsidRPr="00F62B54">
        <w:rPr>
          <w:rFonts w:ascii="Times New Roman" w:hAnsi="Times New Roman" w:cs="Times New Roman"/>
        </w:rPr>
        <w:t>лак слаще медового уполовника»;</w:t>
      </w:r>
    </w:p>
    <w:p w:rsidR="00C01DEB" w:rsidRPr="00F62B54" w:rsidRDefault="00A72558" w:rsidP="00006264">
      <w:pPr>
        <w:pStyle w:val="a9"/>
        <w:numPr>
          <w:ilvl w:val="0"/>
          <w:numId w:val="56"/>
        </w:numPr>
        <w:tabs>
          <w:tab w:val="left" w:pos="993"/>
        </w:tabs>
        <w:ind w:left="0" w:firstLine="709"/>
        <w:jc w:val="both"/>
        <w:rPr>
          <w:rFonts w:ascii="Times New Roman" w:hAnsi="Times New Roman" w:cs="Times New Roman"/>
        </w:rPr>
      </w:pPr>
      <w:r w:rsidRPr="00F62B54">
        <w:rPr>
          <w:rFonts w:ascii="Times New Roman" w:hAnsi="Times New Roman" w:cs="Times New Roman"/>
        </w:rPr>
        <w:t>старинная русская поговорка: «Бьёт, значит любит».</w:t>
      </w:r>
    </w:p>
    <w:p w:rsidR="00A72558" w:rsidRPr="00F62B54" w:rsidRDefault="00A72558" w:rsidP="00CF3A90">
      <w:pPr>
        <w:ind w:firstLine="709"/>
        <w:jc w:val="both"/>
        <w:rPr>
          <w:rFonts w:ascii="Times New Roman" w:hAnsi="Times New Roman" w:cs="Times New Roman"/>
          <w:i/>
        </w:rPr>
      </w:pPr>
      <w:r w:rsidRPr="00F62B54">
        <w:rPr>
          <w:rFonts w:ascii="Times New Roman" w:hAnsi="Times New Roman" w:cs="Times New Roman"/>
        </w:rPr>
        <w:t>Насилие против женщин и детей закодировано в ту форму</w:t>
      </w:r>
      <w:r w:rsidR="00296290" w:rsidRPr="00F62B54">
        <w:rPr>
          <w:rFonts w:ascii="Times New Roman" w:hAnsi="Times New Roman" w:cs="Times New Roman"/>
          <w:lang w:val="uk-UA"/>
        </w:rPr>
        <w:t xml:space="preserve"> </w:t>
      </w:r>
      <w:r w:rsidRPr="00F62B54">
        <w:rPr>
          <w:rFonts w:ascii="Times New Roman" w:hAnsi="Times New Roman" w:cs="Times New Roman"/>
        </w:rPr>
        <w:t>совместного проживания людей, которая сформировалась в период патриархата. В своём первичном, античном значении в</w:t>
      </w:r>
      <w:r w:rsidR="00296290" w:rsidRPr="00F62B54">
        <w:rPr>
          <w:rFonts w:ascii="Times New Roman" w:hAnsi="Times New Roman" w:cs="Times New Roman"/>
          <w:lang w:val="uk-UA"/>
        </w:rPr>
        <w:t xml:space="preserve"> </w:t>
      </w:r>
      <w:r w:rsidRPr="00F62B54">
        <w:rPr>
          <w:rFonts w:ascii="Times New Roman" w:hAnsi="Times New Roman" w:cs="Times New Roman"/>
        </w:rPr>
        <w:t>понятие семья включались все, кто находился в хозяйстве мужчины</w:t>
      </w:r>
      <w:r w:rsidR="00C01DEB" w:rsidRPr="00F62B54">
        <w:rPr>
          <w:rFonts w:ascii="Times New Roman" w:hAnsi="Times New Roman" w:cs="Times New Roman"/>
        </w:rPr>
        <w:t xml:space="preserve"> – женщины – дети – рабы. Мужчина как глава семьи – </w:t>
      </w:r>
      <w:r w:rsidRPr="00F62B54">
        <w:rPr>
          <w:rFonts w:ascii="Times New Roman" w:hAnsi="Times New Roman" w:cs="Times New Roman"/>
        </w:rPr>
        <w:t>патриарх –</w:t>
      </w:r>
      <w:r w:rsidR="00296290" w:rsidRPr="00F62B54">
        <w:rPr>
          <w:rFonts w:ascii="Times New Roman" w:hAnsi="Times New Roman" w:cs="Times New Roman"/>
          <w:lang w:val="uk-UA"/>
        </w:rPr>
        <w:t xml:space="preserve"> </w:t>
      </w:r>
      <w:r w:rsidRPr="00F62B54">
        <w:rPr>
          <w:rFonts w:ascii="Times New Roman" w:hAnsi="Times New Roman" w:cs="Times New Roman"/>
        </w:rPr>
        <w:t>обладал абсолютной единоличной властью, в том числе правом</w:t>
      </w:r>
      <w:r w:rsidR="00296290" w:rsidRPr="00F62B54">
        <w:rPr>
          <w:rFonts w:ascii="Times New Roman" w:hAnsi="Times New Roman" w:cs="Times New Roman"/>
          <w:lang w:val="uk-UA"/>
        </w:rPr>
        <w:t xml:space="preserve"> </w:t>
      </w:r>
      <w:r w:rsidRPr="00F62B54">
        <w:rPr>
          <w:rFonts w:ascii="Times New Roman" w:hAnsi="Times New Roman" w:cs="Times New Roman"/>
        </w:rPr>
        <w:t>решать всё, что касалось жизни и смерти членов его семьи.</w:t>
      </w:r>
    </w:p>
    <w:p w:rsidR="00A72558" w:rsidRPr="00F62B54" w:rsidRDefault="00A72558" w:rsidP="00CF3A90">
      <w:pPr>
        <w:tabs>
          <w:tab w:val="left" w:pos="709"/>
        </w:tabs>
        <w:ind w:firstLine="709"/>
        <w:jc w:val="both"/>
        <w:rPr>
          <w:rFonts w:ascii="Times New Roman" w:hAnsi="Times New Roman" w:cs="Times New Roman"/>
        </w:rPr>
      </w:pPr>
      <w:proofErr w:type="gramStart"/>
      <w:r w:rsidRPr="00F62B54">
        <w:rPr>
          <w:rFonts w:ascii="Times New Roman" w:hAnsi="Times New Roman" w:cs="Times New Roman"/>
        </w:rPr>
        <w:t>Созданные</w:t>
      </w:r>
      <w:proofErr w:type="gramEnd"/>
      <w:r w:rsidRPr="00F62B54">
        <w:rPr>
          <w:rFonts w:ascii="Times New Roman" w:hAnsi="Times New Roman" w:cs="Times New Roman"/>
        </w:rPr>
        <w:t xml:space="preserve"> мужчинами культура, религия, философия, наука ставили одной из своих задач объяснение и оправдание, почему доминирует именно мужской пол. Это служило основанием для подавления женщин в духовном смысле – пренебрегая ими и выставляя их на посмешище, а также применяя против них прямое физическое насилие.</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Различные религии, основываясь на патриархальной модели</w:t>
      </w:r>
      <w:r w:rsidR="00296290" w:rsidRPr="00F62B54">
        <w:rPr>
          <w:rFonts w:ascii="Times New Roman" w:hAnsi="Times New Roman" w:cs="Times New Roman"/>
          <w:lang w:val="uk-UA"/>
        </w:rPr>
        <w:t xml:space="preserve"> </w:t>
      </w:r>
      <w:r w:rsidRPr="00F62B54">
        <w:rPr>
          <w:rFonts w:ascii="Times New Roman" w:hAnsi="Times New Roman" w:cs="Times New Roman"/>
        </w:rPr>
        <w:t>общества, просуществовавшей до прошлого века, определяют</w:t>
      </w:r>
      <w:r w:rsidR="00296290" w:rsidRPr="00F62B54">
        <w:rPr>
          <w:rFonts w:ascii="Times New Roman" w:hAnsi="Times New Roman" w:cs="Times New Roman"/>
          <w:lang w:val="uk-UA"/>
        </w:rPr>
        <w:t xml:space="preserve"> </w:t>
      </w:r>
      <w:r w:rsidRPr="00F62B54">
        <w:rPr>
          <w:rFonts w:ascii="Times New Roman" w:hAnsi="Times New Roman" w:cs="Times New Roman"/>
        </w:rPr>
        <w:t>место мужчины и женщины в семье, церкви и обществе. Образ</w:t>
      </w:r>
      <w:r w:rsidR="00296290" w:rsidRPr="00F62B54">
        <w:rPr>
          <w:rFonts w:ascii="Times New Roman" w:hAnsi="Times New Roman" w:cs="Times New Roman"/>
          <w:lang w:val="uk-UA"/>
        </w:rPr>
        <w:t xml:space="preserve"> </w:t>
      </w:r>
      <w:r w:rsidRPr="00F62B54">
        <w:rPr>
          <w:rFonts w:ascii="Times New Roman" w:hAnsi="Times New Roman" w:cs="Times New Roman"/>
        </w:rPr>
        <w:t>мысли формируется под решающим влиянием церкви. Там и</w:t>
      </w:r>
      <w:r w:rsidR="00296290" w:rsidRPr="00F62B54">
        <w:rPr>
          <w:rFonts w:ascii="Times New Roman" w:hAnsi="Times New Roman" w:cs="Times New Roman"/>
          <w:lang w:val="uk-UA"/>
        </w:rPr>
        <w:t xml:space="preserve"> </w:t>
      </w:r>
      <w:r w:rsidRPr="00F62B54">
        <w:rPr>
          <w:rFonts w:ascii="Times New Roman" w:hAnsi="Times New Roman" w:cs="Times New Roman"/>
        </w:rPr>
        <w:t>следует искать ответа на вопрос, почему и в наши дни к женщине</w:t>
      </w:r>
      <w:r w:rsidR="00296290" w:rsidRPr="00F62B54">
        <w:rPr>
          <w:rFonts w:ascii="Times New Roman" w:hAnsi="Times New Roman" w:cs="Times New Roman"/>
          <w:lang w:val="uk-UA"/>
        </w:rPr>
        <w:t xml:space="preserve"> </w:t>
      </w:r>
      <w:r w:rsidRPr="00F62B54">
        <w:rPr>
          <w:rFonts w:ascii="Times New Roman" w:hAnsi="Times New Roman" w:cs="Times New Roman"/>
        </w:rPr>
        <w:t>относятся как к существу второстепенному, находящемуся на более</w:t>
      </w:r>
      <w:r w:rsidR="00296290" w:rsidRPr="00F62B54">
        <w:rPr>
          <w:rFonts w:ascii="Times New Roman" w:hAnsi="Times New Roman" w:cs="Times New Roman"/>
          <w:lang w:val="uk-UA"/>
        </w:rPr>
        <w:t xml:space="preserve"> </w:t>
      </w:r>
      <w:r w:rsidRPr="00F62B54">
        <w:rPr>
          <w:rFonts w:ascii="Times New Roman" w:hAnsi="Times New Roman" w:cs="Times New Roman"/>
        </w:rPr>
        <w:t xml:space="preserve">низких ступенях общества, чем мужчина, и духовно </w:t>
      </w:r>
      <w:r w:rsidR="00C01DEB" w:rsidRPr="00F62B54">
        <w:rPr>
          <w:rFonts w:ascii="Times New Roman" w:hAnsi="Times New Roman" w:cs="Times New Roman"/>
        </w:rPr>
        <w:t>«</w:t>
      </w:r>
      <w:r w:rsidRPr="00F62B54">
        <w:rPr>
          <w:rFonts w:ascii="Times New Roman" w:hAnsi="Times New Roman" w:cs="Times New Roman"/>
        </w:rPr>
        <w:t>малоразвитому</w:t>
      </w:r>
      <w:r w:rsidR="00C01DEB" w:rsidRPr="00F62B54">
        <w:rPr>
          <w:rFonts w:ascii="Times New Roman" w:hAnsi="Times New Roman" w:cs="Times New Roman"/>
        </w:rPr>
        <w:t>»</w:t>
      </w:r>
      <w:r w:rsidRPr="00F62B54">
        <w:rPr>
          <w:rFonts w:ascii="Times New Roman" w:hAnsi="Times New Roman" w:cs="Times New Roman"/>
        </w:rPr>
        <w:t>.</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lastRenderedPageBreak/>
        <w:t>В христианском обряде венчания от женщины требуют</w:t>
      </w:r>
      <w:r w:rsidR="00C01DEB" w:rsidRPr="00F62B54">
        <w:rPr>
          <w:rFonts w:ascii="Times New Roman" w:hAnsi="Times New Roman" w:cs="Times New Roman"/>
        </w:rPr>
        <w:t>: «</w:t>
      </w:r>
      <w:r w:rsidRPr="00F62B54">
        <w:rPr>
          <w:rFonts w:ascii="Times New Roman" w:hAnsi="Times New Roman" w:cs="Times New Roman"/>
        </w:rPr>
        <w:t>Жёны,</w:t>
      </w:r>
      <w:r w:rsidR="00296290" w:rsidRPr="00F62B54">
        <w:rPr>
          <w:rFonts w:ascii="Times New Roman" w:hAnsi="Times New Roman" w:cs="Times New Roman"/>
          <w:lang w:val="uk-UA"/>
        </w:rPr>
        <w:t xml:space="preserve"> </w:t>
      </w:r>
      <w:r w:rsidRPr="00F62B54">
        <w:rPr>
          <w:rFonts w:ascii="Times New Roman" w:hAnsi="Times New Roman" w:cs="Times New Roman"/>
        </w:rPr>
        <w:t>повин</w:t>
      </w:r>
      <w:r w:rsidR="00C01DEB" w:rsidRPr="00F62B54">
        <w:rPr>
          <w:rFonts w:ascii="Times New Roman" w:hAnsi="Times New Roman" w:cs="Times New Roman"/>
        </w:rPr>
        <w:t>уйтесь мужьям своим как господу»</w:t>
      </w:r>
      <w:r w:rsidRPr="00F62B54">
        <w:rPr>
          <w:rFonts w:ascii="Times New Roman" w:hAnsi="Times New Roman" w:cs="Times New Roman"/>
        </w:rPr>
        <w:t>. В требование послушания</w:t>
      </w:r>
      <w:r w:rsidR="00296290" w:rsidRPr="00F62B54">
        <w:rPr>
          <w:rFonts w:ascii="Times New Roman" w:hAnsi="Times New Roman" w:cs="Times New Roman"/>
          <w:lang w:val="uk-UA"/>
        </w:rPr>
        <w:t xml:space="preserve"> </w:t>
      </w:r>
      <w:r w:rsidRPr="00F62B54">
        <w:rPr>
          <w:rFonts w:ascii="Times New Roman" w:hAnsi="Times New Roman" w:cs="Times New Roman"/>
        </w:rPr>
        <w:t>мужа закодировано и наказание за непослушание.</w:t>
      </w:r>
      <w:r w:rsidR="00C01DEB" w:rsidRPr="00F62B54">
        <w:rPr>
          <w:rFonts w:ascii="Times New Roman" w:hAnsi="Times New Roman" w:cs="Times New Roman"/>
        </w:rPr>
        <w:t xml:space="preserve"> Курьёзно звучит</w:t>
      </w:r>
      <w:r w:rsidR="00296290" w:rsidRPr="00F62B54">
        <w:rPr>
          <w:rFonts w:ascii="Times New Roman" w:hAnsi="Times New Roman" w:cs="Times New Roman"/>
          <w:lang w:val="uk-UA"/>
        </w:rPr>
        <w:t xml:space="preserve"> </w:t>
      </w:r>
      <w:r w:rsidR="00C01DEB" w:rsidRPr="00F62B54">
        <w:rPr>
          <w:rFonts w:ascii="Times New Roman" w:hAnsi="Times New Roman" w:cs="Times New Roman"/>
        </w:rPr>
        <w:t>в ХХ</w:t>
      </w:r>
      <w:r w:rsidR="00C01DEB" w:rsidRPr="00F62B54">
        <w:rPr>
          <w:rFonts w:ascii="Times New Roman" w:hAnsi="Times New Roman" w:cs="Times New Roman"/>
          <w:lang w:val="uk-UA"/>
        </w:rPr>
        <w:t>І</w:t>
      </w:r>
      <w:r w:rsidRPr="00F62B54">
        <w:rPr>
          <w:rFonts w:ascii="Times New Roman" w:hAnsi="Times New Roman" w:cs="Times New Roman"/>
        </w:rPr>
        <w:t xml:space="preserve"> веке представление о том, что из двух взрослых людей один</w:t>
      </w:r>
      <w:r w:rsidR="00296290" w:rsidRPr="00F62B54">
        <w:rPr>
          <w:rFonts w:ascii="Times New Roman" w:hAnsi="Times New Roman" w:cs="Times New Roman"/>
          <w:lang w:val="uk-UA"/>
        </w:rPr>
        <w:t xml:space="preserve"> </w:t>
      </w:r>
      <w:r w:rsidRPr="00F62B54">
        <w:rPr>
          <w:rFonts w:ascii="Times New Roman" w:hAnsi="Times New Roman" w:cs="Times New Roman"/>
        </w:rPr>
        <w:t xml:space="preserve">должен подчиняться другому. </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Требование подчинения жены своему</w:t>
      </w:r>
      <w:r w:rsidR="00296290" w:rsidRPr="00F62B54">
        <w:rPr>
          <w:rFonts w:ascii="Times New Roman" w:hAnsi="Times New Roman" w:cs="Times New Roman"/>
          <w:lang w:val="uk-UA"/>
        </w:rPr>
        <w:t xml:space="preserve"> </w:t>
      </w:r>
      <w:r w:rsidRPr="00F62B54">
        <w:rPr>
          <w:rFonts w:ascii="Times New Roman" w:hAnsi="Times New Roman" w:cs="Times New Roman"/>
        </w:rPr>
        <w:t xml:space="preserve">мужу, как унижающее женщину, </w:t>
      </w:r>
      <w:r w:rsidR="00C01DEB" w:rsidRPr="00F62B54">
        <w:rPr>
          <w:rFonts w:ascii="Times New Roman" w:hAnsi="Times New Roman" w:cs="Times New Roman"/>
        </w:rPr>
        <w:t xml:space="preserve">под влиянием феминистских взглядов, </w:t>
      </w:r>
      <w:r w:rsidRPr="00F62B54">
        <w:rPr>
          <w:rFonts w:ascii="Times New Roman" w:hAnsi="Times New Roman" w:cs="Times New Roman"/>
        </w:rPr>
        <w:t>привело к тому, что в Англии</w:t>
      </w:r>
      <w:r w:rsidR="00296290" w:rsidRPr="00F62B54">
        <w:rPr>
          <w:rFonts w:ascii="Times New Roman" w:hAnsi="Times New Roman" w:cs="Times New Roman"/>
          <w:lang w:val="uk-UA"/>
        </w:rPr>
        <w:t xml:space="preserve"> </w:t>
      </w:r>
      <w:r w:rsidRPr="00F62B54">
        <w:rPr>
          <w:rFonts w:ascii="Times New Roman" w:hAnsi="Times New Roman" w:cs="Times New Roman"/>
        </w:rPr>
        <w:t>отказались от церковного бракосочетания.</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Одна из основных догм христианства – грехопадение по вине</w:t>
      </w:r>
      <w:r w:rsidR="00296290" w:rsidRPr="00F62B54">
        <w:rPr>
          <w:rFonts w:ascii="Times New Roman" w:hAnsi="Times New Roman" w:cs="Times New Roman"/>
          <w:lang w:val="uk-UA"/>
        </w:rPr>
        <w:t xml:space="preserve"> </w:t>
      </w:r>
      <w:r w:rsidRPr="00F62B54">
        <w:rPr>
          <w:rFonts w:ascii="Times New Roman" w:hAnsi="Times New Roman" w:cs="Times New Roman"/>
        </w:rPr>
        <w:t>женщины, за что из рая были изгнаны Адам и Ева. Согласно</w:t>
      </w:r>
      <w:r w:rsidR="00296290" w:rsidRPr="00F62B54">
        <w:rPr>
          <w:rFonts w:ascii="Times New Roman" w:hAnsi="Times New Roman" w:cs="Times New Roman"/>
          <w:lang w:val="uk-UA"/>
        </w:rPr>
        <w:t xml:space="preserve"> </w:t>
      </w:r>
      <w:r w:rsidRPr="00F62B54">
        <w:rPr>
          <w:rFonts w:ascii="Times New Roman" w:hAnsi="Times New Roman" w:cs="Times New Roman"/>
        </w:rPr>
        <w:t>представлению о грехопадении, женщина является виновницей</w:t>
      </w:r>
      <w:r w:rsidR="00296290" w:rsidRPr="00F62B54">
        <w:rPr>
          <w:rFonts w:ascii="Times New Roman" w:hAnsi="Times New Roman" w:cs="Times New Roman"/>
          <w:lang w:val="uk-UA"/>
        </w:rPr>
        <w:t xml:space="preserve"> </w:t>
      </w:r>
      <w:r w:rsidRPr="00F62B54">
        <w:rPr>
          <w:rFonts w:ascii="Times New Roman" w:hAnsi="Times New Roman" w:cs="Times New Roman"/>
        </w:rPr>
        <w:t>всего плохого, что происходит в мире, в том числе и всех бед</w:t>
      </w:r>
      <w:r w:rsidR="00296290" w:rsidRPr="00F62B54">
        <w:rPr>
          <w:rFonts w:ascii="Times New Roman" w:hAnsi="Times New Roman" w:cs="Times New Roman"/>
          <w:lang w:val="uk-UA"/>
        </w:rPr>
        <w:t xml:space="preserve"> </w:t>
      </w:r>
      <w:r w:rsidRPr="00F62B54">
        <w:rPr>
          <w:rFonts w:ascii="Times New Roman" w:hAnsi="Times New Roman" w:cs="Times New Roman"/>
        </w:rPr>
        <w:t>женщин. А раз так, то мужчины имеют право наказывать виновниц.</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Именно в этом надо искать причины того, что мужское насилие</w:t>
      </w:r>
      <w:r w:rsidR="00296290" w:rsidRPr="00F62B54">
        <w:rPr>
          <w:rFonts w:ascii="Times New Roman" w:hAnsi="Times New Roman" w:cs="Times New Roman"/>
          <w:lang w:val="uk-UA"/>
        </w:rPr>
        <w:t xml:space="preserve"> </w:t>
      </w:r>
      <w:r w:rsidRPr="00F62B54">
        <w:rPr>
          <w:rFonts w:ascii="Times New Roman" w:hAnsi="Times New Roman" w:cs="Times New Roman"/>
        </w:rPr>
        <w:t>против женщин часто оправдывается и вина перекладывается на</w:t>
      </w:r>
      <w:r w:rsidR="00296290" w:rsidRPr="00F62B54">
        <w:rPr>
          <w:rFonts w:ascii="Times New Roman" w:hAnsi="Times New Roman" w:cs="Times New Roman"/>
          <w:lang w:val="uk-UA"/>
        </w:rPr>
        <w:t xml:space="preserve"> </w:t>
      </w:r>
      <w:r w:rsidRPr="00F62B54">
        <w:rPr>
          <w:rFonts w:ascii="Times New Roman" w:hAnsi="Times New Roman" w:cs="Times New Roman"/>
        </w:rPr>
        <w:t>жертву.</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 xml:space="preserve">В Библии сказано: </w:t>
      </w:r>
      <w:r w:rsidR="00662286" w:rsidRPr="00F62B54">
        <w:rPr>
          <w:rFonts w:ascii="Times New Roman" w:hAnsi="Times New Roman" w:cs="Times New Roman"/>
          <w:i/>
        </w:rPr>
        <w:t>«</w:t>
      </w:r>
      <w:r w:rsidRPr="00F62B54">
        <w:rPr>
          <w:rFonts w:ascii="Times New Roman" w:hAnsi="Times New Roman" w:cs="Times New Roman"/>
        </w:rPr>
        <w:t xml:space="preserve">Муж есть глава жены, как и Христос </w:t>
      </w:r>
      <w:r w:rsidR="00813EFC" w:rsidRPr="00F62B54">
        <w:rPr>
          <w:rFonts w:ascii="Times New Roman" w:hAnsi="Times New Roman" w:cs="Times New Roman"/>
        </w:rPr>
        <w:t xml:space="preserve">– </w:t>
      </w:r>
      <w:r w:rsidRPr="00F62B54">
        <w:rPr>
          <w:rFonts w:ascii="Times New Roman" w:hAnsi="Times New Roman" w:cs="Times New Roman"/>
        </w:rPr>
        <w:t>глава</w:t>
      </w:r>
      <w:r w:rsidR="00296290" w:rsidRPr="00F62B54">
        <w:rPr>
          <w:rFonts w:ascii="Times New Roman" w:hAnsi="Times New Roman" w:cs="Times New Roman"/>
          <w:lang w:val="uk-UA"/>
        </w:rPr>
        <w:t xml:space="preserve"> </w:t>
      </w:r>
      <w:r w:rsidR="00662286" w:rsidRPr="00F62B54">
        <w:rPr>
          <w:rFonts w:ascii="Times New Roman" w:hAnsi="Times New Roman" w:cs="Times New Roman"/>
        </w:rPr>
        <w:t>церкви»</w:t>
      </w:r>
      <w:r w:rsidRPr="00F62B54">
        <w:rPr>
          <w:rFonts w:ascii="Times New Roman" w:hAnsi="Times New Roman" w:cs="Times New Roman"/>
        </w:rPr>
        <w:t>. Это понимание определяет не только иерархию в</w:t>
      </w:r>
      <w:r w:rsidR="00296290" w:rsidRPr="00F62B54">
        <w:rPr>
          <w:rFonts w:ascii="Times New Roman" w:hAnsi="Times New Roman" w:cs="Times New Roman"/>
          <w:lang w:val="uk-UA"/>
        </w:rPr>
        <w:t xml:space="preserve"> </w:t>
      </w:r>
      <w:r w:rsidRPr="00F62B54">
        <w:rPr>
          <w:rFonts w:ascii="Times New Roman" w:hAnsi="Times New Roman" w:cs="Times New Roman"/>
        </w:rPr>
        <w:t>отношениях человека и Бога, но и между полами. Мужчине</w:t>
      </w:r>
      <w:r w:rsidR="00296290" w:rsidRPr="00F62B54">
        <w:rPr>
          <w:rFonts w:ascii="Times New Roman" w:hAnsi="Times New Roman" w:cs="Times New Roman"/>
          <w:lang w:val="uk-UA"/>
        </w:rPr>
        <w:t xml:space="preserve"> </w:t>
      </w:r>
      <w:r w:rsidRPr="00F62B54">
        <w:rPr>
          <w:rFonts w:ascii="Times New Roman" w:hAnsi="Times New Roman" w:cs="Times New Roman"/>
        </w:rPr>
        <w:t>придаётся большая значимость, чем женщине, и, следовательно, он</w:t>
      </w:r>
      <w:r w:rsidR="00296290" w:rsidRPr="00F62B54">
        <w:rPr>
          <w:rFonts w:ascii="Times New Roman" w:hAnsi="Times New Roman" w:cs="Times New Roman"/>
          <w:lang w:val="uk-UA"/>
        </w:rPr>
        <w:t xml:space="preserve"> </w:t>
      </w:r>
      <w:r w:rsidRPr="00F62B54">
        <w:rPr>
          <w:rFonts w:ascii="Times New Roman" w:hAnsi="Times New Roman" w:cs="Times New Roman"/>
        </w:rPr>
        <w:t xml:space="preserve">получает власть над своей женой и женщинами вообще. </w:t>
      </w:r>
      <w:r w:rsidR="00662286" w:rsidRPr="00F62B54">
        <w:rPr>
          <w:rFonts w:ascii="Times New Roman" w:hAnsi="Times New Roman" w:cs="Times New Roman"/>
        </w:rPr>
        <w:t>«</w:t>
      </w:r>
      <w:r w:rsidRPr="00F62B54">
        <w:rPr>
          <w:rFonts w:ascii="Times New Roman" w:hAnsi="Times New Roman" w:cs="Times New Roman"/>
        </w:rPr>
        <w:t>Муж есть</w:t>
      </w:r>
      <w:r w:rsidR="00296290" w:rsidRPr="00F62B54">
        <w:rPr>
          <w:rFonts w:ascii="Times New Roman" w:hAnsi="Times New Roman" w:cs="Times New Roman"/>
          <w:lang w:val="uk-UA"/>
        </w:rPr>
        <w:t xml:space="preserve"> </w:t>
      </w:r>
      <w:r w:rsidRPr="00F62B54">
        <w:rPr>
          <w:rFonts w:ascii="Times New Roman" w:hAnsi="Times New Roman" w:cs="Times New Roman"/>
        </w:rPr>
        <w:t>образ и слава божья, а жена есть слава мужа. Ибо не муж от жены,</w:t>
      </w:r>
      <w:r w:rsidR="00296290" w:rsidRPr="00F62B54">
        <w:rPr>
          <w:rFonts w:ascii="Times New Roman" w:hAnsi="Times New Roman" w:cs="Times New Roman"/>
          <w:lang w:val="uk-UA"/>
        </w:rPr>
        <w:t xml:space="preserve"> </w:t>
      </w:r>
      <w:r w:rsidRPr="00F62B54">
        <w:rPr>
          <w:rFonts w:ascii="Times New Roman" w:hAnsi="Times New Roman" w:cs="Times New Roman"/>
        </w:rPr>
        <w:t>но жена от мужа. Не муж с</w:t>
      </w:r>
      <w:r w:rsidR="00662286" w:rsidRPr="00F62B54">
        <w:rPr>
          <w:rFonts w:ascii="Times New Roman" w:hAnsi="Times New Roman" w:cs="Times New Roman"/>
        </w:rPr>
        <w:t xml:space="preserve">оздан для жены, а жена для мужа», – </w:t>
      </w:r>
      <w:r w:rsidRPr="00F62B54">
        <w:rPr>
          <w:rFonts w:ascii="Times New Roman" w:hAnsi="Times New Roman" w:cs="Times New Roman"/>
        </w:rPr>
        <w:t>говорится в одном из посланий апостола Павла.</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В истории христианской религии о женщине говорили как о нечистом и бездуховном существе.</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Один из самых мрачных периодов средневековья связан с так</w:t>
      </w:r>
      <w:r w:rsidR="00754282" w:rsidRPr="00F62B54">
        <w:rPr>
          <w:rFonts w:ascii="Times New Roman" w:hAnsi="Times New Roman" w:cs="Times New Roman"/>
          <w:lang w:val="uk-UA"/>
        </w:rPr>
        <w:t xml:space="preserve"> </w:t>
      </w:r>
      <w:r w:rsidRPr="00F62B54">
        <w:rPr>
          <w:rFonts w:ascii="Times New Roman" w:hAnsi="Times New Roman" w:cs="Times New Roman"/>
        </w:rPr>
        <w:t xml:space="preserve">называемой </w:t>
      </w:r>
      <w:r w:rsidR="00662286" w:rsidRPr="00F62B54">
        <w:rPr>
          <w:rFonts w:ascii="Times New Roman" w:hAnsi="Times New Roman" w:cs="Times New Roman"/>
        </w:rPr>
        <w:t>«</w:t>
      </w:r>
      <w:r w:rsidRPr="00F62B54">
        <w:rPr>
          <w:rFonts w:ascii="Times New Roman" w:hAnsi="Times New Roman" w:cs="Times New Roman"/>
        </w:rPr>
        <w:t>охотой на ведьм</w:t>
      </w:r>
      <w:r w:rsidR="00662286" w:rsidRPr="00F62B54">
        <w:rPr>
          <w:rFonts w:ascii="Times New Roman" w:hAnsi="Times New Roman" w:cs="Times New Roman"/>
        </w:rPr>
        <w:t>»</w:t>
      </w:r>
      <w:r w:rsidRPr="00F62B54">
        <w:rPr>
          <w:rFonts w:ascii="Times New Roman" w:hAnsi="Times New Roman" w:cs="Times New Roman"/>
        </w:rPr>
        <w:t>. Типичной жертвой охоты на ведьм</w:t>
      </w:r>
      <w:r w:rsidR="00754282" w:rsidRPr="00F62B54">
        <w:rPr>
          <w:rFonts w:ascii="Times New Roman" w:hAnsi="Times New Roman" w:cs="Times New Roman"/>
          <w:lang w:val="uk-UA"/>
        </w:rPr>
        <w:t xml:space="preserve"> </w:t>
      </w:r>
      <w:r w:rsidRPr="00F62B54">
        <w:rPr>
          <w:rFonts w:ascii="Times New Roman" w:hAnsi="Times New Roman" w:cs="Times New Roman"/>
        </w:rPr>
        <w:t>была одинокая женщина, которая не зависела и не была в</w:t>
      </w:r>
      <w:r w:rsidR="00754282" w:rsidRPr="00F62B54">
        <w:rPr>
          <w:rFonts w:ascii="Times New Roman" w:hAnsi="Times New Roman" w:cs="Times New Roman"/>
          <w:lang w:val="uk-UA"/>
        </w:rPr>
        <w:t xml:space="preserve"> </w:t>
      </w:r>
      <w:r w:rsidRPr="00F62B54">
        <w:rPr>
          <w:rFonts w:ascii="Times New Roman" w:hAnsi="Times New Roman" w:cs="Times New Roman"/>
        </w:rPr>
        <w:t>подчинении ни у одного мужчины. Жертвами охоты на ведьм, по</w:t>
      </w:r>
      <w:r w:rsidR="00754282" w:rsidRPr="00F62B54">
        <w:rPr>
          <w:rFonts w:ascii="Times New Roman" w:hAnsi="Times New Roman" w:cs="Times New Roman"/>
          <w:lang w:val="uk-UA"/>
        </w:rPr>
        <w:t xml:space="preserve"> </w:t>
      </w:r>
      <w:r w:rsidRPr="00F62B54">
        <w:rPr>
          <w:rFonts w:ascii="Times New Roman" w:hAnsi="Times New Roman" w:cs="Times New Roman"/>
        </w:rPr>
        <w:t>оценкам историков, стали от 100000 до 200000 человек. Женщины</w:t>
      </w:r>
      <w:r w:rsidR="00754282" w:rsidRPr="00F62B54">
        <w:rPr>
          <w:rFonts w:ascii="Times New Roman" w:hAnsi="Times New Roman" w:cs="Times New Roman"/>
          <w:lang w:val="uk-UA"/>
        </w:rPr>
        <w:t xml:space="preserve"> </w:t>
      </w:r>
      <w:r w:rsidRPr="00F62B54">
        <w:rPr>
          <w:rFonts w:ascii="Times New Roman" w:hAnsi="Times New Roman" w:cs="Times New Roman"/>
        </w:rPr>
        <w:t>составляли 80</w:t>
      </w:r>
      <w:r w:rsidR="00401923" w:rsidRPr="00F62B54">
        <w:rPr>
          <w:rFonts w:ascii="Times New Roman" w:hAnsi="Times New Roman" w:cs="Times New Roman"/>
        </w:rPr>
        <w:t>–</w:t>
      </w:r>
      <w:r w:rsidRPr="00F62B54">
        <w:rPr>
          <w:rFonts w:ascii="Times New Roman" w:hAnsi="Times New Roman" w:cs="Times New Roman"/>
        </w:rPr>
        <w:t>90% всех уничтоженных за т.н. колдовство.</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Охотники на ведьм уничтожали так называемую женскую медицину</w:t>
      </w:r>
      <w:r w:rsidR="00813EFC" w:rsidRPr="00F62B54">
        <w:rPr>
          <w:rFonts w:ascii="Times New Roman" w:hAnsi="Times New Roman" w:cs="Times New Roman"/>
        </w:rPr>
        <w:t xml:space="preserve"> </w:t>
      </w:r>
      <w:r w:rsidRPr="00F62B54">
        <w:rPr>
          <w:rFonts w:ascii="Times New Roman" w:hAnsi="Times New Roman" w:cs="Times New Roman"/>
        </w:rPr>
        <w:t xml:space="preserve">– </w:t>
      </w:r>
      <w:r w:rsidR="00425824" w:rsidRPr="00F62B54">
        <w:rPr>
          <w:rFonts w:ascii="Times New Roman" w:hAnsi="Times New Roman" w:cs="Times New Roman"/>
        </w:rPr>
        <w:t>т. е.</w:t>
      </w:r>
      <w:r w:rsidRPr="00F62B54">
        <w:rPr>
          <w:rFonts w:ascii="Times New Roman" w:hAnsi="Times New Roman" w:cs="Times New Roman"/>
        </w:rPr>
        <w:t xml:space="preserve"> знание и опыт, помогавший женщинам предохраняться от</w:t>
      </w:r>
      <w:r w:rsidR="00754282" w:rsidRPr="00F62B54">
        <w:rPr>
          <w:rFonts w:ascii="Times New Roman" w:hAnsi="Times New Roman" w:cs="Times New Roman"/>
          <w:lang w:val="uk-UA"/>
        </w:rPr>
        <w:t xml:space="preserve"> </w:t>
      </w:r>
      <w:r w:rsidRPr="00F62B54">
        <w:rPr>
          <w:rFonts w:ascii="Times New Roman" w:hAnsi="Times New Roman" w:cs="Times New Roman"/>
        </w:rPr>
        <w:t>беременности и в случае нужды прибегать к аборту. Эти знания о</w:t>
      </w:r>
      <w:r w:rsidR="00754282" w:rsidRPr="00F62B54">
        <w:rPr>
          <w:rFonts w:ascii="Times New Roman" w:hAnsi="Times New Roman" w:cs="Times New Roman"/>
          <w:lang w:val="uk-UA"/>
        </w:rPr>
        <w:t xml:space="preserve"> </w:t>
      </w:r>
      <w:r w:rsidRPr="00F62B54">
        <w:rPr>
          <w:rFonts w:ascii="Times New Roman" w:hAnsi="Times New Roman" w:cs="Times New Roman"/>
        </w:rPr>
        <w:t>женской сексуальности давали женщине возможность самой</w:t>
      </w:r>
      <w:r w:rsidR="00754282" w:rsidRPr="00F62B54">
        <w:rPr>
          <w:rFonts w:ascii="Times New Roman" w:hAnsi="Times New Roman" w:cs="Times New Roman"/>
          <w:lang w:val="uk-UA"/>
        </w:rPr>
        <w:t xml:space="preserve"> </w:t>
      </w:r>
      <w:r w:rsidRPr="00F62B54">
        <w:rPr>
          <w:rFonts w:ascii="Times New Roman" w:hAnsi="Times New Roman" w:cs="Times New Roman"/>
        </w:rPr>
        <w:t xml:space="preserve">решать то, что касалось ее сущности и </w:t>
      </w:r>
      <w:r w:rsidRPr="00F62B54">
        <w:rPr>
          <w:rFonts w:ascii="Times New Roman" w:hAnsi="Times New Roman" w:cs="Times New Roman"/>
        </w:rPr>
        <w:lastRenderedPageBreak/>
        <w:t>регулировать процесс</w:t>
      </w:r>
      <w:r w:rsidR="00754282" w:rsidRPr="00F62B54">
        <w:rPr>
          <w:rFonts w:ascii="Times New Roman" w:hAnsi="Times New Roman" w:cs="Times New Roman"/>
          <w:lang w:val="uk-UA"/>
        </w:rPr>
        <w:t xml:space="preserve"> </w:t>
      </w:r>
      <w:r w:rsidRPr="00F62B54">
        <w:rPr>
          <w:rFonts w:ascii="Times New Roman" w:hAnsi="Times New Roman" w:cs="Times New Roman"/>
        </w:rPr>
        <w:t>размножения человечества. С точки зрения средневекового</w:t>
      </w:r>
      <w:r w:rsidR="00754282" w:rsidRPr="00F62B54">
        <w:rPr>
          <w:rFonts w:ascii="Times New Roman" w:hAnsi="Times New Roman" w:cs="Times New Roman"/>
          <w:lang w:val="uk-UA"/>
        </w:rPr>
        <w:t xml:space="preserve"> </w:t>
      </w:r>
      <w:r w:rsidRPr="00F62B54">
        <w:rPr>
          <w:rFonts w:ascii="Times New Roman" w:hAnsi="Times New Roman" w:cs="Times New Roman"/>
        </w:rPr>
        <w:t>общества, это давало женщине большую власть</w:t>
      </w:r>
      <w:r w:rsidR="00994030" w:rsidRPr="00F62B54">
        <w:rPr>
          <w:rFonts w:ascii="Times New Roman" w:hAnsi="Times New Roman" w:cs="Times New Roman"/>
        </w:rPr>
        <w:t>,</w:t>
      </w:r>
      <w:r w:rsidRPr="00F62B54">
        <w:rPr>
          <w:rFonts w:ascii="Times New Roman" w:hAnsi="Times New Roman" w:cs="Times New Roman"/>
        </w:rPr>
        <w:t xml:space="preserve"> и было опасно.</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Нужно было уничтожить женщин, которые не подчинялись и не</w:t>
      </w:r>
      <w:r w:rsidR="00754282" w:rsidRPr="00F62B54">
        <w:rPr>
          <w:rFonts w:ascii="Times New Roman" w:hAnsi="Times New Roman" w:cs="Times New Roman"/>
          <w:lang w:val="uk-UA"/>
        </w:rPr>
        <w:t xml:space="preserve"> </w:t>
      </w:r>
      <w:r w:rsidRPr="00F62B54">
        <w:rPr>
          <w:rFonts w:ascii="Times New Roman" w:hAnsi="Times New Roman" w:cs="Times New Roman"/>
        </w:rPr>
        <w:t>зависели ни от одного мужчины. Для общества, в котором</w:t>
      </w:r>
      <w:r w:rsidR="00754282" w:rsidRPr="00F62B54">
        <w:rPr>
          <w:rFonts w:ascii="Times New Roman" w:hAnsi="Times New Roman" w:cs="Times New Roman"/>
          <w:lang w:val="uk-UA"/>
        </w:rPr>
        <w:t xml:space="preserve"> </w:t>
      </w:r>
      <w:r w:rsidRPr="00F62B54">
        <w:rPr>
          <w:rFonts w:ascii="Times New Roman" w:hAnsi="Times New Roman" w:cs="Times New Roman"/>
        </w:rPr>
        <w:t>главенствовали мужчины, они были бесполезны и даже опасны.</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Пылавшие в средневековой Европе костры можно сравнить с</w:t>
      </w:r>
      <w:r w:rsidR="00754282" w:rsidRPr="00F62B54">
        <w:rPr>
          <w:rFonts w:ascii="Times New Roman" w:hAnsi="Times New Roman" w:cs="Times New Roman"/>
          <w:lang w:val="uk-UA"/>
        </w:rPr>
        <w:t xml:space="preserve"> </w:t>
      </w:r>
      <w:r w:rsidRPr="00F62B54">
        <w:rPr>
          <w:rFonts w:ascii="Times New Roman" w:hAnsi="Times New Roman" w:cs="Times New Roman"/>
        </w:rPr>
        <w:t>традициями совсем другой культуры. В Индии вдов сжигали на</w:t>
      </w:r>
      <w:r w:rsidR="00754282" w:rsidRPr="00F62B54">
        <w:rPr>
          <w:rFonts w:ascii="Times New Roman" w:hAnsi="Times New Roman" w:cs="Times New Roman"/>
          <w:lang w:val="uk-UA"/>
        </w:rPr>
        <w:t xml:space="preserve"> </w:t>
      </w:r>
      <w:r w:rsidRPr="00F62B54">
        <w:rPr>
          <w:rFonts w:ascii="Times New Roman" w:hAnsi="Times New Roman" w:cs="Times New Roman"/>
        </w:rPr>
        <w:t>похоронных кострах вместе с их умершими мужьями.</w:t>
      </w:r>
    </w:p>
    <w:p w:rsidR="00A72558" w:rsidRPr="00F62B54" w:rsidRDefault="00662286" w:rsidP="00CF3A90">
      <w:pPr>
        <w:ind w:firstLine="709"/>
        <w:jc w:val="both"/>
        <w:rPr>
          <w:rFonts w:ascii="Times New Roman" w:hAnsi="Times New Roman" w:cs="Times New Roman"/>
        </w:rPr>
      </w:pPr>
      <w:r w:rsidRPr="00F62B54">
        <w:rPr>
          <w:rFonts w:ascii="Times New Roman" w:hAnsi="Times New Roman" w:cs="Times New Roman"/>
        </w:rPr>
        <w:t>Ещё в ХІ</w:t>
      </w:r>
      <w:proofErr w:type="gramStart"/>
      <w:r w:rsidRPr="00F62B54">
        <w:rPr>
          <w:rFonts w:ascii="Times New Roman" w:hAnsi="Times New Roman" w:cs="Times New Roman"/>
        </w:rPr>
        <w:t>Х</w:t>
      </w:r>
      <w:proofErr w:type="gramEnd"/>
      <w:r w:rsidR="00813EFC" w:rsidRPr="00F62B54">
        <w:rPr>
          <w:rFonts w:ascii="Times New Roman" w:hAnsi="Times New Roman" w:cs="Times New Roman"/>
        </w:rPr>
        <w:t xml:space="preserve"> ст.</w:t>
      </w:r>
      <w:r w:rsidR="00A72558" w:rsidRPr="00F62B54">
        <w:rPr>
          <w:rFonts w:ascii="Times New Roman" w:hAnsi="Times New Roman" w:cs="Times New Roman"/>
        </w:rPr>
        <w:t xml:space="preserve"> гражданами </w:t>
      </w:r>
      <w:r w:rsidR="004D2840" w:rsidRPr="00F62B54">
        <w:rPr>
          <w:rFonts w:ascii="Times New Roman" w:hAnsi="Times New Roman" w:cs="Times New Roman"/>
        </w:rPr>
        <w:t>в европейских странах</w:t>
      </w:r>
      <w:r w:rsidR="00A72558" w:rsidRPr="00F62B54">
        <w:rPr>
          <w:rFonts w:ascii="Times New Roman" w:hAnsi="Times New Roman" w:cs="Times New Roman"/>
        </w:rPr>
        <w:t xml:space="preserve"> были только мужчины, у женщин</w:t>
      </w:r>
      <w:r w:rsidR="00754282" w:rsidRPr="00F62B54">
        <w:rPr>
          <w:rFonts w:ascii="Times New Roman" w:hAnsi="Times New Roman" w:cs="Times New Roman"/>
          <w:lang w:val="uk-UA"/>
        </w:rPr>
        <w:t xml:space="preserve"> </w:t>
      </w:r>
      <w:r w:rsidR="00A72558" w:rsidRPr="00F62B54">
        <w:rPr>
          <w:rFonts w:ascii="Times New Roman" w:hAnsi="Times New Roman" w:cs="Times New Roman"/>
        </w:rPr>
        <w:t>гражданские права отсутствовали. У замужних женщин не было</w:t>
      </w:r>
      <w:r w:rsidR="00754282" w:rsidRPr="00F62B54">
        <w:rPr>
          <w:rFonts w:ascii="Times New Roman" w:hAnsi="Times New Roman" w:cs="Times New Roman"/>
          <w:lang w:val="uk-UA"/>
        </w:rPr>
        <w:t xml:space="preserve"> </w:t>
      </w:r>
      <w:r w:rsidR="00A72558" w:rsidRPr="00F62B54">
        <w:rPr>
          <w:rFonts w:ascii="Times New Roman" w:hAnsi="Times New Roman" w:cs="Times New Roman"/>
        </w:rPr>
        <w:t>права на собственность, у них было лишь приданное. Женщины не</w:t>
      </w:r>
      <w:r w:rsidR="00754282" w:rsidRPr="00F62B54">
        <w:rPr>
          <w:rFonts w:ascii="Times New Roman" w:hAnsi="Times New Roman" w:cs="Times New Roman"/>
          <w:lang w:val="uk-UA"/>
        </w:rPr>
        <w:t xml:space="preserve"> </w:t>
      </w:r>
      <w:r w:rsidR="00A72558" w:rsidRPr="00F62B54">
        <w:rPr>
          <w:rFonts w:ascii="Times New Roman" w:hAnsi="Times New Roman" w:cs="Times New Roman"/>
        </w:rPr>
        <w:t>имели избирательного права – они не могли ни избирать, ни быть</w:t>
      </w:r>
      <w:r w:rsidR="00754282" w:rsidRPr="00F62B54">
        <w:rPr>
          <w:rFonts w:ascii="Times New Roman" w:hAnsi="Times New Roman" w:cs="Times New Roman"/>
          <w:lang w:val="uk-UA"/>
        </w:rPr>
        <w:t xml:space="preserve"> </w:t>
      </w:r>
      <w:r w:rsidR="00A72558" w:rsidRPr="00F62B54">
        <w:rPr>
          <w:rFonts w:ascii="Times New Roman" w:hAnsi="Times New Roman" w:cs="Times New Roman"/>
        </w:rPr>
        <w:t>избранными. Поскольку полагали, что женщины по своим</w:t>
      </w:r>
      <w:r w:rsidR="00754282" w:rsidRPr="00F62B54">
        <w:rPr>
          <w:rFonts w:ascii="Times New Roman" w:hAnsi="Times New Roman" w:cs="Times New Roman"/>
          <w:lang w:val="uk-UA"/>
        </w:rPr>
        <w:t xml:space="preserve"> </w:t>
      </w:r>
      <w:r w:rsidR="00A72558" w:rsidRPr="00F62B54">
        <w:rPr>
          <w:rFonts w:ascii="Times New Roman" w:hAnsi="Times New Roman" w:cs="Times New Roman"/>
        </w:rPr>
        <w:t>способностям ниже мужчин, их исключали при принятии важных</w:t>
      </w:r>
      <w:r w:rsidR="00754282" w:rsidRPr="00F62B54">
        <w:rPr>
          <w:rFonts w:ascii="Times New Roman" w:hAnsi="Times New Roman" w:cs="Times New Roman"/>
          <w:lang w:val="uk-UA"/>
        </w:rPr>
        <w:t xml:space="preserve"> </w:t>
      </w:r>
      <w:r w:rsidR="00A72558" w:rsidRPr="00F62B54">
        <w:rPr>
          <w:rFonts w:ascii="Times New Roman" w:hAnsi="Times New Roman" w:cs="Times New Roman"/>
        </w:rPr>
        <w:t xml:space="preserve">решений, в том числе и от избирательного права. </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По той же</w:t>
      </w:r>
      <w:r w:rsidR="00754282" w:rsidRPr="00F62B54">
        <w:rPr>
          <w:rFonts w:ascii="Times New Roman" w:hAnsi="Times New Roman" w:cs="Times New Roman"/>
          <w:lang w:val="uk-UA"/>
        </w:rPr>
        <w:t xml:space="preserve"> </w:t>
      </w:r>
      <w:r w:rsidRPr="00F62B54">
        <w:rPr>
          <w:rFonts w:ascii="Times New Roman" w:hAnsi="Times New Roman" w:cs="Times New Roman"/>
        </w:rPr>
        <w:t>причине женщины были изолированы от высшего образования. Всё</w:t>
      </w:r>
      <w:r w:rsidR="00754282" w:rsidRPr="00F62B54">
        <w:rPr>
          <w:rFonts w:ascii="Times New Roman" w:hAnsi="Times New Roman" w:cs="Times New Roman"/>
          <w:lang w:val="uk-UA"/>
        </w:rPr>
        <w:t xml:space="preserve"> </w:t>
      </w:r>
      <w:r w:rsidRPr="00F62B54">
        <w:rPr>
          <w:rFonts w:ascii="Times New Roman" w:hAnsi="Times New Roman" w:cs="Times New Roman"/>
        </w:rPr>
        <w:t>это поставило женщин в полную зависимость от мужчин и всю свою</w:t>
      </w:r>
      <w:r w:rsidR="00754282" w:rsidRPr="00F62B54">
        <w:rPr>
          <w:rFonts w:ascii="Times New Roman" w:hAnsi="Times New Roman" w:cs="Times New Roman"/>
          <w:lang w:val="uk-UA"/>
        </w:rPr>
        <w:t xml:space="preserve"> </w:t>
      </w:r>
      <w:r w:rsidRPr="00F62B54">
        <w:rPr>
          <w:rFonts w:ascii="Times New Roman" w:hAnsi="Times New Roman" w:cs="Times New Roman"/>
        </w:rPr>
        <w:t xml:space="preserve">жизнь они находились в полной власти мужчин. </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На протяжении</w:t>
      </w:r>
      <w:r w:rsidR="00754282" w:rsidRPr="00F62B54">
        <w:rPr>
          <w:rFonts w:ascii="Times New Roman" w:hAnsi="Times New Roman" w:cs="Times New Roman"/>
          <w:lang w:val="uk-UA"/>
        </w:rPr>
        <w:t xml:space="preserve"> </w:t>
      </w:r>
      <w:r w:rsidRPr="00F62B54">
        <w:rPr>
          <w:rFonts w:ascii="Times New Roman" w:hAnsi="Times New Roman" w:cs="Times New Roman"/>
        </w:rPr>
        <w:t xml:space="preserve">веков у мужчин было так называемое </w:t>
      </w:r>
      <w:r w:rsidR="004D2840" w:rsidRPr="00F62B54">
        <w:rPr>
          <w:rFonts w:ascii="Times New Roman" w:hAnsi="Times New Roman" w:cs="Times New Roman"/>
          <w:lang w:val="uk-UA"/>
        </w:rPr>
        <w:t>«</w:t>
      </w:r>
      <w:r w:rsidRPr="00F62B54">
        <w:rPr>
          <w:rFonts w:ascii="Times New Roman" w:hAnsi="Times New Roman" w:cs="Times New Roman"/>
        </w:rPr>
        <w:t>брачное право</w:t>
      </w:r>
      <w:r w:rsidR="004D2840" w:rsidRPr="00F62B54">
        <w:rPr>
          <w:rFonts w:ascii="Times New Roman" w:hAnsi="Times New Roman" w:cs="Times New Roman"/>
          <w:lang w:val="uk-UA"/>
        </w:rPr>
        <w:t>»</w:t>
      </w:r>
      <w:r w:rsidR="004D2840" w:rsidRPr="00F62B54">
        <w:rPr>
          <w:rFonts w:ascii="Times New Roman" w:hAnsi="Times New Roman" w:cs="Times New Roman"/>
        </w:rPr>
        <w:t xml:space="preserve">. В </w:t>
      </w:r>
      <w:r w:rsidR="004D2840" w:rsidRPr="00F62B54">
        <w:rPr>
          <w:rFonts w:ascii="Times New Roman" w:hAnsi="Times New Roman" w:cs="Times New Roman"/>
          <w:lang w:val="uk-UA"/>
        </w:rPr>
        <w:t>ХІ</w:t>
      </w:r>
      <w:proofErr w:type="gramStart"/>
      <w:r w:rsidR="004D2840" w:rsidRPr="00F62B54">
        <w:rPr>
          <w:rFonts w:ascii="Times New Roman" w:hAnsi="Times New Roman" w:cs="Times New Roman"/>
          <w:lang w:val="uk-UA"/>
        </w:rPr>
        <w:t>Х</w:t>
      </w:r>
      <w:proofErr w:type="gramEnd"/>
      <w:r w:rsidR="004D2840" w:rsidRPr="00F62B54">
        <w:rPr>
          <w:rFonts w:ascii="Times New Roman" w:hAnsi="Times New Roman" w:cs="Times New Roman"/>
        </w:rPr>
        <w:t xml:space="preserve"> ст. </w:t>
      </w:r>
      <w:r w:rsidRPr="00F62B54">
        <w:rPr>
          <w:rFonts w:ascii="Times New Roman" w:hAnsi="Times New Roman" w:cs="Times New Roman"/>
        </w:rPr>
        <w:t>считалось абсолютно дозволенным для женатого мужчины и отца</w:t>
      </w:r>
      <w:r w:rsidR="00754282" w:rsidRPr="00F62B54">
        <w:rPr>
          <w:rFonts w:ascii="Times New Roman" w:hAnsi="Times New Roman" w:cs="Times New Roman"/>
          <w:lang w:val="uk-UA"/>
        </w:rPr>
        <w:t xml:space="preserve"> </w:t>
      </w:r>
      <w:r w:rsidRPr="00F62B54">
        <w:rPr>
          <w:rFonts w:ascii="Times New Roman" w:hAnsi="Times New Roman" w:cs="Times New Roman"/>
        </w:rPr>
        <w:t>семейства право наказания – т.</w:t>
      </w:r>
      <w:r w:rsidR="00A11628" w:rsidRPr="00F62B54">
        <w:rPr>
          <w:rFonts w:ascii="Times New Roman" w:hAnsi="Times New Roman" w:cs="Times New Roman"/>
        </w:rPr>
        <w:t xml:space="preserve"> </w:t>
      </w:r>
      <w:r w:rsidRPr="00F62B54">
        <w:rPr>
          <w:rFonts w:ascii="Times New Roman" w:hAnsi="Times New Roman" w:cs="Times New Roman"/>
        </w:rPr>
        <w:t>е. использование физического</w:t>
      </w:r>
      <w:r w:rsidR="00754282" w:rsidRPr="00F62B54">
        <w:rPr>
          <w:rFonts w:ascii="Times New Roman" w:hAnsi="Times New Roman" w:cs="Times New Roman"/>
          <w:lang w:val="uk-UA"/>
        </w:rPr>
        <w:t xml:space="preserve"> </w:t>
      </w:r>
      <w:r w:rsidRPr="00F62B54">
        <w:rPr>
          <w:rFonts w:ascii="Times New Roman" w:hAnsi="Times New Roman" w:cs="Times New Roman"/>
        </w:rPr>
        <w:t>насилия в отношении жены и детей без каких</w:t>
      </w:r>
      <w:r w:rsidR="00A40F70">
        <w:rPr>
          <w:rFonts w:ascii="Times New Roman" w:hAnsi="Times New Roman" w:cs="Times New Roman"/>
        </w:rPr>
        <w:t>-</w:t>
      </w:r>
      <w:r w:rsidRPr="00F62B54">
        <w:rPr>
          <w:rFonts w:ascii="Times New Roman" w:hAnsi="Times New Roman" w:cs="Times New Roman"/>
        </w:rPr>
        <w:t>либо последствий</w:t>
      </w:r>
      <w:r w:rsidR="00754282" w:rsidRPr="00F62B54">
        <w:rPr>
          <w:rFonts w:ascii="Times New Roman" w:hAnsi="Times New Roman" w:cs="Times New Roman"/>
          <w:lang w:val="uk-UA"/>
        </w:rPr>
        <w:t xml:space="preserve"> </w:t>
      </w:r>
      <w:r w:rsidRPr="00F62B54">
        <w:rPr>
          <w:rFonts w:ascii="Times New Roman" w:hAnsi="Times New Roman" w:cs="Times New Roman"/>
        </w:rPr>
        <w:t>для него.</w:t>
      </w:r>
    </w:p>
    <w:p w:rsidR="00A72558" w:rsidRPr="00F62B54" w:rsidRDefault="00A72558" w:rsidP="00CF3A90">
      <w:pPr>
        <w:pStyle w:val="a9"/>
        <w:ind w:left="0" w:firstLine="709"/>
        <w:jc w:val="both"/>
        <w:rPr>
          <w:rFonts w:ascii="Times New Roman" w:hAnsi="Times New Roman" w:cs="Times New Roman"/>
        </w:rPr>
      </w:pPr>
      <w:r w:rsidRPr="00F62B54">
        <w:rPr>
          <w:rFonts w:ascii="Times New Roman" w:hAnsi="Times New Roman" w:cs="Times New Roman"/>
        </w:rPr>
        <w:t xml:space="preserve">Современное женское движение возникло в </w:t>
      </w:r>
      <w:r w:rsidR="004D2840" w:rsidRPr="00F62B54">
        <w:rPr>
          <w:rFonts w:ascii="Times New Roman" w:hAnsi="Times New Roman" w:cs="Times New Roman"/>
          <w:lang w:val="uk-UA"/>
        </w:rPr>
        <w:t>ХІ</w:t>
      </w:r>
      <w:proofErr w:type="gramStart"/>
      <w:r w:rsidR="004D2840" w:rsidRPr="00F62B54">
        <w:rPr>
          <w:rFonts w:ascii="Times New Roman" w:hAnsi="Times New Roman" w:cs="Times New Roman"/>
          <w:lang w:val="uk-UA"/>
        </w:rPr>
        <w:t>Х</w:t>
      </w:r>
      <w:proofErr w:type="gramEnd"/>
      <w:r w:rsidR="004D2840" w:rsidRPr="00F62B54">
        <w:rPr>
          <w:rFonts w:ascii="Times New Roman" w:hAnsi="Times New Roman" w:cs="Times New Roman"/>
        </w:rPr>
        <w:t xml:space="preserve"> ст. </w:t>
      </w:r>
      <w:r w:rsidRPr="00F62B54">
        <w:rPr>
          <w:rFonts w:ascii="Times New Roman" w:hAnsi="Times New Roman" w:cs="Times New Roman"/>
        </w:rPr>
        <w:t>Оно</w:t>
      </w:r>
      <w:r w:rsidR="00754282" w:rsidRPr="00F62B54">
        <w:rPr>
          <w:rFonts w:ascii="Times New Roman" w:hAnsi="Times New Roman" w:cs="Times New Roman"/>
          <w:lang w:val="uk-UA"/>
        </w:rPr>
        <w:t xml:space="preserve"> </w:t>
      </w:r>
      <w:r w:rsidRPr="00F62B54">
        <w:rPr>
          <w:rFonts w:ascii="Times New Roman" w:hAnsi="Times New Roman" w:cs="Times New Roman"/>
        </w:rPr>
        <w:t>активизировало религиозные круги снова ополчиться против</w:t>
      </w:r>
      <w:r w:rsidR="00754282" w:rsidRPr="00F62B54">
        <w:rPr>
          <w:rFonts w:ascii="Times New Roman" w:hAnsi="Times New Roman" w:cs="Times New Roman"/>
          <w:lang w:val="uk-UA"/>
        </w:rPr>
        <w:t xml:space="preserve"> </w:t>
      </w:r>
      <w:r w:rsidRPr="00F62B54">
        <w:rPr>
          <w:rFonts w:ascii="Times New Roman" w:hAnsi="Times New Roman" w:cs="Times New Roman"/>
        </w:rPr>
        <w:t xml:space="preserve">женщин. Во многих текстах европейских философов </w:t>
      </w:r>
      <w:r w:rsidR="004D2840" w:rsidRPr="00F62B54">
        <w:rPr>
          <w:rFonts w:ascii="Times New Roman" w:hAnsi="Times New Roman" w:cs="Times New Roman"/>
          <w:lang w:val="uk-UA"/>
        </w:rPr>
        <w:t>ХІ</w:t>
      </w:r>
      <w:proofErr w:type="gramStart"/>
      <w:r w:rsidR="004D2840" w:rsidRPr="00F62B54">
        <w:rPr>
          <w:rFonts w:ascii="Times New Roman" w:hAnsi="Times New Roman" w:cs="Times New Roman"/>
          <w:lang w:val="uk-UA"/>
        </w:rPr>
        <w:t>Х</w:t>
      </w:r>
      <w:proofErr w:type="gramEnd"/>
      <w:r w:rsidR="004D2840" w:rsidRPr="00F62B54">
        <w:rPr>
          <w:rFonts w:ascii="Times New Roman" w:hAnsi="Times New Roman" w:cs="Times New Roman"/>
        </w:rPr>
        <w:t xml:space="preserve"> ст. </w:t>
      </w:r>
      <w:r w:rsidRPr="00F62B54">
        <w:rPr>
          <w:rFonts w:ascii="Times New Roman" w:hAnsi="Times New Roman" w:cs="Times New Roman"/>
        </w:rPr>
        <w:t>присутствует мужское превосходство и презрение к женщинам.</w:t>
      </w:r>
    </w:p>
    <w:p w:rsidR="006F696D" w:rsidRPr="00F62B54" w:rsidRDefault="006F696D" w:rsidP="00CF3A90">
      <w:pPr>
        <w:ind w:firstLine="709"/>
        <w:jc w:val="both"/>
        <w:rPr>
          <w:rFonts w:ascii="Times New Roman" w:hAnsi="Times New Roman" w:cs="Times New Roman"/>
        </w:rPr>
      </w:pPr>
      <w:r w:rsidRPr="00F62B54">
        <w:rPr>
          <w:rFonts w:ascii="Times New Roman" w:hAnsi="Times New Roman" w:cs="Times New Roman"/>
        </w:rPr>
        <w:t xml:space="preserve">О многом говорит знаменитое высказывание </w:t>
      </w:r>
      <w:r w:rsidR="001031E1" w:rsidRPr="00F62B54">
        <w:rPr>
          <w:rFonts w:ascii="Times New Roman" w:hAnsi="Times New Roman" w:cs="Times New Roman"/>
        </w:rPr>
        <w:t>Ф. </w:t>
      </w:r>
      <w:r w:rsidRPr="00F62B54">
        <w:rPr>
          <w:rFonts w:ascii="Times New Roman" w:hAnsi="Times New Roman" w:cs="Times New Roman"/>
        </w:rPr>
        <w:t>Ницше «</w:t>
      </w:r>
      <w:r w:rsidR="00A72558" w:rsidRPr="00F62B54">
        <w:rPr>
          <w:rFonts w:ascii="Times New Roman" w:hAnsi="Times New Roman" w:cs="Times New Roman"/>
        </w:rPr>
        <w:t xml:space="preserve">Отправляясь к женщине </w:t>
      </w:r>
      <w:r w:rsidRPr="00F62B54">
        <w:rPr>
          <w:rFonts w:ascii="Times New Roman" w:hAnsi="Times New Roman" w:cs="Times New Roman"/>
        </w:rPr>
        <w:t xml:space="preserve">– </w:t>
      </w:r>
      <w:r w:rsidR="00A72558" w:rsidRPr="00F62B54">
        <w:rPr>
          <w:rFonts w:ascii="Times New Roman" w:hAnsi="Times New Roman" w:cs="Times New Roman"/>
        </w:rPr>
        <w:t>не</w:t>
      </w:r>
      <w:r w:rsidRPr="00F62B54">
        <w:rPr>
          <w:rFonts w:ascii="Times New Roman" w:hAnsi="Times New Roman" w:cs="Times New Roman"/>
        </w:rPr>
        <w:t xml:space="preserve"> забудь плётку!»</w:t>
      </w:r>
      <w:r w:rsidR="00A72558" w:rsidRPr="00F62B54">
        <w:rPr>
          <w:rFonts w:ascii="Times New Roman" w:hAnsi="Times New Roman" w:cs="Times New Roman"/>
        </w:rPr>
        <w:t xml:space="preserve"> Было создано немало теорий о мужском</w:t>
      </w:r>
      <w:r w:rsidR="00754282" w:rsidRPr="00F62B54">
        <w:rPr>
          <w:rFonts w:ascii="Times New Roman" w:hAnsi="Times New Roman" w:cs="Times New Roman"/>
          <w:lang w:val="uk-UA"/>
        </w:rPr>
        <w:t xml:space="preserve"> </w:t>
      </w:r>
      <w:r w:rsidR="00A72558" w:rsidRPr="00F62B54">
        <w:rPr>
          <w:rFonts w:ascii="Times New Roman" w:hAnsi="Times New Roman" w:cs="Times New Roman"/>
        </w:rPr>
        <w:t>превосходстве перед женским полом. Возможно, они стали</w:t>
      </w:r>
      <w:r w:rsidR="00754282" w:rsidRPr="00F62B54">
        <w:rPr>
          <w:rFonts w:ascii="Times New Roman" w:hAnsi="Times New Roman" w:cs="Times New Roman"/>
          <w:lang w:val="uk-UA"/>
        </w:rPr>
        <w:t xml:space="preserve"> </w:t>
      </w:r>
      <w:r w:rsidR="00A72558" w:rsidRPr="00F62B54">
        <w:rPr>
          <w:rFonts w:ascii="Times New Roman" w:hAnsi="Times New Roman" w:cs="Times New Roman"/>
        </w:rPr>
        <w:t>основанием для теории о превосходстве арийской расы над всеми</w:t>
      </w:r>
      <w:r w:rsidR="00754282" w:rsidRPr="00F62B54">
        <w:rPr>
          <w:rFonts w:ascii="Times New Roman" w:hAnsi="Times New Roman" w:cs="Times New Roman"/>
          <w:lang w:val="uk-UA"/>
        </w:rPr>
        <w:t xml:space="preserve"> </w:t>
      </w:r>
      <w:r w:rsidR="00A72558" w:rsidRPr="00F62B54">
        <w:rPr>
          <w:rFonts w:ascii="Times New Roman" w:hAnsi="Times New Roman" w:cs="Times New Roman"/>
        </w:rPr>
        <w:t xml:space="preserve">остальными, </w:t>
      </w:r>
      <w:r w:rsidR="00813EFC" w:rsidRPr="00F62B54">
        <w:rPr>
          <w:rFonts w:ascii="Times New Roman" w:hAnsi="Times New Roman" w:cs="Times New Roman"/>
        </w:rPr>
        <w:t>пропагандировавше</w:t>
      </w:r>
      <w:r w:rsidR="00E12BFB" w:rsidRPr="00F62B54">
        <w:rPr>
          <w:rFonts w:ascii="Times New Roman" w:hAnsi="Times New Roman" w:cs="Times New Roman"/>
        </w:rPr>
        <w:t>йся</w:t>
      </w:r>
      <w:r w:rsidR="00754282" w:rsidRPr="00F62B54">
        <w:rPr>
          <w:rFonts w:ascii="Times New Roman" w:hAnsi="Times New Roman" w:cs="Times New Roman"/>
          <w:lang w:val="uk-UA"/>
        </w:rPr>
        <w:t xml:space="preserve"> </w:t>
      </w:r>
      <w:r w:rsidRPr="00F62B54">
        <w:rPr>
          <w:rFonts w:ascii="Times New Roman" w:hAnsi="Times New Roman" w:cs="Times New Roman"/>
        </w:rPr>
        <w:t>в гитлеровской Германии ХХ ст</w:t>
      </w:r>
      <w:r w:rsidR="00A72558" w:rsidRPr="00F62B54">
        <w:rPr>
          <w:rFonts w:ascii="Times New Roman" w:hAnsi="Times New Roman" w:cs="Times New Roman"/>
        </w:rPr>
        <w:t>.</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Преобразование средневекового патриархального жизненного</w:t>
      </w:r>
      <w:r w:rsidR="00754282" w:rsidRPr="00F62B54">
        <w:rPr>
          <w:rFonts w:ascii="Times New Roman" w:hAnsi="Times New Roman" w:cs="Times New Roman"/>
          <w:lang w:val="uk-UA"/>
        </w:rPr>
        <w:t xml:space="preserve"> </w:t>
      </w:r>
      <w:r w:rsidRPr="00F62B54">
        <w:rPr>
          <w:rFonts w:ascii="Times New Roman" w:hAnsi="Times New Roman" w:cs="Times New Roman"/>
        </w:rPr>
        <w:t xml:space="preserve">уклада началось с приходом капитализма. </w:t>
      </w:r>
      <w:r w:rsidRPr="00F62B54">
        <w:rPr>
          <w:rFonts w:ascii="Times New Roman" w:hAnsi="Times New Roman" w:cs="Times New Roman"/>
        </w:rPr>
        <w:lastRenderedPageBreak/>
        <w:t>Создававшееся</w:t>
      </w:r>
      <w:r w:rsidR="00754282" w:rsidRPr="00F62B54">
        <w:rPr>
          <w:rFonts w:ascii="Times New Roman" w:hAnsi="Times New Roman" w:cs="Times New Roman"/>
          <w:lang w:val="uk-UA"/>
        </w:rPr>
        <w:t xml:space="preserve"> </w:t>
      </w:r>
      <w:r w:rsidRPr="00F62B54">
        <w:rPr>
          <w:rFonts w:ascii="Times New Roman" w:hAnsi="Times New Roman" w:cs="Times New Roman"/>
        </w:rPr>
        <w:t>производство требовало рабочих рук. Женщины, которые до того</w:t>
      </w:r>
      <w:r w:rsidR="00754282" w:rsidRPr="00F62B54">
        <w:rPr>
          <w:rFonts w:ascii="Times New Roman" w:hAnsi="Times New Roman" w:cs="Times New Roman"/>
          <w:lang w:val="uk-UA"/>
        </w:rPr>
        <w:t xml:space="preserve"> </w:t>
      </w:r>
      <w:r w:rsidRPr="00F62B54">
        <w:rPr>
          <w:rFonts w:ascii="Times New Roman" w:hAnsi="Times New Roman" w:cs="Times New Roman"/>
        </w:rPr>
        <w:t>выполняли неоплачиваемые работы по дому, в поле, находились в</w:t>
      </w:r>
      <w:r w:rsidR="00754282" w:rsidRPr="00F62B54">
        <w:rPr>
          <w:rFonts w:ascii="Times New Roman" w:hAnsi="Times New Roman" w:cs="Times New Roman"/>
          <w:lang w:val="uk-UA"/>
        </w:rPr>
        <w:t xml:space="preserve"> </w:t>
      </w:r>
      <w:r w:rsidRPr="00F62B54">
        <w:rPr>
          <w:rFonts w:ascii="Times New Roman" w:hAnsi="Times New Roman" w:cs="Times New Roman"/>
        </w:rPr>
        <w:t>рабской зависимости, стали получать деньги за свой труд. У них</w:t>
      </w:r>
      <w:r w:rsidR="00754282" w:rsidRPr="00F62B54">
        <w:rPr>
          <w:rFonts w:ascii="Times New Roman" w:hAnsi="Times New Roman" w:cs="Times New Roman"/>
          <w:lang w:val="uk-UA"/>
        </w:rPr>
        <w:t xml:space="preserve"> </w:t>
      </w:r>
      <w:r w:rsidRPr="00F62B54">
        <w:rPr>
          <w:rFonts w:ascii="Times New Roman" w:hAnsi="Times New Roman" w:cs="Times New Roman"/>
        </w:rPr>
        <w:t>возникли собственные средства к существованию.</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Следующим</w:t>
      </w:r>
      <w:r w:rsidR="00754282" w:rsidRPr="00F62B54">
        <w:rPr>
          <w:rFonts w:ascii="Times New Roman" w:hAnsi="Times New Roman" w:cs="Times New Roman"/>
          <w:lang w:val="uk-UA"/>
        </w:rPr>
        <w:t xml:space="preserve"> </w:t>
      </w:r>
      <w:r w:rsidRPr="00F62B54">
        <w:rPr>
          <w:rFonts w:ascii="Times New Roman" w:hAnsi="Times New Roman" w:cs="Times New Roman"/>
        </w:rPr>
        <w:t>шагом стало использование заработанных денег и для собственного</w:t>
      </w:r>
      <w:r w:rsidR="00754282" w:rsidRPr="00F62B54">
        <w:rPr>
          <w:rFonts w:ascii="Times New Roman" w:hAnsi="Times New Roman" w:cs="Times New Roman"/>
          <w:lang w:val="uk-UA"/>
        </w:rPr>
        <w:t xml:space="preserve"> </w:t>
      </w:r>
      <w:r w:rsidRPr="00F62B54">
        <w:rPr>
          <w:rFonts w:ascii="Times New Roman" w:hAnsi="Times New Roman" w:cs="Times New Roman"/>
        </w:rPr>
        <w:t>предпринимательства. Приобщение к миру бизнеса потребовало от</w:t>
      </w:r>
      <w:r w:rsidR="00754282" w:rsidRPr="00F62B54">
        <w:rPr>
          <w:rFonts w:ascii="Times New Roman" w:hAnsi="Times New Roman" w:cs="Times New Roman"/>
          <w:lang w:val="uk-UA"/>
        </w:rPr>
        <w:t xml:space="preserve"> </w:t>
      </w:r>
      <w:r w:rsidRPr="00F62B54">
        <w:rPr>
          <w:rFonts w:ascii="Times New Roman" w:hAnsi="Times New Roman" w:cs="Times New Roman"/>
        </w:rPr>
        <w:t>женщин больших знаний. В университетских аудиториях появились</w:t>
      </w:r>
      <w:r w:rsidR="00754282" w:rsidRPr="00F62B54">
        <w:rPr>
          <w:rFonts w:ascii="Times New Roman" w:hAnsi="Times New Roman" w:cs="Times New Roman"/>
          <w:lang w:val="uk-UA"/>
        </w:rPr>
        <w:t xml:space="preserve"> </w:t>
      </w:r>
      <w:r w:rsidRPr="00F62B54">
        <w:rPr>
          <w:rFonts w:ascii="Times New Roman" w:hAnsi="Times New Roman" w:cs="Times New Roman"/>
        </w:rPr>
        <w:t>первые женщины</w:t>
      </w:r>
      <w:r w:rsidR="00823998" w:rsidRPr="00F62B54">
        <w:rPr>
          <w:rFonts w:ascii="Times New Roman" w:hAnsi="Times New Roman" w:cs="Times New Roman"/>
        </w:rPr>
        <w:t>-</w:t>
      </w:r>
      <w:r w:rsidRPr="00F62B54">
        <w:rPr>
          <w:rFonts w:ascii="Times New Roman" w:hAnsi="Times New Roman" w:cs="Times New Roman"/>
        </w:rPr>
        <w:t>студентки.</w:t>
      </w:r>
      <w:r w:rsidR="00754282" w:rsidRPr="00F62B54">
        <w:rPr>
          <w:rFonts w:ascii="Times New Roman" w:hAnsi="Times New Roman" w:cs="Times New Roman"/>
          <w:lang w:val="uk-UA"/>
        </w:rPr>
        <w:t xml:space="preserve"> </w:t>
      </w:r>
      <w:r w:rsidRPr="00F62B54">
        <w:rPr>
          <w:rFonts w:ascii="Times New Roman" w:hAnsi="Times New Roman" w:cs="Times New Roman"/>
        </w:rPr>
        <w:t>Получив высшее образование</w:t>
      </w:r>
      <w:r w:rsidR="001F704B" w:rsidRPr="00F62B54">
        <w:rPr>
          <w:rFonts w:ascii="Times New Roman" w:hAnsi="Times New Roman" w:cs="Times New Roman"/>
        </w:rPr>
        <w:t xml:space="preserve">, </w:t>
      </w:r>
      <w:r w:rsidRPr="00F62B54">
        <w:rPr>
          <w:rFonts w:ascii="Times New Roman" w:hAnsi="Times New Roman" w:cs="Times New Roman"/>
        </w:rPr>
        <w:t>женщины поняли, что они могут и готовы наравне с мужчинами</w:t>
      </w:r>
      <w:r w:rsidR="00754282" w:rsidRPr="00F62B54">
        <w:rPr>
          <w:rFonts w:ascii="Times New Roman" w:hAnsi="Times New Roman" w:cs="Times New Roman"/>
          <w:lang w:val="uk-UA"/>
        </w:rPr>
        <w:t xml:space="preserve"> </w:t>
      </w:r>
      <w:r w:rsidRPr="00F62B54">
        <w:rPr>
          <w:rFonts w:ascii="Times New Roman" w:hAnsi="Times New Roman" w:cs="Times New Roman"/>
        </w:rPr>
        <w:t>принимать решения, касающиеся всего общества. Пришло время,</w:t>
      </w:r>
      <w:r w:rsidR="00754282" w:rsidRPr="00F62B54">
        <w:rPr>
          <w:rFonts w:ascii="Times New Roman" w:hAnsi="Times New Roman" w:cs="Times New Roman"/>
          <w:lang w:val="uk-UA"/>
        </w:rPr>
        <w:t xml:space="preserve"> </w:t>
      </w:r>
      <w:r w:rsidRPr="00F62B54">
        <w:rPr>
          <w:rFonts w:ascii="Times New Roman" w:hAnsi="Times New Roman" w:cs="Times New Roman"/>
        </w:rPr>
        <w:t>когда женщины добились для себя избирательного права. Мужской</w:t>
      </w:r>
      <w:r w:rsidR="006F696D" w:rsidRPr="00F62B54">
        <w:rPr>
          <w:rFonts w:ascii="Times New Roman" w:hAnsi="Times New Roman" w:cs="Times New Roman"/>
        </w:rPr>
        <w:t xml:space="preserve"> контроль над женщинами постепенно</w:t>
      </w:r>
      <w:r w:rsidRPr="00F62B54">
        <w:rPr>
          <w:rFonts w:ascii="Times New Roman" w:hAnsi="Times New Roman" w:cs="Times New Roman"/>
        </w:rPr>
        <w:t xml:space="preserve"> терял силу</w:t>
      </w:r>
      <w:r w:rsidR="00C754AB" w:rsidRPr="00F62B54">
        <w:rPr>
          <w:rFonts w:ascii="Times New Roman" w:hAnsi="Times New Roman" w:cs="Times New Roman"/>
        </w:rPr>
        <w:t xml:space="preserve"> [23]</w:t>
      </w:r>
      <w:r w:rsidRPr="00F62B54">
        <w:rPr>
          <w:rFonts w:ascii="Times New Roman" w:hAnsi="Times New Roman" w:cs="Times New Roman"/>
        </w:rPr>
        <w:t>.</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Мужская потребность доминировать над женщинами, исходящая из</w:t>
      </w:r>
      <w:r w:rsidR="00754282" w:rsidRPr="00F62B54">
        <w:rPr>
          <w:rFonts w:ascii="Times New Roman" w:hAnsi="Times New Roman" w:cs="Times New Roman"/>
          <w:lang w:val="uk-UA"/>
        </w:rPr>
        <w:t xml:space="preserve"> </w:t>
      </w:r>
      <w:r w:rsidRPr="00F62B54">
        <w:rPr>
          <w:rFonts w:ascii="Times New Roman" w:hAnsi="Times New Roman" w:cs="Times New Roman"/>
        </w:rPr>
        <w:t>общей идеологии их превосходства, а также подавляемая агрессия</w:t>
      </w:r>
      <w:r w:rsidR="006F696D" w:rsidRPr="00F62B54">
        <w:rPr>
          <w:rFonts w:ascii="Times New Roman" w:hAnsi="Times New Roman" w:cs="Times New Roman"/>
        </w:rPr>
        <w:t xml:space="preserve"> против работодателей, «правящих»</w:t>
      </w:r>
      <w:r w:rsidRPr="00F62B54">
        <w:rPr>
          <w:rFonts w:ascii="Times New Roman" w:hAnsi="Times New Roman" w:cs="Times New Roman"/>
        </w:rPr>
        <w:t xml:space="preserve"> ими, находит выход в семье.</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Накапливающееся напряжение создаёт большой риск для взрыва</w:t>
      </w:r>
      <w:r w:rsidR="00754282" w:rsidRPr="00F62B54">
        <w:rPr>
          <w:rFonts w:ascii="Times New Roman" w:hAnsi="Times New Roman" w:cs="Times New Roman"/>
          <w:lang w:val="uk-UA"/>
        </w:rPr>
        <w:t xml:space="preserve"> </w:t>
      </w:r>
      <w:r w:rsidRPr="00F62B54">
        <w:rPr>
          <w:rFonts w:ascii="Times New Roman" w:hAnsi="Times New Roman" w:cs="Times New Roman"/>
        </w:rPr>
        <w:t>насилия дома. Насилие направляется против женщин, потому что</w:t>
      </w:r>
      <w:r w:rsidR="00754282" w:rsidRPr="00F62B54">
        <w:rPr>
          <w:rFonts w:ascii="Times New Roman" w:hAnsi="Times New Roman" w:cs="Times New Roman"/>
          <w:lang w:val="uk-UA"/>
        </w:rPr>
        <w:t xml:space="preserve"> </w:t>
      </w:r>
      <w:r w:rsidRPr="00F62B54">
        <w:rPr>
          <w:rFonts w:ascii="Times New Roman" w:hAnsi="Times New Roman" w:cs="Times New Roman"/>
        </w:rPr>
        <w:t>мужчина не бо</w:t>
      </w:r>
      <w:r w:rsidR="00DE6F5C" w:rsidRPr="00F62B54">
        <w:rPr>
          <w:rFonts w:ascii="Times New Roman" w:hAnsi="Times New Roman" w:cs="Times New Roman"/>
        </w:rPr>
        <w:t>ится наказания за расправу над «своей»</w:t>
      </w:r>
      <w:r w:rsidRPr="00F62B54">
        <w:rPr>
          <w:rFonts w:ascii="Times New Roman" w:hAnsi="Times New Roman" w:cs="Times New Roman"/>
        </w:rPr>
        <w:t xml:space="preserve"> женщиной,</w:t>
      </w:r>
      <w:r w:rsidR="00754282" w:rsidRPr="00F62B54">
        <w:rPr>
          <w:rFonts w:ascii="Times New Roman" w:hAnsi="Times New Roman" w:cs="Times New Roman"/>
          <w:lang w:val="uk-UA"/>
        </w:rPr>
        <w:t xml:space="preserve"> </w:t>
      </w:r>
      <w:r w:rsidRPr="00F62B54">
        <w:rPr>
          <w:rFonts w:ascii="Times New Roman" w:hAnsi="Times New Roman" w:cs="Times New Roman"/>
        </w:rPr>
        <w:t>будь то жена или партнёр. А насилие в отношении вышестоящего,</w:t>
      </w:r>
      <w:r w:rsidR="00754282" w:rsidRPr="00F62B54">
        <w:rPr>
          <w:rFonts w:ascii="Times New Roman" w:hAnsi="Times New Roman" w:cs="Times New Roman"/>
          <w:lang w:val="uk-UA"/>
        </w:rPr>
        <w:t xml:space="preserve"> </w:t>
      </w:r>
      <w:r w:rsidRPr="00F62B54">
        <w:rPr>
          <w:rFonts w:ascii="Times New Roman" w:hAnsi="Times New Roman" w:cs="Times New Roman"/>
        </w:rPr>
        <w:t>например, работодателя, непременно будет наказано.</w:t>
      </w:r>
    </w:p>
    <w:p w:rsidR="00A72558" w:rsidRPr="00F62B54" w:rsidRDefault="00A72558" w:rsidP="00CF3A90">
      <w:pPr>
        <w:ind w:firstLine="709"/>
        <w:jc w:val="both"/>
        <w:rPr>
          <w:rFonts w:ascii="Times New Roman" w:hAnsi="Times New Roman" w:cs="Times New Roman"/>
        </w:rPr>
      </w:pPr>
    </w:p>
    <w:p w:rsidR="00DE6F5C" w:rsidRPr="00F62B54" w:rsidRDefault="00DE6F5C" w:rsidP="00813EFC">
      <w:pPr>
        <w:pStyle w:val="a9"/>
        <w:numPr>
          <w:ilvl w:val="0"/>
          <w:numId w:val="6"/>
        </w:numPr>
        <w:tabs>
          <w:tab w:val="left" w:pos="284"/>
          <w:tab w:val="left" w:pos="993"/>
        </w:tabs>
        <w:ind w:left="0" w:firstLine="709"/>
        <w:jc w:val="both"/>
        <w:rPr>
          <w:rFonts w:ascii="Times New Roman" w:hAnsi="Times New Roman" w:cs="Times New Roman"/>
          <w:b/>
          <w:bCs/>
        </w:rPr>
      </w:pPr>
      <w:r w:rsidRPr="00F62B54">
        <w:rPr>
          <w:rFonts w:ascii="Times New Roman" w:hAnsi="Times New Roman" w:cs="Times New Roman"/>
          <w:b/>
          <w:bCs/>
        </w:rPr>
        <w:t>Исторический аспект проблемы насилия по отношению к детям</w:t>
      </w:r>
    </w:p>
    <w:p w:rsidR="00A72558" w:rsidRPr="00F62B54" w:rsidRDefault="00A72558" w:rsidP="00CF3A90">
      <w:pPr>
        <w:pStyle w:val="a9"/>
        <w:tabs>
          <w:tab w:val="left" w:pos="284"/>
        </w:tabs>
        <w:ind w:left="0" w:firstLine="709"/>
        <w:jc w:val="both"/>
        <w:rPr>
          <w:rFonts w:ascii="Times New Roman" w:hAnsi="Times New Roman" w:cs="Times New Roman"/>
        </w:rPr>
      </w:pPr>
      <w:r w:rsidRPr="00F62B54">
        <w:rPr>
          <w:rFonts w:ascii="Times New Roman" w:hAnsi="Times New Roman" w:cs="Times New Roman"/>
        </w:rPr>
        <w:t>Насилие детей</w:t>
      </w:r>
      <w:r w:rsidR="00754282" w:rsidRPr="00F62B54">
        <w:rPr>
          <w:rFonts w:ascii="Times New Roman" w:hAnsi="Times New Roman" w:cs="Times New Roman"/>
          <w:lang w:val="uk-UA"/>
        </w:rPr>
        <w:t xml:space="preserve"> </w:t>
      </w:r>
      <w:r w:rsidRPr="00F62B54">
        <w:rPr>
          <w:rFonts w:ascii="Times New Roman" w:hAnsi="Times New Roman" w:cs="Times New Roman"/>
        </w:rPr>
        <w:t>было чертой мирового общества на протяжении многих веков. Во многих ранних культурах убийство детей было приемлемым методом планирования семьи либо способом избавления от слабых, недоношенных или больных. Детей убивали также в ритуальных целях. Например, считалось, что убитый ребенок может помочь бесплодным женщинам, поможет справиться с болезнями, обеспечит здоровье, силу и молодость; чтобы обеспечить прочность важных зданий, детей хоронили под фундаментами и замуровывали в стены.</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На протяжении длительного вре</w:t>
      </w:r>
      <w:r w:rsidR="00DE6F5C" w:rsidRPr="00F62B54">
        <w:rPr>
          <w:rFonts w:ascii="Times New Roman" w:hAnsi="Times New Roman" w:cs="Times New Roman"/>
        </w:rPr>
        <w:t>мени дети были собственностью, «движимым имуществом»</w:t>
      </w:r>
      <w:r w:rsidRPr="00F62B54">
        <w:rPr>
          <w:rFonts w:ascii="Times New Roman" w:hAnsi="Times New Roman" w:cs="Times New Roman"/>
        </w:rPr>
        <w:t xml:space="preserve"> родителя, который обладал абсолютным контролем над их жизнью и смертью. </w:t>
      </w:r>
      <w:r w:rsidRPr="00F62B54">
        <w:rPr>
          <w:rFonts w:ascii="Times New Roman" w:hAnsi="Times New Roman" w:cs="Times New Roman"/>
        </w:rPr>
        <w:lastRenderedPageBreak/>
        <w:t>Наприм</w:t>
      </w:r>
      <w:r w:rsidR="00DE6F5C" w:rsidRPr="00F62B54">
        <w:rPr>
          <w:rFonts w:ascii="Times New Roman" w:hAnsi="Times New Roman" w:cs="Times New Roman"/>
        </w:rPr>
        <w:t>ер, существовала даже практика «аренды»</w:t>
      </w:r>
      <w:r w:rsidRPr="00F62B54">
        <w:rPr>
          <w:rFonts w:ascii="Times New Roman" w:hAnsi="Times New Roman" w:cs="Times New Roman"/>
        </w:rPr>
        <w:t xml:space="preserve"> детей, которая в США со</w:t>
      </w:r>
      <w:r w:rsidR="00A11628" w:rsidRPr="00F62B54">
        <w:rPr>
          <w:rFonts w:ascii="Times New Roman" w:hAnsi="Times New Roman" w:cs="Times New Roman"/>
        </w:rPr>
        <w:t>хранялась вплоть до середины XX</w:t>
      </w:r>
      <w:r w:rsidR="00A11628" w:rsidRPr="00F62B54">
        <w:rPr>
          <w:rFonts w:ascii="Times New Roman" w:hAnsi="Times New Roman" w:cs="Times New Roman"/>
          <w:lang w:val="uk-UA"/>
        </w:rPr>
        <w:t> </w:t>
      </w:r>
      <w:r w:rsidRPr="00F62B54">
        <w:rPr>
          <w:rFonts w:ascii="Times New Roman" w:hAnsi="Times New Roman" w:cs="Times New Roman"/>
        </w:rPr>
        <w:t>века</w:t>
      </w:r>
      <w:r w:rsidR="00516BCE" w:rsidRPr="00F62B54">
        <w:rPr>
          <w:rFonts w:ascii="Times New Roman" w:hAnsi="Times New Roman" w:cs="Times New Roman"/>
        </w:rPr>
        <w:t xml:space="preserve"> </w:t>
      </w:r>
      <w:r w:rsidR="00385612" w:rsidRPr="00F62B54">
        <w:rPr>
          <w:rFonts w:ascii="Times New Roman" w:hAnsi="Times New Roman" w:cs="Times New Roman"/>
        </w:rPr>
        <w:t>[</w:t>
      </w:r>
      <w:r w:rsidR="00674D6D" w:rsidRPr="00F62B54">
        <w:rPr>
          <w:rFonts w:ascii="Times New Roman" w:hAnsi="Times New Roman" w:cs="Times New Roman"/>
        </w:rPr>
        <w:t>1</w:t>
      </w:r>
      <w:r w:rsidR="00385612" w:rsidRPr="00F62B54">
        <w:rPr>
          <w:rFonts w:ascii="Times New Roman" w:hAnsi="Times New Roman" w:cs="Times New Roman"/>
        </w:rPr>
        <w:t>]</w:t>
      </w:r>
      <w:r w:rsidRPr="00F62B54">
        <w:rPr>
          <w:rFonts w:ascii="Times New Roman" w:hAnsi="Times New Roman" w:cs="Times New Roman"/>
        </w:rPr>
        <w:t>.</w:t>
      </w:r>
    </w:p>
    <w:p w:rsidR="00A72558" w:rsidRPr="00F62B54" w:rsidRDefault="00A72558" w:rsidP="00CF3A90">
      <w:pPr>
        <w:ind w:firstLine="709"/>
        <w:jc w:val="both"/>
        <w:rPr>
          <w:rFonts w:ascii="Times New Roman" w:hAnsi="Times New Roman" w:cs="Times New Roman"/>
          <w:lang w:val="uk-UA"/>
        </w:rPr>
      </w:pPr>
      <w:r w:rsidRPr="00F62B54">
        <w:rPr>
          <w:rFonts w:ascii="Times New Roman" w:hAnsi="Times New Roman" w:cs="Times New Roman"/>
        </w:rPr>
        <w:t xml:space="preserve">Однако попытки противодействовать жестокому обращению с детьми также </w:t>
      </w:r>
      <w:r w:rsidR="00516BCE" w:rsidRPr="00F62B54">
        <w:rPr>
          <w:rFonts w:ascii="Times New Roman" w:hAnsi="Times New Roman" w:cs="Times New Roman"/>
        </w:rPr>
        <w:t>известны с древности. Еще в IV </w:t>
      </w:r>
      <w:r w:rsidR="00DE6F5C" w:rsidRPr="00F62B54">
        <w:rPr>
          <w:rFonts w:ascii="Times New Roman" w:hAnsi="Times New Roman" w:cs="Times New Roman"/>
        </w:rPr>
        <w:t>ст</w:t>
      </w:r>
      <w:r w:rsidRPr="00F62B54">
        <w:rPr>
          <w:rFonts w:ascii="Times New Roman" w:hAnsi="Times New Roman" w:cs="Times New Roman"/>
        </w:rPr>
        <w:t>. до н.э. Платон выражал протест против того, чтобы учителя избивали детей. Многие мыслители прошлого полагали, что насилие по отношению к детям служит причиной значительной части негативных явлений в обществе. Святой Августин афо</w:t>
      </w:r>
      <w:r w:rsidR="00DE6F5C" w:rsidRPr="00F62B54">
        <w:rPr>
          <w:rFonts w:ascii="Times New Roman" w:hAnsi="Times New Roman" w:cs="Times New Roman"/>
        </w:rPr>
        <w:t>ристически высказал эту мысль: «</w:t>
      </w:r>
      <w:r w:rsidRPr="00F62B54">
        <w:rPr>
          <w:rFonts w:ascii="Times New Roman" w:hAnsi="Times New Roman" w:cs="Times New Roman"/>
        </w:rPr>
        <w:t xml:space="preserve">Дайте мне других </w:t>
      </w:r>
      <w:r w:rsidR="00DE6F5C" w:rsidRPr="00F62B54">
        <w:rPr>
          <w:rFonts w:ascii="Times New Roman" w:hAnsi="Times New Roman" w:cs="Times New Roman"/>
        </w:rPr>
        <w:t>матерей, и я дам вам другой мир»</w:t>
      </w:r>
      <w:r w:rsidR="00516BCE" w:rsidRPr="00F62B54">
        <w:rPr>
          <w:rFonts w:ascii="Times New Roman" w:hAnsi="Times New Roman" w:cs="Times New Roman"/>
        </w:rPr>
        <w:t xml:space="preserve"> </w:t>
      </w:r>
      <w:r w:rsidR="00DB6F62" w:rsidRPr="00F62B54">
        <w:rPr>
          <w:rFonts w:ascii="Times New Roman" w:hAnsi="Times New Roman" w:cs="Times New Roman"/>
        </w:rPr>
        <w:t>[42</w:t>
      </w:r>
      <w:r w:rsidRPr="00F62B54">
        <w:rPr>
          <w:rFonts w:ascii="Times New Roman" w:hAnsi="Times New Roman" w:cs="Times New Roman"/>
        </w:rPr>
        <w:t>, с.</w:t>
      </w:r>
      <w:r w:rsidR="00754282" w:rsidRPr="00F62B54">
        <w:rPr>
          <w:rFonts w:ascii="Times New Roman" w:hAnsi="Times New Roman" w:cs="Times New Roman"/>
          <w:lang w:val="uk-UA"/>
        </w:rPr>
        <w:t xml:space="preserve"> </w:t>
      </w:r>
      <w:r w:rsidRPr="00F62B54">
        <w:rPr>
          <w:rFonts w:ascii="Times New Roman" w:hAnsi="Times New Roman" w:cs="Times New Roman"/>
        </w:rPr>
        <w:t>7]</w:t>
      </w:r>
      <w:r w:rsidR="00754282" w:rsidRPr="00F62B54">
        <w:rPr>
          <w:rFonts w:ascii="Times New Roman" w:hAnsi="Times New Roman" w:cs="Times New Roman"/>
          <w:lang w:val="uk-UA"/>
        </w:rPr>
        <w:t>.</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Первое общество по предотвращению жестокого отношения к детям было основано в 1884 году в Лондоне. За первые три года своего существования оно столкнулось с 762</w:t>
      </w:r>
      <w:r w:rsidR="00A11628" w:rsidRPr="00F62B54">
        <w:rPr>
          <w:rFonts w:ascii="Times New Roman" w:hAnsi="Times New Roman" w:cs="Times New Roman"/>
          <w:lang w:val="uk-UA"/>
        </w:rPr>
        <w:t> </w:t>
      </w:r>
      <w:r w:rsidRPr="00F62B54">
        <w:rPr>
          <w:rFonts w:ascii="Times New Roman" w:hAnsi="Times New Roman" w:cs="Times New Roman"/>
        </w:rPr>
        <w:t>случаями насилия детей в семье. Сюда входили: изнасилование (333), голодание (81), опасная жестокость (130), заброшенность (30), оставление ребенка на произвол судьбы (70), другие случаи (116) и смертельный исход (25). Самые жестокие 132 случая были переданы на рассмотрение в суд; было вынесено 120 приговоров.</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Развитие концепции прав человека привело к тому, что права ребенка были выделены в ос</w:t>
      </w:r>
      <w:r w:rsidR="00516BCE" w:rsidRPr="00F62B54">
        <w:rPr>
          <w:rFonts w:ascii="Times New Roman" w:hAnsi="Times New Roman" w:cs="Times New Roman"/>
        </w:rPr>
        <w:t xml:space="preserve">обую категорию. </w:t>
      </w:r>
      <w:proofErr w:type="gramStart"/>
      <w:r w:rsidR="00516BCE" w:rsidRPr="00F62B54">
        <w:rPr>
          <w:rFonts w:ascii="Times New Roman" w:hAnsi="Times New Roman" w:cs="Times New Roman"/>
        </w:rPr>
        <w:t>В начале</w:t>
      </w:r>
      <w:proofErr w:type="gramEnd"/>
      <w:r w:rsidR="00516BCE" w:rsidRPr="00F62B54">
        <w:rPr>
          <w:rFonts w:ascii="Times New Roman" w:hAnsi="Times New Roman" w:cs="Times New Roman"/>
        </w:rPr>
        <w:t xml:space="preserve"> </w:t>
      </w:r>
      <w:r w:rsidR="00A40F70">
        <w:rPr>
          <w:rFonts w:ascii="Times New Roman" w:hAnsi="Times New Roman" w:cs="Times New Roman"/>
        </w:rPr>
        <w:br/>
      </w:r>
      <w:r w:rsidR="00516BCE" w:rsidRPr="00F62B54">
        <w:rPr>
          <w:rFonts w:ascii="Times New Roman" w:hAnsi="Times New Roman" w:cs="Times New Roman"/>
        </w:rPr>
        <w:t>ХХ ст.</w:t>
      </w:r>
      <w:r w:rsidRPr="00F62B54">
        <w:rPr>
          <w:rFonts w:ascii="Times New Roman" w:hAnsi="Times New Roman" w:cs="Times New Roman"/>
        </w:rPr>
        <w:t xml:space="preserve"> права детей, как правило, рассматривались в контексте существующих проблем использования детского труда, торговли детьми и проституции несовершеннолетних. Необходимость законодательно обеспечить охрану здоровья детей, защиту их прав побудила Лигу Наций на своей пятой сессии принять </w:t>
      </w:r>
      <w:r w:rsidRPr="00F62B54">
        <w:rPr>
          <w:rFonts w:ascii="Times New Roman" w:hAnsi="Times New Roman" w:cs="Times New Roman"/>
          <w:i/>
        </w:rPr>
        <w:t>Женевскую декларацию прав ребенка</w:t>
      </w:r>
      <w:r w:rsidR="00A11628" w:rsidRPr="00F62B54">
        <w:rPr>
          <w:rFonts w:ascii="Times New Roman" w:hAnsi="Times New Roman" w:cs="Times New Roman"/>
        </w:rPr>
        <w:t xml:space="preserve"> 26</w:t>
      </w:r>
      <w:r w:rsidR="00A11628" w:rsidRPr="00F62B54">
        <w:rPr>
          <w:rFonts w:ascii="Times New Roman" w:hAnsi="Times New Roman" w:cs="Times New Roman"/>
          <w:lang w:val="uk-UA"/>
        </w:rPr>
        <w:t> </w:t>
      </w:r>
      <w:r w:rsidRPr="00F62B54">
        <w:rPr>
          <w:rFonts w:ascii="Times New Roman" w:hAnsi="Times New Roman" w:cs="Times New Roman"/>
        </w:rPr>
        <w:t>ноября 1924 г. Это был первый документ международно</w:t>
      </w:r>
      <w:r w:rsidR="005A379E" w:rsidRPr="00F62B54">
        <w:rPr>
          <w:rFonts w:ascii="Times New Roman" w:hAnsi="Times New Roman" w:cs="Times New Roman"/>
        </w:rPr>
        <w:t>-</w:t>
      </w:r>
      <w:r w:rsidRPr="00F62B54">
        <w:rPr>
          <w:rFonts w:ascii="Times New Roman" w:hAnsi="Times New Roman" w:cs="Times New Roman"/>
        </w:rPr>
        <w:t>правового характера в области охраны прав и интересов детей. Необходимость данного действия была обусловлена рядом причин мирового масштаба: высокий процент детской смертности, недоступность детского здравоохранения, ограниченные возможности получения детьми базового образования, использование взрослыми детей с целью наживы на вредных производствах и в сфере сексуальных услуг, печальные судьбы детей</w:t>
      </w:r>
      <w:r w:rsidR="005A379E" w:rsidRPr="00F62B54">
        <w:rPr>
          <w:rFonts w:ascii="Times New Roman" w:hAnsi="Times New Roman" w:cs="Times New Roman"/>
        </w:rPr>
        <w:t>-</w:t>
      </w:r>
      <w:r w:rsidRPr="00F62B54">
        <w:rPr>
          <w:rFonts w:ascii="Times New Roman" w:hAnsi="Times New Roman" w:cs="Times New Roman"/>
        </w:rPr>
        <w:t>беженцев и детей</w:t>
      </w:r>
      <w:r w:rsidR="005A379E" w:rsidRPr="00F62B54">
        <w:rPr>
          <w:rFonts w:ascii="Times New Roman" w:hAnsi="Times New Roman" w:cs="Times New Roman"/>
        </w:rPr>
        <w:t>-</w:t>
      </w:r>
      <w:r w:rsidRPr="00F62B54">
        <w:rPr>
          <w:rFonts w:ascii="Times New Roman" w:hAnsi="Times New Roman" w:cs="Times New Roman"/>
        </w:rPr>
        <w:t xml:space="preserve">сирот как жертв военных действий и </w:t>
      </w:r>
      <w:r w:rsidR="00347786" w:rsidRPr="00F62B54">
        <w:rPr>
          <w:rFonts w:ascii="Times New Roman" w:hAnsi="Times New Roman" w:cs="Times New Roman"/>
        </w:rPr>
        <w:t>т. д.</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Женевская Декларация провозглаш</w:t>
      </w:r>
      <w:r w:rsidR="00DE6F5C" w:rsidRPr="00F62B54">
        <w:rPr>
          <w:rFonts w:ascii="Times New Roman" w:hAnsi="Times New Roman" w:cs="Times New Roman"/>
        </w:rPr>
        <w:t>ала идею особой заботы о детях «</w:t>
      </w:r>
      <w:r w:rsidRPr="00F62B54">
        <w:rPr>
          <w:rFonts w:ascii="Times New Roman" w:hAnsi="Times New Roman" w:cs="Times New Roman"/>
        </w:rPr>
        <w:t>ввиду их физ</w:t>
      </w:r>
      <w:r w:rsidR="00DE6F5C" w:rsidRPr="00F62B54">
        <w:rPr>
          <w:rFonts w:ascii="Times New Roman" w:hAnsi="Times New Roman" w:cs="Times New Roman"/>
        </w:rPr>
        <w:t>ической и умственной незрелости»</w:t>
      </w:r>
      <w:r w:rsidRPr="00F62B54">
        <w:rPr>
          <w:rFonts w:ascii="Times New Roman" w:hAnsi="Times New Roman" w:cs="Times New Roman"/>
        </w:rPr>
        <w:t>;</w:t>
      </w:r>
      <w:r w:rsidR="00DE6F5C" w:rsidRPr="00F62B54">
        <w:rPr>
          <w:rFonts w:ascii="Times New Roman" w:hAnsi="Times New Roman" w:cs="Times New Roman"/>
        </w:rPr>
        <w:t xml:space="preserve"> она </w:t>
      </w:r>
      <w:r w:rsidR="00DE6F5C" w:rsidRPr="00F62B54">
        <w:rPr>
          <w:rFonts w:ascii="Times New Roman" w:hAnsi="Times New Roman" w:cs="Times New Roman"/>
        </w:rPr>
        <w:lastRenderedPageBreak/>
        <w:t>основывалась на следующих пяти</w:t>
      </w:r>
      <w:r w:rsidRPr="00F62B54">
        <w:rPr>
          <w:rFonts w:ascii="Times New Roman" w:hAnsi="Times New Roman" w:cs="Times New Roman"/>
        </w:rPr>
        <w:t xml:space="preserve"> принципах международно</w:t>
      </w:r>
      <w:r w:rsidR="00823998" w:rsidRPr="00F62B54">
        <w:rPr>
          <w:rFonts w:ascii="Times New Roman" w:hAnsi="Times New Roman" w:cs="Times New Roman"/>
        </w:rPr>
        <w:t>-</w:t>
      </w:r>
      <w:r w:rsidRPr="00F62B54">
        <w:rPr>
          <w:rFonts w:ascii="Times New Roman" w:hAnsi="Times New Roman" w:cs="Times New Roman"/>
        </w:rPr>
        <w:t>правовой защиты детей:</w:t>
      </w:r>
    </w:p>
    <w:p w:rsidR="00A72558" w:rsidRPr="00F62B54" w:rsidRDefault="00A72558" w:rsidP="00006264">
      <w:pPr>
        <w:pStyle w:val="a9"/>
        <w:numPr>
          <w:ilvl w:val="0"/>
          <w:numId w:val="57"/>
        </w:numPr>
        <w:tabs>
          <w:tab w:val="left" w:pos="993"/>
        </w:tabs>
        <w:ind w:left="0" w:firstLine="709"/>
        <w:jc w:val="both"/>
        <w:rPr>
          <w:rFonts w:ascii="Times New Roman" w:hAnsi="Times New Roman" w:cs="Times New Roman"/>
        </w:rPr>
      </w:pPr>
      <w:r w:rsidRPr="00F62B54">
        <w:rPr>
          <w:rFonts w:ascii="Times New Roman" w:hAnsi="Times New Roman" w:cs="Times New Roman"/>
        </w:rPr>
        <w:t>ребенку должна предоставляться возможность нормального развития, как матери</w:t>
      </w:r>
      <w:r w:rsidR="00DE6F5C" w:rsidRPr="00F62B54">
        <w:rPr>
          <w:rFonts w:ascii="Times New Roman" w:hAnsi="Times New Roman" w:cs="Times New Roman"/>
        </w:rPr>
        <w:t>ального, так и духовного</w:t>
      </w:r>
      <w:r w:rsidRPr="00F62B54">
        <w:rPr>
          <w:rFonts w:ascii="Times New Roman" w:hAnsi="Times New Roman" w:cs="Times New Roman"/>
        </w:rPr>
        <w:t>;</w:t>
      </w:r>
    </w:p>
    <w:p w:rsidR="00A72558" w:rsidRPr="00F62B54" w:rsidRDefault="00A72558" w:rsidP="00006264">
      <w:pPr>
        <w:pStyle w:val="a9"/>
        <w:numPr>
          <w:ilvl w:val="0"/>
          <w:numId w:val="57"/>
        </w:numPr>
        <w:tabs>
          <w:tab w:val="left" w:pos="993"/>
        </w:tabs>
        <w:ind w:left="0" w:firstLine="709"/>
        <w:jc w:val="both"/>
        <w:rPr>
          <w:rFonts w:ascii="Times New Roman" w:hAnsi="Times New Roman" w:cs="Times New Roman"/>
        </w:rPr>
      </w:pPr>
      <w:r w:rsidRPr="00F62B54">
        <w:rPr>
          <w:rFonts w:ascii="Times New Roman" w:hAnsi="Times New Roman" w:cs="Times New Roman"/>
        </w:rPr>
        <w:t>голодный ребенок должен быть накормлен, больному ребенку должен быть предоставлен уход, порочные дети должны быть исправлены, сиротам и беспризорным детям должно быть дано укрытие и все необходи</w:t>
      </w:r>
      <w:r w:rsidR="00DE6F5C" w:rsidRPr="00F62B54">
        <w:rPr>
          <w:rFonts w:ascii="Times New Roman" w:hAnsi="Times New Roman" w:cs="Times New Roman"/>
        </w:rPr>
        <w:t>мое для их существования</w:t>
      </w:r>
      <w:r w:rsidRPr="00F62B54">
        <w:rPr>
          <w:rFonts w:ascii="Times New Roman" w:hAnsi="Times New Roman" w:cs="Times New Roman"/>
        </w:rPr>
        <w:t>;</w:t>
      </w:r>
    </w:p>
    <w:p w:rsidR="00A72558" w:rsidRPr="00F62B54" w:rsidRDefault="00A72558" w:rsidP="00006264">
      <w:pPr>
        <w:pStyle w:val="a9"/>
        <w:numPr>
          <w:ilvl w:val="0"/>
          <w:numId w:val="57"/>
        </w:numPr>
        <w:tabs>
          <w:tab w:val="left" w:pos="993"/>
        </w:tabs>
        <w:ind w:left="0" w:firstLine="709"/>
        <w:jc w:val="both"/>
        <w:rPr>
          <w:rFonts w:ascii="Times New Roman" w:hAnsi="Times New Roman" w:cs="Times New Roman"/>
        </w:rPr>
      </w:pPr>
      <w:r w:rsidRPr="00F62B54">
        <w:rPr>
          <w:rFonts w:ascii="Times New Roman" w:hAnsi="Times New Roman" w:cs="Times New Roman"/>
        </w:rPr>
        <w:t>ребенок должен быть первым, кто пол</w:t>
      </w:r>
      <w:r w:rsidR="00DE6F5C" w:rsidRPr="00F62B54">
        <w:rPr>
          <w:rFonts w:ascii="Times New Roman" w:hAnsi="Times New Roman" w:cs="Times New Roman"/>
        </w:rPr>
        <w:t>учит помощь при бедствии</w:t>
      </w:r>
      <w:r w:rsidRPr="00F62B54">
        <w:rPr>
          <w:rFonts w:ascii="Times New Roman" w:hAnsi="Times New Roman" w:cs="Times New Roman"/>
        </w:rPr>
        <w:t>;</w:t>
      </w:r>
    </w:p>
    <w:p w:rsidR="00A72558" w:rsidRPr="00F62B54" w:rsidRDefault="00A72558" w:rsidP="00006264">
      <w:pPr>
        <w:pStyle w:val="a9"/>
        <w:numPr>
          <w:ilvl w:val="0"/>
          <w:numId w:val="57"/>
        </w:numPr>
        <w:tabs>
          <w:tab w:val="left" w:pos="993"/>
        </w:tabs>
        <w:ind w:left="0" w:firstLine="709"/>
        <w:jc w:val="both"/>
        <w:rPr>
          <w:rFonts w:ascii="Times New Roman" w:hAnsi="Times New Roman" w:cs="Times New Roman"/>
        </w:rPr>
      </w:pPr>
      <w:r w:rsidRPr="00F62B54">
        <w:rPr>
          <w:rFonts w:ascii="Times New Roman" w:hAnsi="Times New Roman" w:cs="Times New Roman"/>
        </w:rPr>
        <w:t>ребенку должна быть предоставлена возможность зарабатывать средства на существование, и он должен быть огражден о</w:t>
      </w:r>
      <w:r w:rsidR="00DE6F5C" w:rsidRPr="00F62B54">
        <w:rPr>
          <w:rFonts w:ascii="Times New Roman" w:hAnsi="Times New Roman" w:cs="Times New Roman"/>
        </w:rPr>
        <w:t>т всех форм эксплуатации</w:t>
      </w:r>
      <w:r w:rsidRPr="00F62B54">
        <w:rPr>
          <w:rFonts w:ascii="Times New Roman" w:hAnsi="Times New Roman" w:cs="Times New Roman"/>
        </w:rPr>
        <w:t>;</w:t>
      </w:r>
    </w:p>
    <w:p w:rsidR="00A72558" w:rsidRPr="00F62B54" w:rsidRDefault="00A72558" w:rsidP="00006264">
      <w:pPr>
        <w:pStyle w:val="a9"/>
        <w:numPr>
          <w:ilvl w:val="0"/>
          <w:numId w:val="57"/>
        </w:numPr>
        <w:tabs>
          <w:tab w:val="left" w:pos="993"/>
        </w:tabs>
        <w:ind w:left="0" w:firstLine="709"/>
        <w:jc w:val="both"/>
        <w:rPr>
          <w:rFonts w:ascii="Times New Roman" w:hAnsi="Times New Roman" w:cs="Times New Roman"/>
        </w:rPr>
      </w:pPr>
      <w:r w:rsidRPr="00F62B54">
        <w:rPr>
          <w:rFonts w:ascii="Times New Roman" w:hAnsi="Times New Roman" w:cs="Times New Roman"/>
        </w:rPr>
        <w:t>ребенок должен воспитываться с сознанием того, что его лучшие качества будут использованы на бл</w:t>
      </w:r>
      <w:r w:rsidR="00DE6F5C" w:rsidRPr="00F62B54">
        <w:rPr>
          <w:rFonts w:ascii="Times New Roman" w:hAnsi="Times New Roman" w:cs="Times New Roman"/>
        </w:rPr>
        <w:t>аго следующего поколения</w:t>
      </w:r>
      <w:r w:rsidRPr="00F62B54">
        <w:rPr>
          <w:rFonts w:ascii="Times New Roman" w:hAnsi="Times New Roman" w:cs="Times New Roman"/>
        </w:rPr>
        <w:t>.</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В Декларации впервые подчеркивалось, что забота о детях и их защита не является больше исключительной обязанностью семьи, общества или даже отдельной страны – все человечество должно заботиться о благополучии детей.</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 xml:space="preserve">В настоящее время оригинал документа хранится в городском архиве Женевы. На нем стоят подписи делегатов Ассамблеи, в частности, </w:t>
      </w:r>
      <w:proofErr w:type="spellStart"/>
      <w:r w:rsidRPr="00F62B54">
        <w:rPr>
          <w:rFonts w:ascii="Times New Roman" w:hAnsi="Times New Roman" w:cs="Times New Roman"/>
        </w:rPr>
        <w:t>Эглантин</w:t>
      </w:r>
      <w:proofErr w:type="spellEnd"/>
      <w:r w:rsidR="00754282" w:rsidRPr="00F62B54">
        <w:rPr>
          <w:rFonts w:ascii="Times New Roman" w:hAnsi="Times New Roman" w:cs="Times New Roman"/>
          <w:lang w:val="uk-UA"/>
        </w:rPr>
        <w:t xml:space="preserve"> </w:t>
      </w:r>
      <w:proofErr w:type="spellStart"/>
      <w:r w:rsidRPr="00F62B54">
        <w:rPr>
          <w:rFonts w:ascii="Times New Roman" w:hAnsi="Times New Roman" w:cs="Times New Roman"/>
        </w:rPr>
        <w:t>Джебб</w:t>
      </w:r>
      <w:proofErr w:type="spellEnd"/>
      <w:r w:rsidRPr="00F62B54">
        <w:rPr>
          <w:rFonts w:ascii="Times New Roman" w:hAnsi="Times New Roman" w:cs="Times New Roman"/>
        </w:rPr>
        <w:t xml:space="preserve">, </w:t>
      </w:r>
      <w:proofErr w:type="spellStart"/>
      <w:r w:rsidRPr="00F62B54">
        <w:rPr>
          <w:rFonts w:ascii="Times New Roman" w:hAnsi="Times New Roman" w:cs="Times New Roman"/>
        </w:rPr>
        <w:t>Януша</w:t>
      </w:r>
      <w:proofErr w:type="spellEnd"/>
      <w:r w:rsidRPr="00F62B54">
        <w:rPr>
          <w:rFonts w:ascii="Times New Roman" w:hAnsi="Times New Roman" w:cs="Times New Roman"/>
        </w:rPr>
        <w:t xml:space="preserve"> Корчака – польского врача и педагога, Гюстава </w:t>
      </w:r>
      <w:proofErr w:type="spellStart"/>
      <w:r w:rsidRPr="00F62B54">
        <w:rPr>
          <w:rFonts w:ascii="Times New Roman" w:hAnsi="Times New Roman" w:cs="Times New Roman"/>
        </w:rPr>
        <w:t>Адора</w:t>
      </w:r>
      <w:proofErr w:type="spellEnd"/>
      <w:r w:rsidRPr="00F62B54">
        <w:rPr>
          <w:rFonts w:ascii="Times New Roman" w:hAnsi="Times New Roman" w:cs="Times New Roman"/>
        </w:rPr>
        <w:t xml:space="preserve"> – бывшего президента Швейцарской Конфедерации.</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 xml:space="preserve">Следующим важным </w:t>
      </w:r>
      <w:r w:rsidR="00DE6F5C" w:rsidRPr="00F62B54">
        <w:rPr>
          <w:rFonts w:ascii="Times New Roman" w:hAnsi="Times New Roman" w:cs="Times New Roman"/>
        </w:rPr>
        <w:t>шагом стало принятие ООН в 1959 </w:t>
      </w:r>
      <w:r w:rsidRPr="00F62B54">
        <w:rPr>
          <w:rFonts w:ascii="Times New Roman" w:hAnsi="Times New Roman" w:cs="Times New Roman"/>
        </w:rPr>
        <w:t xml:space="preserve">г. </w:t>
      </w:r>
      <w:r w:rsidRPr="00F62B54">
        <w:rPr>
          <w:rFonts w:ascii="Times New Roman" w:hAnsi="Times New Roman" w:cs="Times New Roman"/>
          <w:i/>
        </w:rPr>
        <w:t>Декларации прав ребенка,</w:t>
      </w:r>
      <w:r w:rsidRPr="00F62B54">
        <w:rPr>
          <w:rFonts w:ascii="Times New Roman" w:hAnsi="Times New Roman" w:cs="Times New Roman"/>
        </w:rPr>
        <w:t xml:space="preserve"> в которой были провозглашены социальные и правовые принципы, касающиеся защиты и благополучи</w:t>
      </w:r>
      <w:r w:rsidR="00DE6F5C" w:rsidRPr="00F62B54">
        <w:rPr>
          <w:rFonts w:ascii="Times New Roman" w:hAnsi="Times New Roman" w:cs="Times New Roman"/>
        </w:rPr>
        <w:t>я детей. В ней отмечалось, что «</w:t>
      </w:r>
      <w:r w:rsidRPr="00F62B54">
        <w:rPr>
          <w:rFonts w:ascii="Times New Roman" w:hAnsi="Times New Roman" w:cs="Times New Roman"/>
        </w:rPr>
        <w:t>ребенок, ввиду его физической и умственной незрелости, нуждается в специальной охране и заботе, включая надлежащую правовую защит</w:t>
      </w:r>
      <w:r w:rsidR="00DE6F5C" w:rsidRPr="00F62B54">
        <w:rPr>
          <w:rFonts w:ascii="Times New Roman" w:hAnsi="Times New Roman" w:cs="Times New Roman"/>
        </w:rPr>
        <w:t>у, как до, так и после рождения»</w:t>
      </w:r>
      <w:r w:rsidRPr="00F62B54">
        <w:rPr>
          <w:rFonts w:ascii="Times New Roman" w:hAnsi="Times New Roman" w:cs="Times New Roman"/>
        </w:rPr>
        <w:t xml:space="preserve">. </w:t>
      </w:r>
      <w:r w:rsidR="00DE6F5C" w:rsidRPr="00F62B54">
        <w:rPr>
          <w:rFonts w:ascii="Times New Roman" w:hAnsi="Times New Roman" w:cs="Times New Roman"/>
        </w:rPr>
        <w:t>Документ состоит из десяти</w:t>
      </w:r>
      <w:r w:rsidRPr="00F62B54">
        <w:rPr>
          <w:rFonts w:ascii="Times New Roman" w:hAnsi="Times New Roman" w:cs="Times New Roman"/>
        </w:rPr>
        <w:t xml:space="preserve"> положений (принципов, как они назывались в Декларации), признание и соблю</w:t>
      </w:r>
      <w:r w:rsidR="00DE6F5C" w:rsidRPr="00F62B54">
        <w:rPr>
          <w:rFonts w:ascii="Times New Roman" w:hAnsi="Times New Roman" w:cs="Times New Roman"/>
        </w:rPr>
        <w:t>дение которых должно позволить «</w:t>
      </w:r>
      <w:r w:rsidRPr="00F62B54">
        <w:rPr>
          <w:rFonts w:ascii="Times New Roman" w:hAnsi="Times New Roman" w:cs="Times New Roman"/>
        </w:rPr>
        <w:t>обес</w:t>
      </w:r>
      <w:r w:rsidR="00DE6F5C" w:rsidRPr="00F62B54">
        <w:rPr>
          <w:rFonts w:ascii="Times New Roman" w:hAnsi="Times New Roman" w:cs="Times New Roman"/>
        </w:rPr>
        <w:t>печить детям счастливое детство»</w:t>
      </w:r>
      <w:r w:rsidRPr="00F62B54">
        <w:rPr>
          <w:rFonts w:ascii="Times New Roman" w:hAnsi="Times New Roman" w:cs="Times New Roman"/>
        </w:rPr>
        <w:t>.</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К концу 1970</w:t>
      </w:r>
      <w:r w:rsidR="00A40F70">
        <w:rPr>
          <w:rFonts w:ascii="Times New Roman" w:hAnsi="Times New Roman" w:cs="Times New Roman"/>
        </w:rPr>
        <w:t>-</w:t>
      </w:r>
      <w:r w:rsidRPr="00F62B54">
        <w:rPr>
          <w:rFonts w:ascii="Times New Roman" w:hAnsi="Times New Roman" w:cs="Times New Roman"/>
        </w:rPr>
        <w:t xml:space="preserve">х гг. уровень развития общества, положение детей, новые проблемы – показали, что одних декларативных </w:t>
      </w:r>
      <w:r w:rsidRPr="00F62B54">
        <w:rPr>
          <w:rFonts w:ascii="Times New Roman" w:hAnsi="Times New Roman" w:cs="Times New Roman"/>
        </w:rPr>
        <w:lastRenderedPageBreak/>
        <w:t xml:space="preserve">принципов недостаточно. Требовались документы, в которых бы на основе юридических норм были закреплены меры и способы защиты прав детей. </w:t>
      </w:r>
      <w:proofErr w:type="gramStart"/>
      <w:r w:rsidRPr="00F62B54">
        <w:rPr>
          <w:rFonts w:ascii="Times New Roman" w:hAnsi="Times New Roman" w:cs="Times New Roman"/>
        </w:rPr>
        <w:t xml:space="preserve">В этих целях в 1974 г. была принята Декларация о защите женщин и детей в чрезвычайных обстоятельствах и в период вооруженных конфликтов, в 1986 г. – Декларация о социальных и правовых принципах, касающихся защиты и благополучия детей, особенно при передаче детей на воспитание и их усыновлении на национальном (принимающая семья – соотечественники) и международном (принимающая </w:t>
      </w:r>
      <w:r w:rsidR="00A40F70">
        <w:rPr>
          <w:rFonts w:ascii="Times New Roman" w:hAnsi="Times New Roman" w:cs="Times New Roman"/>
        </w:rPr>
        <w:br/>
      </w:r>
      <w:r w:rsidRPr="00F62B54">
        <w:rPr>
          <w:rFonts w:ascii="Times New Roman" w:hAnsi="Times New Roman" w:cs="Times New Roman"/>
        </w:rPr>
        <w:t>семья – иностранцы) уровнях.</w:t>
      </w:r>
      <w:proofErr w:type="gramEnd"/>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В течение 10 лет (с 1979 по 1989 гг.) специалисты многих стран мира, участвовавшие в Комисс</w:t>
      </w:r>
      <w:proofErr w:type="gramStart"/>
      <w:r w:rsidRPr="00F62B54">
        <w:rPr>
          <w:rFonts w:ascii="Times New Roman" w:hAnsi="Times New Roman" w:cs="Times New Roman"/>
        </w:rPr>
        <w:t>ии ОО</w:t>
      </w:r>
      <w:proofErr w:type="gramEnd"/>
      <w:r w:rsidRPr="00F62B54">
        <w:rPr>
          <w:rFonts w:ascii="Times New Roman" w:hAnsi="Times New Roman" w:cs="Times New Roman"/>
        </w:rPr>
        <w:t>Н по правам человека, разрабатывали текст нового положения о правах ребенка, в котором бы максимально учитывались все стороны жизни ребенка в обществе. Этот документ был принят Генеральной Ассамблеей ООН 20 ноября 1989 г. и получил название Конвенции о правах ребенка – международный правовой документ, определяющий права детей в государствах</w:t>
      </w:r>
      <w:r w:rsidR="005A379E" w:rsidRPr="00F62B54">
        <w:rPr>
          <w:rFonts w:ascii="Times New Roman" w:hAnsi="Times New Roman" w:cs="Times New Roman"/>
        </w:rPr>
        <w:t>-</w:t>
      </w:r>
      <w:r w:rsidRPr="00F62B54">
        <w:rPr>
          <w:rFonts w:ascii="Times New Roman" w:hAnsi="Times New Roman" w:cs="Times New Roman"/>
        </w:rPr>
        <w:t>участниках (все страны</w:t>
      </w:r>
      <w:r w:rsidR="005A379E" w:rsidRPr="00F62B54">
        <w:rPr>
          <w:rFonts w:ascii="Times New Roman" w:hAnsi="Times New Roman" w:cs="Times New Roman"/>
        </w:rPr>
        <w:t>-</w:t>
      </w:r>
      <w:r w:rsidRPr="00F62B54">
        <w:rPr>
          <w:rFonts w:ascii="Times New Roman" w:hAnsi="Times New Roman" w:cs="Times New Roman"/>
        </w:rPr>
        <w:t>члены ООН, кроме США, Южного Судана и Сомали). Вступила в силу данный документ 2 сентября 1990 года. Конвенция о правах ребёнка является первым и основным международно</w:t>
      </w:r>
      <w:r w:rsidR="005A379E" w:rsidRPr="00F62B54">
        <w:rPr>
          <w:rFonts w:ascii="Times New Roman" w:hAnsi="Times New Roman" w:cs="Times New Roman"/>
        </w:rPr>
        <w:t>-</w:t>
      </w:r>
      <w:r w:rsidRPr="00F62B54">
        <w:rPr>
          <w:rFonts w:ascii="Times New Roman" w:hAnsi="Times New Roman" w:cs="Times New Roman"/>
        </w:rPr>
        <w:t xml:space="preserve">правовым документом обязательного характера, посвящённым широкому спектру прав ребёнка. Документ состоит из 54 статей, детализирующих индивидуальные права лиц в возрасте от рождения до 18 лет (если согласно применимым законам совершеннолетие не наступает ранее) на полное развитие своих возможностей в условиях, свободных от голода и нужды, жестокости, эксплуатации и других форм злоупотреблений. </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Все положения Конвенции сводятся к четырем требованиям, обеспечивающим права детей. Это выживание, развитие, защита и обесп</w:t>
      </w:r>
      <w:r w:rsidR="00A40F70">
        <w:rPr>
          <w:rFonts w:ascii="Times New Roman" w:hAnsi="Times New Roman" w:cs="Times New Roman"/>
        </w:rPr>
        <w:t>ечение участие в жизни общества:</w:t>
      </w:r>
    </w:p>
    <w:p w:rsidR="00A72558" w:rsidRPr="00F62B54" w:rsidRDefault="00A72558" w:rsidP="00006264">
      <w:pPr>
        <w:pStyle w:val="a9"/>
        <w:numPr>
          <w:ilvl w:val="0"/>
          <w:numId w:val="58"/>
        </w:numPr>
        <w:tabs>
          <w:tab w:val="left" w:pos="993"/>
        </w:tabs>
        <w:ind w:left="0" w:firstLine="709"/>
        <w:jc w:val="both"/>
        <w:rPr>
          <w:rFonts w:ascii="Times New Roman" w:hAnsi="Times New Roman" w:cs="Times New Roman"/>
        </w:rPr>
      </w:pPr>
      <w:r w:rsidRPr="00F62B54">
        <w:rPr>
          <w:rFonts w:ascii="Times New Roman" w:hAnsi="Times New Roman" w:cs="Times New Roman"/>
        </w:rPr>
        <w:t>право на выживание охватывает права ребенка на жизнь и удовлетворение его потребностей, которые составляют основу существования; оно включает в себя достойный жизненный стандарт, кров, питание и доступ к медицинскому обслуживанию;</w:t>
      </w:r>
    </w:p>
    <w:p w:rsidR="00A72558" w:rsidRPr="00F62B54" w:rsidRDefault="00A72558" w:rsidP="00006264">
      <w:pPr>
        <w:pStyle w:val="a9"/>
        <w:numPr>
          <w:ilvl w:val="0"/>
          <w:numId w:val="58"/>
        </w:numPr>
        <w:tabs>
          <w:tab w:val="left" w:pos="993"/>
        </w:tabs>
        <w:ind w:left="0" w:firstLine="709"/>
        <w:jc w:val="both"/>
        <w:rPr>
          <w:rFonts w:ascii="Times New Roman" w:hAnsi="Times New Roman" w:cs="Times New Roman"/>
        </w:rPr>
      </w:pPr>
      <w:r w:rsidRPr="00F62B54">
        <w:rPr>
          <w:rFonts w:ascii="Times New Roman" w:hAnsi="Times New Roman" w:cs="Times New Roman"/>
        </w:rPr>
        <w:t xml:space="preserve">право на развитие включает в себя, то, что необходимо детям для достижения наибольшего развития своих способностей: </w:t>
      </w:r>
      <w:r w:rsidRPr="00F62B54">
        <w:rPr>
          <w:rFonts w:ascii="Times New Roman" w:hAnsi="Times New Roman" w:cs="Times New Roman"/>
        </w:rPr>
        <w:lastRenderedPageBreak/>
        <w:t>право на образование, игру, отдых, доступ к информации, свободу мысли, совести и выбора р</w:t>
      </w:r>
      <w:r w:rsidR="002E03E9" w:rsidRPr="00F62B54">
        <w:rPr>
          <w:rFonts w:ascii="Times New Roman" w:hAnsi="Times New Roman" w:cs="Times New Roman"/>
        </w:rPr>
        <w:t>елигии;</w:t>
      </w:r>
    </w:p>
    <w:p w:rsidR="00A72558" w:rsidRPr="00F62B54" w:rsidRDefault="00A72558" w:rsidP="00006264">
      <w:pPr>
        <w:pStyle w:val="a9"/>
        <w:numPr>
          <w:ilvl w:val="0"/>
          <w:numId w:val="58"/>
        </w:numPr>
        <w:tabs>
          <w:tab w:val="left" w:pos="993"/>
        </w:tabs>
        <w:ind w:left="0" w:firstLine="709"/>
        <w:jc w:val="both"/>
        <w:rPr>
          <w:rFonts w:ascii="Times New Roman" w:hAnsi="Times New Roman" w:cs="Times New Roman"/>
        </w:rPr>
      </w:pPr>
      <w:r w:rsidRPr="00F62B54">
        <w:rPr>
          <w:rFonts w:ascii="Times New Roman" w:hAnsi="Times New Roman" w:cs="Times New Roman"/>
        </w:rPr>
        <w:t>право на защиту требует, чтобы дети были защищены от насилия и эксплуатации. Особое внимание обращено на проблемы беженцев, детей</w:t>
      </w:r>
      <w:r w:rsidR="005A379E" w:rsidRPr="00F62B54">
        <w:rPr>
          <w:rFonts w:ascii="Times New Roman" w:hAnsi="Times New Roman" w:cs="Times New Roman"/>
        </w:rPr>
        <w:t>-</w:t>
      </w:r>
      <w:r w:rsidRPr="00F62B54">
        <w:rPr>
          <w:rFonts w:ascii="Times New Roman" w:hAnsi="Times New Roman" w:cs="Times New Roman"/>
        </w:rPr>
        <w:t>жертв пыток и насилия, детского труда, потребления наркотиков и сексуальной эксплуатация несовершеннолетних;</w:t>
      </w:r>
    </w:p>
    <w:p w:rsidR="00A72558" w:rsidRPr="00F62B54" w:rsidRDefault="00A72558" w:rsidP="00006264">
      <w:pPr>
        <w:pStyle w:val="a9"/>
        <w:numPr>
          <w:ilvl w:val="0"/>
          <w:numId w:val="58"/>
        </w:numPr>
        <w:tabs>
          <w:tab w:val="left" w:pos="993"/>
        </w:tabs>
        <w:ind w:left="0" w:firstLine="709"/>
        <w:jc w:val="both"/>
        <w:rPr>
          <w:rFonts w:ascii="Times New Roman" w:hAnsi="Times New Roman" w:cs="Times New Roman"/>
        </w:rPr>
      </w:pPr>
      <w:r w:rsidRPr="00F62B54">
        <w:rPr>
          <w:rFonts w:ascii="Times New Roman" w:hAnsi="Times New Roman" w:cs="Times New Roman"/>
        </w:rPr>
        <w:t>право на участие позволяет ребенку принимать активное участие в жизни общества и страны. Они включают свободу иметь и высказывать свое мнение по проблемам, касающимся жизни детей; право вступать в организации и право на мирные собрания. По мере взросления дети должны иметь все возрастающие возможности для активного участия в общественной жизни, подготовиться к принятию ответственности за жизненно</w:t>
      </w:r>
      <w:r w:rsidR="00516BCE" w:rsidRPr="00F62B54">
        <w:rPr>
          <w:rFonts w:ascii="Times New Roman" w:hAnsi="Times New Roman" w:cs="Times New Roman"/>
        </w:rPr>
        <w:t xml:space="preserve"> </w:t>
      </w:r>
      <w:r w:rsidRPr="00F62B54">
        <w:rPr>
          <w:rFonts w:ascii="Times New Roman" w:hAnsi="Times New Roman" w:cs="Times New Roman"/>
        </w:rPr>
        <w:t>важные решения.</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В Конвенции закрепляются четыре о</w:t>
      </w:r>
      <w:r w:rsidR="00B45820" w:rsidRPr="00F62B54">
        <w:rPr>
          <w:rFonts w:ascii="Times New Roman" w:hAnsi="Times New Roman" w:cs="Times New Roman"/>
        </w:rPr>
        <w:t>бщих принципа (ст. 2, 3, 6, 12):</w:t>
      </w:r>
    </w:p>
    <w:p w:rsidR="00A72558" w:rsidRPr="00F62B54" w:rsidRDefault="00A72558" w:rsidP="00CF3A90">
      <w:pPr>
        <w:ind w:firstLine="709"/>
        <w:jc w:val="both"/>
        <w:rPr>
          <w:rFonts w:ascii="Times New Roman" w:hAnsi="Times New Roman" w:cs="Times New Roman"/>
        </w:rPr>
      </w:pPr>
      <w:proofErr w:type="spellStart"/>
      <w:r w:rsidRPr="00F62B54">
        <w:rPr>
          <w:rFonts w:ascii="Times New Roman" w:hAnsi="Times New Roman" w:cs="Times New Roman"/>
          <w:i/>
        </w:rPr>
        <w:t>Недискриминация</w:t>
      </w:r>
      <w:proofErr w:type="spellEnd"/>
      <w:r w:rsidRPr="00F62B54">
        <w:rPr>
          <w:rFonts w:ascii="Times New Roman" w:hAnsi="Times New Roman" w:cs="Times New Roman"/>
        </w:rPr>
        <w:t xml:space="preserve"> (ст. 2) – государства</w:t>
      </w:r>
      <w:r w:rsidR="005A379E" w:rsidRPr="00F62B54">
        <w:rPr>
          <w:rFonts w:ascii="Times New Roman" w:hAnsi="Times New Roman" w:cs="Times New Roman"/>
        </w:rPr>
        <w:t>-</w:t>
      </w:r>
      <w:r w:rsidRPr="00F62B54">
        <w:rPr>
          <w:rFonts w:ascii="Times New Roman" w:hAnsi="Times New Roman" w:cs="Times New Roman"/>
        </w:rPr>
        <w:t>участники подписания Конвенции должны обеспечить, чтобы все дети, находящиеся в пределах их юрисдикции, могли осуществлять свои права;</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i/>
        </w:rPr>
        <w:t>Наилучшее обеспечение ребенка</w:t>
      </w:r>
      <w:r w:rsidRPr="00F62B54">
        <w:rPr>
          <w:rFonts w:ascii="Times New Roman" w:hAnsi="Times New Roman" w:cs="Times New Roman"/>
        </w:rPr>
        <w:t xml:space="preserve"> (ст. 3) – при принятии государственными властями решений, затрагивающих детей, должно уделяться первоочередное внимание наилучшему обеспечению интересов ребенка;</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i/>
        </w:rPr>
        <w:t xml:space="preserve">Право на жизнь, выживание и развитие </w:t>
      </w:r>
      <w:r w:rsidRPr="00F62B54">
        <w:rPr>
          <w:rFonts w:ascii="Times New Roman" w:hAnsi="Times New Roman" w:cs="Times New Roman"/>
        </w:rPr>
        <w:t>(ст. 6) – целью указанной нормы является не только поддерживание и развитие, но и обеспечение психического, эмоционального, умственного, социального, культурного развития;</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i/>
        </w:rPr>
        <w:t>Взгляды ребенка</w:t>
      </w:r>
      <w:r w:rsidRPr="00F62B54">
        <w:rPr>
          <w:rFonts w:ascii="Times New Roman" w:hAnsi="Times New Roman" w:cs="Times New Roman"/>
        </w:rPr>
        <w:t xml:space="preserve"> (ст. 12) – детям должно быть предоставлено право свободно выражать свои взгляды по всем затрагивающим их вопросам</w:t>
      </w:r>
      <w:r w:rsidR="00516BCE" w:rsidRPr="00F62B54">
        <w:rPr>
          <w:rFonts w:ascii="Times New Roman" w:hAnsi="Times New Roman" w:cs="Times New Roman"/>
        </w:rPr>
        <w:t xml:space="preserve"> </w:t>
      </w:r>
      <w:r w:rsidR="00DB6F62" w:rsidRPr="00F62B54">
        <w:rPr>
          <w:rFonts w:ascii="Times New Roman" w:hAnsi="Times New Roman" w:cs="Times New Roman"/>
        </w:rPr>
        <w:t>[27</w:t>
      </w:r>
      <w:r w:rsidR="00385612" w:rsidRPr="00F62B54">
        <w:rPr>
          <w:rFonts w:ascii="Times New Roman" w:hAnsi="Times New Roman" w:cs="Times New Roman"/>
        </w:rPr>
        <w:t>]</w:t>
      </w:r>
      <w:r w:rsidRPr="00F62B54">
        <w:rPr>
          <w:rFonts w:ascii="Times New Roman" w:hAnsi="Times New Roman" w:cs="Times New Roman"/>
        </w:rPr>
        <w:t>.</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К 2002 г. Конвенцию ратифицировало 191 государство (</w:t>
      </w:r>
      <w:proofErr w:type="gramStart"/>
      <w:r w:rsidRPr="00F62B54">
        <w:rPr>
          <w:rFonts w:ascii="Times New Roman" w:hAnsi="Times New Roman" w:cs="Times New Roman"/>
        </w:rPr>
        <w:t>ратифицирована</w:t>
      </w:r>
      <w:proofErr w:type="gramEnd"/>
      <w:r w:rsidRPr="00F62B54">
        <w:rPr>
          <w:rFonts w:ascii="Times New Roman" w:hAnsi="Times New Roman" w:cs="Times New Roman"/>
        </w:rPr>
        <w:t xml:space="preserve"> СССР (Россией как правопреемником) </w:t>
      </w:r>
      <w:r w:rsidR="00991E2F" w:rsidRPr="00F62B54">
        <w:rPr>
          <w:rFonts w:ascii="Times New Roman" w:hAnsi="Times New Roman" w:cs="Times New Roman"/>
        </w:rPr>
        <w:t>15</w:t>
      </w:r>
      <w:r w:rsidR="00991E2F" w:rsidRPr="00F62B54">
        <w:rPr>
          <w:rFonts w:ascii="Times New Roman" w:hAnsi="Times New Roman" w:cs="Times New Roman"/>
          <w:lang w:val="uk-UA"/>
        </w:rPr>
        <w:t> </w:t>
      </w:r>
      <w:r w:rsidR="002E3F9E" w:rsidRPr="00F62B54">
        <w:rPr>
          <w:rFonts w:ascii="Times New Roman" w:hAnsi="Times New Roman" w:cs="Times New Roman"/>
        </w:rPr>
        <w:t>сентября 1990 г.</w:t>
      </w:r>
      <w:r w:rsidRPr="00F62B54">
        <w:rPr>
          <w:rFonts w:ascii="Times New Roman" w:hAnsi="Times New Roman" w:cs="Times New Roman"/>
        </w:rPr>
        <w:t xml:space="preserve">). Все они каждые 5 лет предоставляют в Комитет ООН по правам ребенка отчеты о том, какие шаги предпринимаются в их странах для обеспечения защиты прав </w:t>
      </w:r>
      <w:r w:rsidRPr="00F62B54">
        <w:rPr>
          <w:rFonts w:ascii="Times New Roman" w:hAnsi="Times New Roman" w:cs="Times New Roman"/>
        </w:rPr>
        <w:lastRenderedPageBreak/>
        <w:t>ребенка, какие сложности возникают при реализации тех или иных положений Конвенции, каковы пути решения этих проблем. На основе предоставленной информации Комитет по правам ребенка готовит экспертную оценку и рекомендации для каждой страны: на что стоит обратить особое внимание, какие проблемы необходимо решать в первую очередь, какие</w:t>
      </w:r>
      <w:r w:rsidR="00A27F63">
        <w:rPr>
          <w:rFonts w:ascii="Times New Roman" w:hAnsi="Times New Roman" w:cs="Times New Roman"/>
        </w:rPr>
        <w:t xml:space="preserve"> существуют методы их решения и </w:t>
      </w:r>
      <w:r w:rsidRPr="00F62B54">
        <w:rPr>
          <w:rFonts w:ascii="Times New Roman" w:hAnsi="Times New Roman" w:cs="Times New Roman"/>
        </w:rPr>
        <w:t>т.</w:t>
      </w:r>
      <w:r w:rsidR="00991E2F" w:rsidRPr="00F62B54">
        <w:rPr>
          <w:rFonts w:ascii="Times New Roman" w:hAnsi="Times New Roman" w:cs="Times New Roman"/>
          <w:lang w:val="uk-UA"/>
        </w:rPr>
        <w:t xml:space="preserve"> </w:t>
      </w:r>
      <w:r w:rsidRPr="00F62B54">
        <w:rPr>
          <w:rFonts w:ascii="Times New Roman" w:hAnsi="Times New Roman" w:cs="Times New Roman"/>
        </w:rPr>
        <w:t>п.</w:t>
      </w:r>
    </w:p>
    <w:p w:rsidR="00CC2DC3" w:rsidRPr="00F62B54" w:rsidRDefault="00CC2DC3" w:rsidP="00CF3A90">
      <w:pPr>
        <w:ind w:firstLine="709"/>
        <w:jc w:val="both"/>
        <w:rPr>
          <w:rFonts w:ascii="Times New Roman" w:hAnsi="Times New Roman" w:cs="Times New Roman"/>
        </w:rPr>
      </w:pPr>
    </w:p>
    <w:p w:rsidR="00C12421" w:rsidRPr="00F62B54" w:rsidRDefault="00CC2DC3" w:rsidP="0088414D">
      <w:pPr>
        <w:pStyle w:val="a9"/>
        <w:numPr>
          <w:ilvl w:val="0"/>
          <w:numId w:val="6"/>
        </w:numPr>
        <w:tabs>
          <w:tab w:val="left" w:pos="993"/>
        </w:tabs>
        <w:ind w:left="0" w:firstLine="709"/>
        <w:jc w:val="both"/>
        <w:rPr>
          <w:rFonts w:ascii="Times New Roman" w:hAnsi="Times New Roman" w:cs="Times New Roman"/>
          <w:b/>
        </w:rPr>
      </w:pPr>
      <w:r w:rsidRPr="00F62B54">
        <w:rPr>
          <w:rFonts w:ascii="Times New Roman" w:hAnsi="Times New Roman" w:cs="Times New Roman"/>
          <w:b/>
        </w:rPr>
        <w:t>Правовой аспект работы со случаями насилия в отношении детей в семье в Луганской Народной Республике</w:t>
      </w:r>
    </w:p>
    <w:p w:rsidR="00C12421" w:rsidRPr="00F62B54" w:rsidRDefault="00C12421" w:rsidP="00CF3A90">
      <w:pPr>
        <w:ind w:firstLine="709"/>
        <w:jc w:val="both"/>
        <w:rPr>
          <w:rFonts w:ascii="Times New Roman" w:hAnsi="Times New Roman" w:cs="Times New Roman"/>
        </w:rPr>
      </w:pPr>
      <w:r w:rsidRPr="00F62B54">
        <w:rPr>
          <w:rFonts w:ascii="Times New Roman" w:hAnsi="Times New Roman" w:cs="Times New Roman"/>
        </w:rPr>
        <w:t>Определенный прогресс, достигнут в вопросах защиты прав детей и в Луганской Народной Республике.</w:t>
      </w:r>
    </w:p>
    <w:p w:rsidR="00C12421" w:rsidRPr="00F62B54" w:rsidRDefault="00C12421" w:rsidP="00CF3A90">
      <w:pPr>
        <w:pStyle w:val="a9"/>
        <w:spacing w:after="200"/>
        <w:ind w:left="0" w:firstLine="709"/>
        <w:jc w:val="both"/>
        <w:rPr>
          <w:rFonts w:ascii="Times New Roman" w:hAnsi="Times New Roman" w:cs="Times New Roman"/>
        </w:rPr>
      </w:pPr>
      <w:r w:rsidRPr="00F62B54">
        <w:rPr>
          <w:rFonts w:ascii="Times New Roman" w:hAnsi="Times New Roman" w:cs="Times New Roman"/>
        </w:rPr>
        <w:t>На сегодняшний день в Луганской Народной Республике по вопросам профилактики и работы со случаями насилия в отношении детей в семье действует нормативно</w:t>
      </w:r>
      <w:r w:rsidR="000500DF" w:rsidRPr="00F62B54">
        <w:rPr>
          <w:rFonts w:ascii="Times New Roman" w:hAnsi="Times New Roman" w:cs="Times New Roman"/>
        </w:rPr>
        <w:t>-</w:t>
      </w:r>
      <w:r w:rsidRPr="00F62B54">
        <w:rPr>
          <w:rFonts w:ascii="Times New Roman" w:hAnsi="Times New Roman" w:cs="Times New Roman"/>
        </w:rPr>
        <w:t>правовая база, включающая в себя следующие нормативные документы:</w:t>
      </w:r>
    </w:p>
    <w:p w:rsidR="00C12421" w:rsidRPr="00F62B54" w:rsidRDefault="00C12421" w:rsidP="00006264">
      <w:pPr>
        <w:pStyle w:val="a9"/>
        <w:numPr>
          <w:ilvl w:val="0"/>
          <w:numId w:val="59"/>
        </w:numPr>
        <w:tabs>
          <w:tab w:val="left" w:pos="993"/>
        </w:tabs>
        <w:spacing w:after="200"/>
        <w:ind w:left="0" w:firstLine="709"/>
        <w:jc w:val="both"/>
        <w:rPr>
          <w:rFonts w:ascii="Times New Roman" w:hAnsi="Times New Roman" w:cs="Times New Roman"/>
        </w:rPr>
      </w:pPr>
      <w:r w:rsidRPr="00F62B54">
        <w:rPr>
          <w:rFonts w:ascii="Times New Roman" w:hAnsi="Times New Roman" w:cs="Times New Roman"/>
        </w:rPr>
        <w:t>Конституция Луганской Народной Республики;</w:t>
      </w:r>
    </w:p>
    <w:p w:rsidR="00C12421" w:rsidRPr="00F62B54" w:rsidRDefault="00C12421" w:rsidP="00006264">
      <w:pPr>
        <w:pStyle w:val="a9"/>
        <w:numPr>
          <w:ilvl w:val="0"/>
          <w:numId w:val="59"/>
        </w:numPr>
        <w:tabs>
          <w:tab w:val="left" w:pos="993"/>
        </w:tabs>
        <w:spacing w:after="200"/>
        <w:ind w:left="0" w:firstLine="709"/>
        <w:jc w:val="both"/>
        <w:rPr>
          <w:rFonts w:ascii="Times New Roman" w:hAnsi="Times New Roman" w:cs="Times New Roman"/>
        </w:rPr>
      </w:pPr>
      <w:r w:rsidRPr="00F62B54">
        <w:rPr>
          <w:rFonts w:ascii="Times New Roman" w:hAnsi="Times New Roman" w:cs="Times New Roman"/>
        </w:rPr>
        <w:t>Уголовный кодекс Луганской Народной Республики;</w:t>
      </w:r>
    </w:p>
    <w:p w:rsidR="00C12421" w:rsidRPr="00F62B54" w:rsidRDefault="00C12421" w:rsidP="00006264">
      <w:pPr>
        <w:pStyle w:val="a9"/>
        <w:numPr>
          <w:ilvl w:val="0"/>
          <w:numId w:val="59"/>
        </w:numPr>
        <w:tabs>
          <w:tab w:val="left" w:pos="993"/>
        </w:tabs>
        <w:spacing w:after="200"/>
        <w:ind w:left="0" w:firstLine="709"/>
        <w:jc w:val="both"/>
        <w:rPr>
          <w:rFonts w:ascii="Times New Roman" w:hAnsi="Times New Roman" w:cs="Times New Roman"/>
        </w:rPr>
      </w:pPr>
      <w:proofErr w:type="gramStart"/>
      <w:r w:rsidRPr="00F62B54">
        <w:rPr>
          <w:rFonts w:ascii="Times New Roman" w:hAnsi="Times New Roman" w:cs="Times New Roman"/>
        </w:rPr>
        <w:t>постановление Совета Министров Луганской Народной Республики от 23.04.2019 № 237/19 «Об утверждении Порядка взаимодействия структурных подразделений по делам семьи и детей администраций городов и/или районов Луганской Народной Республики, центров социальных служб для семьи, детей и молодежи и территориальных подразделений органов внутренних дел по вопросам осуществления мероприятий по предупреждению насилия в семье»;</w:t>
      </w:r>
      <w:proofErr w:type="gramEnd"/>
    </w:p>
    <w:p w:rsidR="00C12421" w:rsidRPr="00F62B54" w:rsidRDefault="00C12421" w:rsidP="00006264">
      <w:pPr>
        <w:pStyle w:val="a9"/>
        <w:numPr>
          <w:ilvl w:val="0"/>
          <w:numId w:val="59"/>
        </w:numPr>
        <w:tabs>
          <w:tab w:val="left" w:pos="993"/>
        </w:tabs>
        <w:spacing w:after="200"/>
        <w:ind w:left="0" w:firstLine="709"/>
        <w:jc w:val="both"/>
        <w:rPr>
          <w:rFonts w:ascii="Times New Roman" w:hAnsi="Times New Roman" w:cs="Times New Roman"/>
        </w:rPr>
      </w:pPr>
      <w:r w:rsidRPr="00F62B54">
        <w:rPr>
          <w:rFonts w:ascii="Times New Roman" w:hAnsi="Times New Roman" w:cs="Times New Roman"/>
        </w:rPr>
        <w:t>постановление Совета Министров Луганской Народной Республики от 23.04.2019 № 236/19 «Об утверждении Порядка рассмотрения обращений и сообщений  по поводу жестокого обращения с детьми  или реальной угрозы его совершения»;</w:t>
      </w:r>
    </w:p>
    <w:p w:rsidR="00C12421" w:rsidRPr="00F62B54" w:rsidRDefault="00C12421" w:rsidP="00006264">
      <w:pPr>
        <w:pStyle w:val="a9"/>
        <w:numPr>
          <w:ilvl w:val="0"/>
          <w:numId w:val="59"/>
        </w:numPr>
        <w:tabs>
          <w:tab w:val="left" w:pos="993"/>
        </w:tabs>
        <w:spacing w:after="200"/>
        <w:ind w:left="0" w:firstLine="709"/>
        <w:jc w:val="both"/>
        <w:rPr>
          <w:rFonts w:ascii="Times New Roman" w:hAnsi="Times New Roman" w:cs="Times New Roman"/>
        </w:rPr>
      </w:pPr>
      <w:r w:rsidRPr="00F62B54">
        <w:rPr>
          <w:rFonts w:ascii="Times New Roman" w:hAnsi="Times New Roman" w:cs="Times New Roman"/>
        </w:rPr>
        <w:t>приказ Министерства труда и социальной политики Луганской Народной Республики от 26.12.2019 № 163 «Об утверждении Порядка рассмотрения обращений и сообщений о совершении насилия в семье, где воспитываются дети, или реальной его угрозе».</w:t>
      </w:r>
    </w:p>
    <w:p w:rsidR="00C12421" w:rsidRPr="00F62B54" w:rsidRDefault="00C12421" w:rsidP="00CF3A90">
      <w:pPr>
        <w:pStyle w:val="a9"/>
        <w:spacing w:after="200"/>
        <w:ind w:left="0" w:firstLine="709"/>
        <w:jc w:val="both"/>
        <w:rPr>
          <w:rFonts w:ascii="Times New Roman" w:hAnsi="Times New Roman" w:cs="Times New Roman"/>
        </w:rPr>
      </w:pPr>
      <w:r w:rsidRPr="00F62B54">
        <w:rPr>
          <w:rFonts w:ascii="Times New Roman" w:hAnsi="Times New Roman" w:cs="Times New Roman"/>
        </w:rPr>
        <w:t xml:space="preserve">К субъектам системы профилактики насилия в отношении детей в семье относятся: подразделения по делам семьи и детей </w:t>
      </w:r>
      <w:r w:rsidRPr="00F62B54">
        <w:rPr>
          <w:rFonts w:ascii="Times New Roman" w:hAnsi="Times New Roman" w:cs="Times New Roman"/>
        </w:rPr>
        <w:lastRenderedPageBreak/>
        <w:t xml:space="preserve">администраций городов и/или районов Луганской Народной Республики, центры социальных служб для семьи, детей и молодежи и соответствующие подразделения органов внутренних дел Луганской Народной Республики. </w:t>
      </w:r>
      <w:proofErr w:type="gramStart"/>
      <w:r w:rsidRPr="00F62B54">
        <w:rPr>
          <w:rFonts w:ascii="Times New Roman" w:hAnsi="Times New Roman" w:cs="Times New Roman"/>
        </w:rPr>
        <w:t>Все субъекты в своей деятельности руководствуются Конституцией Луганской Народной Республики, законами Луганской Народной Республики, указами Главы Луганской Народной Республики, постановлениями и распоряжениями Совета Министров Луганской Народной Республики, нормативными правовыми актами Министерства труда и социальной политики Луганской Народной Республики, а также Порядком взаимодействия структурных подразделений по делам семьи и детей администраций городов и/или районов Луганской Народной Республики, центров социальных служб</w:t>
      </w:r>
      <w:proofErr w:type="gramEnd"/>
      <w:r w:rsidRPr="00F62B54">
        <w:rPr>
          <w:rFonts w:ascii="Times New Roman" w:hAnsi="Times New Roman" w:cs="Times New Roman"/>
        </w:rPr>
        <w:t xml:space="preserve"> для семьи, детей и молодежи и территориальных подразделений органов внутренних дел по вопросам осуществления мероприятий по предупреждению насилия в семье, который был утвержден Постановлением Совета Министров Лу</w:t>
      </w:r>
      <w:r w:rsidR="00A40F70">
        <w:rPr>
          <w:rFonts w:ascii="Times New Roman" w:hAnsi="Times New Roman" w:cs="Times New Roman"/>
        </w:rPr>
        <w:t>ганской Народной Республики от 23</w:t>
      </w:r>
      <w:r w:rsidRPr="00F62B54">
        <w:rPr>
          <w:rFonts w:ascii="Times New Roman" w:hAnsi="Times New Roman" w:cs="Times New Roman"/>
        </w:rPr>
        <w:t xml:space="preserve"> апреля 2019 года № 237/19. </w:t>
      </w:r>
    </w:p>
    <w:p w:rsidR="00C12421" w:rsidRPr="00F62B54" w:rsidRDefault="00C12421" w:rsidP="00CF3A90">
      <w:pPr>
        <w:pStyle w:val="a9"/>
        <w:spacing w:after="200"/>
        <w:ind w:left="0" w:firstLine="709"/>
        <w:jc w:val="both"/>
        <w:rPr>
          <w:rFonts w:ascii="Times New Roman" w:hAnsi="Times New Roman" w:cs="Times New Roman"/>
        </w:rPr>
      </w:pPr>
      <w:proofErr w:type="gramStart"/>
      <w:r w:rsidRPr="00F62B54">
        <w:rPr>
          <w:rFonts w:ascii="Times New Roman" w:hAnsi="Times New Roman" w:cs="Times New Roman"/>
        </w:rPr>
        <w:t>В данном положении впервые в Луганской Народной Республике были нормативно определены основные понятия, касающиеся проблемы насилия в отношении детей в семье: жестокое обращение с ребенком, физическое насилие в семье, экономическое насилие в семье, психологическое насилие в семье, сексуальное насилие в семье, предупреждение насилия в семье, реальная угроза совершения насилия в семье, жертва насилия в семье.</w:t>
      </w:r>
      <w:proofErr w:type="gramEnd"/>
    </w:p>
    <w:p w:rsidR="00C12421" w:rsidRPr="00F62B54" w:rsidRDefault="00C12421" w:rsidP="00CF3A90">
      <w:pPr>
        <w:pStyle w:val="a9"/>
        <w:spacing w:after="200"/>
        <w:ind w:left="0" w:firstLine="709"/>
        <w:jc w:val="both"/>
        <w:rPr>
          <w:rFonts w:ascii="Times New Roman" w:hAnsi="Times New Roman" w:cs="Times New Roman"/>
        </w:rPr>
      </w:pPr>
      <w:r w:rsidRPr="00F62B54">
        <w:rPr>
          <w:rFonts w:ascii="Times New Roman" w:hAnsi="Times New Roman" w:cs="Times New Roman"/>
        </w:rPr>
        <w:t>Жестокое обращение с ребенком (детьми) – любые формы физического, психологического, сексуального или экономического насилия над ребенком в семье или вне ее.</w:t>
      </w:r>
    </w:p>
    <w:p w:rsidR="00C12421" w:rsidRPr="00F62B54" w:rsidRDefault="00C12421" w:rsidP="00CF3A90">
      <w:pPr>
        <w:pStyle w:val="a9"/>
        <w:spacing w:after="200"/>
        <w:ind w:left="0" w:firstLine="709"/>
        <w:jc w:val="both"/>
        <w:rPr>
          <w:rFonts w:ascii="Times New Roman" w:hAnsi="Times New Roman" w:cs="Times New Roman"/>
        </w:rPr>
      </w:pPr>
      <w:r w:rsidRPr="00F62B54">
        <w:rPr>
          <w:rFonts w:ascii="Times New Roman" w:hAnsi="Times New Roman" w:cs="Times New Roman"/>
        </w:rPr>
        <w:t>Физическое насилие в семье – умышленное нанесение одним членом семьи другому члену семьи побоев, телесных повреждений, которые могут привести или привели к смерти пострадавшего, нарушению физического или психического здоровья, нанесению вреда его чести и достоинству.</w:t>
      </w:r>
    </w:p>
    <w:p w:rsidR="00C12421" w:rsidRPr="00F62B54" w:rsidRDefault="00C12421" w:rsidP="00CF3A90">
      <w:pPr>
        <w:pStyle w:val="a9"/>
        <w:spacing w:after="200"/>
        <w:ind w:left="0" w:firstLine="709"/>
        <w:jc w:val="both"/>
        <w:rPr>
          <w:rFonts w:ascii="Times New Roman" w:hAnsi="Times New Roman" w:cs="Times New Roman"/>
        </w:rPr>
      </w:pPr>
      <w:r w:rsidRPr="00F62B54">
        <w:rPr>
          <w:rFonts w:ascii="Times New Roman" w:hAnsi="Times New Roman" w:cs="Times New Roman"/>
        </w:rPr>
        <w:t xml:space="preserve">Сексуальное насилие в семье – противоправное посягательство одного члена семьи на половую неприкосновенность другого члена семьи, а также действия </w:t>
      </w:r>
      <w:r w:rsidRPr="00F62B54">
        <w:rPr>
          <w:rFonts w:ascii="Times New Roman" w:hAnsi="Times New Roman" w:cs="Times New Roman"/>
        </w:rPr>
        <w:lastRenderedPageBreak/>
        <w:t>сексуального характера по отношению к несовершеннолетнему члену семьи.</w:t>
      </w:r>
    </w:p>
    <w:p w:rsidR="00C12421" w:rsidRPr="00F62B54" w:rsidRDefault="00C12421" w:rsidP="00CF3A90">
      <w:pPr>
        <w:pStyle w:val="a9"/>
        <w:spacing w:after="200"/>
        <w:ind w:left="0" w:firstLine="709"/>
        <w:jc w:val="both"/>
        <w:rPr>
          <w:rFonts w:ascii="Times New Roman" w:hAnsi="Times New Roman" w:cs="Times New Roman"/>
        </w:rPr>
      </w:pPr>
      <w:r w:rsidRPr="00F62B54">
        <w:rPr>
          <w:rFonts w:ascii="Times New Roman" w:hAnsi="Times New Roman" w:cs="Times New Roman"/>
        </w:rPr>
        <w:t>Психологическое насилие в семье – насилие, связанное с воздействием одного члена семьи на психику другого члена семьи путем словесных оскорблений или угроз, преследования, запугивания, которыми намеренно вызывается эмоциональная неуверенность, неспособность защитить себя и которые могут нанести или наносят вред психическому здоровью.</w:t>
      </w:r>
    </w:p>
    <w:p w:rsidR="00C12421" w:rsidRPr="00F62B54" w:rsidRDefault="00C12421" w:rsidP="00CF3A90">
      <w:pPr>
        <w:pStyle w:val="a9"/>
        <w:spacing w:after="200"/>
        <w:ind w:left="0" w:firstLine="709"/>
        <w:jc w:val="both"/>
        <w:rPr>
          <w:rFonts w:ascii="Times New Roman" w:hAnsi="Times New Roman" w:cs="Times New Roman"/>
        </w:rPr>
      </w:pPr>
      <w:r w:rsidRPr="00F62B54">
        <w:rPr>
          <w:rFonts w:ascii="Times New Roman" w:hAnsi="Times New Roman" w:cs="Times New Roman"/>
        </w:rPr>
        <w:t>Экономическое насилие в семье – умышленное лишение одним членом семьи другого члена семьи жилья, еды, одежды и другого имущества или средств, на которые пострадавший имеет предусмотренное законом право, что может привести к его смерти, вызвать нарушение физического или психического здоровья.</w:t>
      </w:r>
    </w:p>
    <w:p w:rsidR="00C12421" w:rsidRPr="00F62B54" w:rsidRDefault="00C12421" w:rsidP="00CF3A90">
      <w:pPr>
        <w:pStyle w:val="a9"/>
        <w:spacing w:after="200"/>
        <w:ind w:left="0" w:firstLine="709"/>
        <w:jc w:val="both"/>
        <w:rPr>
          <w:rFonts w:ascii="Times New Roman" w:hAnsi="Times New Roman" w:cs="Times New Roman"/>
        </w:rPr>
      </w:pPr>
      <w:r w:rsidRPr="00F62B54">
        <w:rPr>
          <w:rFonts w:ascii="Times New Roman" w:hAnsi="Times New Roman" w:cs="Times New Roman"/>
        </w:rPr>
        <w:t>Предупреждение насилия в семье – система социальных и специальных мер, направленных на устранение причин и условий, способствующих совершению насилия в семье, прекращению насилия в семье, которое готовится или уже началось, привлечение к ответственности лиц, виновных в совершении насилия в семье, а также медико</w:t>
      </w:r>
      <w:r w:rsidR="005A379E" w:rsidRPr="00F62B54">
        <w:rPr>
          <w:rFonts w:ascii="Times New Roman" w:hAnsi="Times New Roman" w:cs="Times New Roman"/>
        </w:rPr>
        <w:t>-</w:t>
      </w:r>
      <w:r w:rsidRPr="00F62B54">
        <w:rPr>
          <w:rFonts w:ascii="Times New Roman" w:hAnsi="Times New Roman" w:cs="Times New Roman"/>
        </w:rPr>
        <w:t>социальная реабилитация жертв насилия в семье.</w:t>
      </w:r>
    </w:p>
    <w:p w:rsidR="00C12421" w:rsidRPr="00F62B54" w:rsidRDefault="00C12421" w:rsidP="00CF3A90">
      <w:pPr>
        <w:pStyle w:val="a9"/>
        <w:spacing w:after="200"/>
        <w:ind w:left="0" w:firstLine="709"/>
        <w:jc w:val="both"/>
        <w:rPr>
          <w:rFonts w:ascii="Times New Roman" w:hAnsi="Times New Roman" w:cs="Times New Roman"/>
        </w:rPr>
      </w:pPr>
      <w:proofErr w:type="gramStart"/>
      <w:r w:rsidRPr="00F62B54">
        <w:rPr>
          <w:rFonts w:ascii="Times New Roman" w:hAnsi="Times New Roman" w:cs="Times New Roman"/>
        </w:rPr>
        <w:t>Реальная угроза совершения насилия в семье – угроза совершения одним членом семьи в отношении другого члена семьи умышленных действий физического, сексуального, психологического или экономического характера, если эти действия нарушают конституционные права и свободы члена семьи как человека и гражданина и наносят ему моральный вред, вред его физическому и психическому здоровью, если есть реальные основания ожидать ее выполнения.</w:t>
      </w:r>
      <w:proofErr w:type="gramEnd"/>
    </w:p>
    <w:p w:rsidR="00C12421" w:rsidRPr="00F62B54" w:rsidRDefault="00C12421" w:rsidP="00CF3A90">
      <w:pPr>
        <w:pStyle w:val="a9"/>
        <w:spacing w:after="200"/>
        <w:ind w:left="0" w:firstLine="709"/>
        <w:jc w:val="both"/>
        <w:rPr>
          <w:rFonts w:ascii="Times New Roman" w:hAnsi="Times New Roman" w:cs="Times New Roman"/>
        </w:rPr>
      </w:pPr>
      <w:r w:rsidRPr="00F62B54">
        <w:rPr>
          <w:rFonts w:ascii="Times New Roman" w:hAnsi="Times New Roman" w:cs="Times New Roman"/>
        </w:rPr>
        <w:t>Жертва насилия в семье – член семьи, который пострадал от физического, сексуального, психологического или экономического насилия со стороны другого члена семьи [</w:t>
      </w:r>
      <w:r w:rsidR="00DB6F62" w:rsidRPr="00F62B54">
        <w:rPr>
          <w:rFonts w:ascii="Times New Roman" w:hAnsi="Times New Roman" w:cs="Times New Roman"/>
        </w:rPr>
        <w:t>40</w:t>
      </w:r>
      <w:r w:rsidRPr="00F62B54">
        <w:rPr>
          <w:rFonts w:ascii="Times New Roman" w:hAnsi="Times New Roman" w:cs="Times New Roman"/>
        </w:rPr>
        <w:t>].</w:t>
      </w:r>
    </w:p>
    <w:p w:rsidR="00C12421" w:rsidRPr="00F62B54" w:rsidRDefault="00C12421" w:rsidP="00CF3A90">
      <w:pPr>
        <w:pStyle w:val="a9"/>
        <w:spacing w:after="200"/>
        <w:ind w:left="0" w:firstLine="709"/>
        <w:jc w:val="both"/>
        <w:rPr>
          <w:rFonts w:ascii="Times New Roman" w:hAnsi="Times New Roman" w:cs="Times New Roman"/>
        </w:rPr>
      </w:pPr>
      <w:r w:rsidRPr="00F62B54">
        <w:rPr>
          <w:rFonts w:ascii="Times New Roman" w:hAnsi="Times New Roman" w:cs="Times New Roman"/>
        </w:rPr>
        <w:t>Сегодня в научной литературе прослеживается неопределенность в формулировке рассмотренных выше понятий и существует множество вариантов. Поэтому их нормативное определение намного облегчает работу специалистов.</w:t>
      </w:r>
    </w:p>
    <w:p w:rsidR="00C12421" w:rsidRPr="00F62B54" w:rsidRDefault="00C12421" w:rsidP="00CF3A90">
      <w:pPr>
        <w:pStyle w:val="a9"/>
        <w:spacing w:after="200"/>
        <w:ind w:left="0" w:firstLine="709"/>
        <w:jc w:val="both"/>
        <w:rPr>
          <w:rFonts w:ascii="Times New Roman" w:hAnsi="Times New Roman" w:cs="Times New Roman"/>
        </w:rPr>
      </w:pPr>
      <w:proofErr w:type="gramStart"/>
      <w:r w:rsidRPr="00F62B54">
        <w:rPr>
          <w:rFonts w:ascii="Times New Roman" w:hAnsi="Times New Roman" w:cs="Times New Roman"/>
        </w:rPr>
        <w:t xml:space="preserve">При поступлении сигнала о совершении насилия в отношении детей в семье или о существовании угрозы его возникновения, субъекты системы профилактики насилия в отношении детей в семье руководствуются Порядком </w:t>
      </w:r>
      <w:r w:rsidRPr="00F62B54">
        <w:rPr>
          <w:rFonts w:ascii="Times New Roman" w:hAnsi="Times New Roman" w:cs="Times New Roman"/>
        </w:rPr>
        <w:lastRenderedPageBreak/>
        <w:t xml:space="preserve">рассмотрения обращений и сообщений по поводу жестокого обращения с детьми или реальной угрозы его совершения, принятым постановлением Совета Министров Луганской Народной Республики от 23.04.2019 № 236/19. </w:t>
      </w:r>
      <w:proofErr w:type="gramEnd"/>
    </w:p>
    <w:p w:rsidR="00C12421" w:rsidRPr="00F62B54" w:rsidRDefault="00C12421" w:rsidP="00CF3A90">
      <w:pPr>
        <w:pStyle w:val="a9"/>
        <w:spacing w:after="200"/>
        <w:ind w:left="0" w:firstLine="709"/>
        <w:jc w:val="both"/>
        <w:rPr>
          <w:rFonts w:ascii="Times New Roman" w:hAnsi="Times New Roman" w:cs="Times New Roman"/>
        </w:rPr>
      </w:pPr>
      <w:r w:rsidRPr="00F62B54">
        <w:rPr>
          <w:rFonts w:ascii="Times New Roman" w:hAnsi="Times New Roman" w:cs="Times New Roman"/>
        </w:rPr>
        <w:t xml:space="preserve">Следует сразу сказать, что отказ в принятии заявления/сообщения о совершении насилия не допускается. Принять заявление/сообщение о насилии или его угрозе могут структурные подразделения по делам семьи и детей (фиксируют в журнале учета обращений о совершении насилия) либо территориальные подразделения органов внутренних дел (фиксируют в книге учета заявлений и сообщений о преступлениях, правонарушениях и происшествиях). </w:t>
      </w:r>
    </w:p>
    <w:p w:rsidR="00C12421" w:rsidRPr="00F62B54" w:rsidRDefault="00C12421" w:rsidP="00CF3A90">
      <w:pPr>
        <w:pStyle w:val="a9"/>
        <w:spacing w:after="200"/>
        <w:ind w:left="0" w:firstLine="709"/>
        <w:jc w:val="both"/>
        <w:rPr>
          <w:rFonts w:ascii="Times New Roman" w:hAnsi="Times New Roman" w:cs="Times New Roman"/>
        </w:rPr>
      </w:pPr>
      <w:r w:rsidRPr="00F62B54">
        <w:rPr>
          <w:rFonts w:ascii="Times New Roman" w:hAnsi="Times New Roman" w:cs="Times New Roman"/>
        </w:rPr>
        <w:t xml:space="preserve">Заявление рассматривается не более трех суток. Если необходимо проверить изложенные в заявлении факты и выяснить дополнительную информацию, то заявление может рассматриваться не более десяти суток. </w:t>
      </w:r>
    </w:p>
    <w:p w:rsidR="00C12421" w:rsidRPr="00F62B54" w:rsidRDefault="00C12421" w:rsidP="00CF3A90">
      <w:pPr>
        <w:pStyle w:val="a9"/>
        <w:spacing w:after="200"/>
        <w:ind w:left="0" w:firstLine="709"/>
        <w:jc w:val="both"/>
        <w:rPr>
          <w:rFonts w:ascii="Times New Roman" w:hAnsi="Times New Roman" w:cs="Times New Roman"/>
        </w:rPr>
      </w:pPr>
      <w:r w:rsidRPr="00F62B54">
        <w:rPr>
          <w:rFonts w:ascii="Times New Roman" w:hAnsi="Times New Roman" w:cs="Times New Roman"/>
        </w:rPr>
        <w:t>При рассмотрении обращения осуществляется посещение по месту проживания пострадавшего ребенка комиссией, в состав которой входят представители:</w:t>
      </w:r>
    </w:p>
    <w:p w:rsidR="00C12421" w:rsidRPr="00F62B54" w:rsidRDefault="00C12421" w:rsidP="00006264">
      <w:pPr>
        <w:pStyle w:val="a9"/>
        <w:numPr>
          <w:ilvl w:val="0"/>
          <w:numId w:val="60"/>
        </w:numPr>
        <w:tabs>
          <w:tab w:val="left" w:pos="993"/>
        </w:tabs>
        <w:spacing w:after="200"/>
        <w:ind w:left="0" w:firstLine="709"/>
        <w:jc w:val="both"/>
        <w:rPr>
          <w:rFonts w:ascii="Times New Roman" w:hAnsi="Times New Roman" w:cs="Times New Roman"/>
        </w:rPr>
      </w:pPr>
      <w:r w:rsidRPr="00F62B54">
        <w:rPr>
          <w:rFonts w:ascii="Times New Roman" w:hAnsi="Times New Roman" w:cs="Times New Roman"/>
        </w:rPr>
        <w:t xml:space="preserve">органов внутренних дел, </w:t>
      </w:r>
    </w:p>
    <w:p w:rsidR="00C12421" w:rsidRPr="00F62B54" w:rsidRDefault="00C12421" w:rsidP="00006264">
      <w:pPr>
        <w:pStyle w:val="a9"/>
        <w:numPr>
          <w:ilvl w:val="0"/>
          <w:numId w:val="60"/>
        </w:numPr>
        <w:tabs>
          <w:tab w:val="left" w:pos="993"/>
        </w:tabs>
        <w:spacing w:after="200"/>
        <w:ind w:left="0" w:firstLine="709"/>
        <w:jc w:val="both"/>
        <w:rPr>
          <w:rFonts w:ascii="Times New Roman" w:hAnsi="Times New Roman" w:cs="Times New Roman"/>
        </w:rPr>
      </w:pPr>
      <w:r w:rsidRPr="00F62B54">
        <w:rPr>
          <w:rFonts w:ascii="Times New Roman" w:hAnsi="Times New Roman" w:cs="Times New Roman"/>
        </w:rPr>
        <w:t xml:space="preserve">центра социальных служб для семьи, </w:t>
      </w:r>
    </w:p>
    <w:p w:rsidR="00C12421" w:rsidRPr="00F62B54" w:rsidRDefault="00C12421" w:rsidP="00006264">
      <w:pPr>
        <w:pStyle w:val="a9"/>
        <w:numPr>
          <w:ilvl w:val="0"/>
          <w:numId w:val="60"/>
        </w:numPr>
        <w:tabs>
          <w:tab w:val="left" w:pos="993"/>
        </w:tabs>
        <w:spacing w:after="200"/>
        <w:ind w:left="0" w:firstLine="709"/>
        <w:jc w:val="both"/>
        <w:rPr>
          <w:rFonts w:ascii="Times New Roman" w:hAnsi="Times New Roman" w:cs="Times New Roman"/>
        </w:rPr>
      </w:pPr>
      <w:r w:rsidRPr="00F62B54">
        <w:rPr>
          <w:rFonts w:ascii="Times New Roman" w:hAnsi="Times New Roman" w:cs="Times New Roman"/>
        </w:rPr>
        <w:t xml:space="preserve">детей и молодежи, </w:t>
      </w:r>
    </w:p>
    <w:p w:rsidR="00C12421" w:rsidRPr="00F62B54" w:rsidRDefault="00C12421" w:rsidP="00006264">
      <w:pPr>
        <w:pStyle w:val="a9"/>
        <w:numPr>
          <w:ilvl w:val="0"/>
          <w:numId w:val="60"/>
        </w:numPr>
        <w:tabs>
          <w:tab w:val="left" w:pos="993"/>
        </w:tabs>
        <w:spacing w:after="200"/>
        <w:ind w:left="0" w:firstLine="709"/>
        <w:jc w:val="both"/>
        <w:rPr>
          <w:rFonts w:ascii="Times New Roman" w:hAnsi="Times New Roman" w:cs="Times New Roman"/>
        </w:rPr>
      </w:pPr>
      <w:r w:rsidRPr="00F62B54">
        <w:rPr>
          <w:rFonts w:ascii="Times New Roman" w:hAnsi="Times New Roman" w:cs="Times New Roman"/>
        </w:rPr>
        <w:t xml:space="preserve">подразделения по делам семьи и детей, </w:t>
      </w:r>
    </w:p>
    <w:p w:rsidR="00C12421" w:rsidRPr="00F62B54" w:rsidRDefault="00C12421" w:rsidP="00006264">
      <w:pPr>
        <w:pStyle w:val="a9"/>
        <w:numPr>
          <w:ilvl w:val="0"/>
          <w:numId w:val="60"/>
        </w:numPr>
        <w:tabs>
          <w:tab w:val="left" w:pos="993"/>
        </w:tabs>
        <w:spacing w:after="200"/>
        <w:ind w:left="0" w:firstLine="709"/>
        <w:jc w:val="both"/>
        <w:rPr>
          <w:rFonts w:ascii="Times New Roman" w:hAnsi="Times New Roman" w:cs="Times New Roman"/>
        </w:rPr>
      </w:pPr>
      <w:r w:rsidRPr="00F62B54">
        <w:rPr>
          <w:rFonts w:ascii="Times New Roman" w:hAnsi="Times New Roman" w:cs="Times New Roman"/>
        </w:rPr>
        <w:t>работников образовательных организаций (учреждений) и учреждений здравоохранения.</w:t>
      </w:r>
    </w:p>
    <w:p w:rsidR="00C12421" w:rsidRPr="00F62B54" w:rsidRDefault="00C12421" w:rsidP="00CF3A90">
      <w:pPr>
        <w:pStyle w:val="a9"/>
        <w:spacing w:after="200"/>
        <w:ind w:left="0" w:firstLine="709"/>
        <w:jc w:val="both"/>
        <w:rPr>
          <w:rFonts w:ascii="Times New Roman" w:hAnsi="Times New Roman" w:cs="Times New Roman"/>
        </w:rPr>
      </w:pPr>
      <w:proofErr w:type="gramStart"/>
      <w:r w:rsidRPr="00F62B54">
        <w:rPr>
          <w:rFonts w:ascii="Times New Roman" w:hAnsi="Times New Roman" w:cs="Times New Roman"/>
        </w:rPr>
        <w:t>Структурное подразделение по делам семьи и детей организует предоставление пострадавшим от насилия в семье и членам семьи, в отношении которых существует реальная его угроза, психологических, юридических, социально</w:t>
      </w:r>
      <w:r w:rsidR="005A379E" w:rsidRPr="00F62B54">
        <w:rPr>
          <w:rFonts w:ascii="Times New Roman" w:hAnsi="Times New Roman" w:cs="Times New Roman"/>
        </w:rPr>
        <w:t>-</w:t>
      </w:r>
      <w:r w:rsidRPr="00F62B54">
        <w:rPr>
          <w:rFonts w:ascii="Times New Roman" w:hAnsi="Times New Roman" w:cs="Times New Roman"/>
        </w:rPr>
        <w:t>педагогических, социально</w:t>
      </w:r>
      <w:r w:rsidR="005A379E" w:rsidRPr="00F62B54">
        <w:rPr>
          <w:rFonts w:ascii="Times New Roman" w:hAnsi="Times New Roman" w:cs="Times New Roman"/>
        </w:rPr>
        <w:t>-</w:t>
      </w:r>
      <w:r w:rsidRPr="00F62B54">
        <w:rPr>
          <w:rFonts w:ascii="Times New Roman" w:hAnsi="Times New Roman" w:cs="Times New Roman"/>
        </w:rPr>
        <w:t>медицинских, информационных и других услуг, которыми они могут воспользоваться в центрах социальных служб для семьи, детей и молодежи, а в случае необходимости направляет их в учреждения, оказывающие социальную, психологическую и медицинскую помощи.</w:t>
      </w:r>
      <w:proofErr w:type="gramEnd"/>
      <w:r w:rsidRPr="00F62B54">
        <w:rPr>
          <w:rFonts w:ascii="Times New Roman" w:hAnsi="Times New Roman" w:cs="Times New Roman"/>
        </w:rPr>
        <w:t xml:space="preserve"> Также ведется персонифицированный учет детей данной категории </w:t>
      </w:r>
      <w:r w:rsidR="00DB6F62" w:rsidRPr="00F62B54">
        <w:rPr>
          <w:rFonts w:ascii="Times New Roman" w:hAnsi="Times New Roman" w:cs="Times New Roman"/>
        </w:rPr>
        <w:t>[41</w:t>
      </w:r>
      <w:r w:rsidRPr="00F62B54">
        <w:rPr>
          <w:rFonts w:ascii="Times New Roman" w:hAnsi="Times New Roman" w:cs="Times New Roman"/>
        </w:rPr>
        <w:t>].</w:t>
      </w:r>
    </w:p>
    <w:p w:rsidR="00C12421" w:rsidRPr="00F62B54" w:rsidRDefault="00C12421" w:rsidP="00CF3A90">
      <w:pPr>
        <w:pStyle w:val="a9"/>
        <w:spacing w:after="200"/>
        <w:ind w:left="0" w:firstLine="709"/>
        <w:jc w:val="both"/>
        <w:rPr>
          <w:rFonts w:ascii="Times New Roman" w:hAnsi="Times New Roman" w:cs="Times New Roman"/>
        </w:rPr>
      </w:pPr>
      <w:r w:rsidRPr="00F62B54">
        <w:rPr>
          <w:rFonts w:ascii="Times New Roman" w:hAnsi="Times New Roman" w:cs="Times New Roman"/>
        </w:rPr>
        <w:t xml:space="preserve">Как мы видим, в процессе профилактики насилия в отношении детей в семье принимает участие большое количество </w:t>
      </w:r>
      <w:r w:rsidRPr="00F62B54">
        <w:rPr>
          <w:rFonts w:ascii="Times New Roman" w:hAnsi="Times New Roman" w:cs="Times New Roman"/>
        </w:rPr>
        <w:lastRenderedPageBreak/>
        <w:t xml:space="preserve">субъектов, что вызвало необходимость урегулировать их взаимодействие. </w:t>
      </w:r>
      <w:proofErr w:type="gramStart"/>
      <w:r w:rsidRPr="00F62B54">
        <w:rPr>
          <w:rFonts w:ascii="Times New Roman" w:hAnsi="Times New Roman" w:cs="Times New Roman"/>
        </w:rPr>
        <w:t>Согласно Порядку взаимодействия структурных подразделений по делам семьи и детей администраций городов и/или районов Луганской Народной Республики, центров социальных служб для семьи, детей и молодежи и территориальных подразделений органов внутренних дел по вопросам осуществления мероприятий по предупреждению насилия в семье принятого Постановлением Совета Министров Луганской Народной Республики от 23.04.2019 № 237/19 координатором мероприятий по защите детей от насилия или</w:t>
      </w:r>
      <w:proofErr w:type="gramEnd"/>
      <w:r w:rsidRPr="00F62B54">
        <w:rPr>
          <w:rFonts w:ascii="Times New Roman" w:hAnsi="Times New Roman" w:cs="Times New Roman"/>
        </w:rPr>
        <w:t xml:space="preserve"> реальной угрозы его совершения является управление/отдел по делам семьи и детей. </w:t>
      </w:r>
    </w:p>
    <w:p w:rsidR="00C12421" w:rsidRPr="00F62B54" w:rsidRDefault="00C12421" w:rsidP="00CF3A90">
      <w:pPr>
        <w:pStyle w:val="a9"/>
        <w:spacing w:after="200"/>
        <w:ind w:left="0" w:firstLine="709"/>
        <w:jc w:val="both"/>
        <w:rPr>
          <w:rFonts w:ascii="Times New Roman" w:hAnsi="Times New Roman" w:cs="Times New Roman"/>
        </w:rPr>
      </w:pPr>
      <w:r w:rsidRPr="00F62B54">
        <w:rPr>
          <w:rFonts w:ascii="Times New Roman" w:hAnsi="Times New Roman" w:cs="Times New Roman"/>
        </w:rPr>
        <w:t xml:space="preserve">Данный Порядок определяет механизм взаимодействия структурных подразделений: </w:t>
      </w:r>
    </w:p>
    <w:p w:rsidR="00C12421" w:rsidRPr="00F62B54" w:rsidRDefault="00C12421" w:rsidP="00006264">
      <w:pPr>
        <w:pStyle w:val="a9"/>
        <w:numPr>
          <w:ilvl w:val="0"/>
          <w:numId w:val="61"/>
        </w:numPr>
        <w:tabs>
          <w:tab w:val="left" w:pos="993"/>
        </w:tabs>
        <w:spacing w:after="200"/>
        <w:ind w:left="0" w:firstLine="709"/>
        <w:jc w:val="both"/>
        <w:rPr>
          <w:rFonts w:ascii="Times New Roman" w:hAnsi="Times New Roman" w:cs="Times New Roman"/>
        </w:rPr>
      </w:pPr>
      <w:r w:rsidRPr="00F62B54">
        <w:rPr>
          <w:rFonts w:ascii="Times New Roman" w:hAnsi="Times New Roman" w:cs="Times New Roman"/>
        </w:rPr>
        <w:t xml:space="preserve">администраций городов и/или районов, </w:t>
      </w:r>
    </w:p>
    <w:p w:rsidR="00C12421" w:rsidRPr="00F62B54" w:rsidRDefault="00C12421" w:rsidP="00006264">
      <w:pPr>
        <w:pStyle w:val="a9"/>
        <w:numPr>
          <w:ilvl w:val="0"/>
          <w:numId w:val="61"/>
        </w:numPr>
        <w:tabs>
          <w:tab w:val="left" w:pos="993"/>
        </w:tabs>
        <w:spacing w:after="200"/>
        <w:ind w:left="0" w:firstLine="709"/>
        <w:jc w:val="both"/>
        <w:rPr>
          <w:rFonts w:ascii="Times New Roman" w:hAnsi="Times New Roman" w:cs="Times New Roman"/>
        </w:rPr>
      </w:pPr>
      <w:r w:rsidRPr="00F62B54">
        <w:rPr>
          <w:rFonts w:ascii="Times New Roman" w:hAnsi="Times New Roman" w:cs="Times New Roman"/>
        </w:rPr>
        <w:t xml:space="preserve">Министерства образования и науки, </w:t>
      </w:r>
    </w:p>
    <w:p w:rsidR="00C12421" w:rsidRPr="00F62B54" w:rsidRDefault="00C12421" w:rsidP="00006264">
      <w:pPr>
        <w:pStyle w:val="a9"/>
        <w:numPr>
          <w:ilvl w:val="0"/>
          <w:numId w:val="61"/>
        </w:numPr>
        <w:tabs>
          <w:tab w:val="left" w:pos="993"/>
        </w:tabs>
        <w:spacing w:after="200"/>
        <w:ind w:left="0" w:firstLine="709"/>
        <w:jc w:val="both"/>
        <w:rPr>
          <w:rFonts w:ascii="Times New Roman" w:hAnsi="Times New Roman" w:cs="Times New Roman"/>
        </w:rPr>
      </w:pPr>
      <w:r w:rsidRPr="00F62B54">
        <w:rPr>
          <w:rFonts w:ascii="Times New Roman" w:hAnsi="Times New Roman" w:cs="Times New Roman"/>
        </w:rPr>
        <w:t xml:space="preserve">Министерства внутренних дел, </w:t>
      </w:r>
    </w:p>
    <w:p w:rsidR="00C12421" w:rsidRPr="00F62B54" w:rsidRDefault="00C12421" w:rsidP="00006264">
      <w:pPr>
        <w:pStyle w:val="a9"/>
        <w:numPr>
          <w:ilvl w:val="0"/>
          <w:numId w:val="61"/>
        </w:numPr>
        <w:tabs>
          <w:tab w:val="left" w:pos="993"/>
        </w:tabs>
        <w:spacing w:after="200"/>
        <w:ind w:left="0" w:firstLine="709"/>
        <w:jc w:val="both"/>
        <w:rPr>
          <w:rFonts w:ascii="Times New Roman" w:hAnsi="Times New Roman" w:cs="Times New Roman"/>
        </w:rPr>
      </w:pPr>
      <w:r w:rsidRPr="00F62B54">
        <w:rPr>
          <w:rFonts w:ascii="Times New Roman" w:hAnsi="Times New Roman" w:cs="Times New Roman"/>
        </w:rPr>
        <w:t xml:space="preserve">Министерства здравоохранения по профилактике насилия в отношении детей в семье. </w:t>
      </w:r>
    </w:p>
    <w:p w:rsidR="00C12421" w:rsidRPr="00F62B54" w:rsidRDefault="00C12421" w:rsidP="00CF3A90">
      <w:pPr>
        <w:pStyle w:val="a9"/>
        <w:spacing w:after="200"/>
        <w:ind w:left="0" w:firstLine="709"/>
        <w:jc w:val="both"/>
        <w:rPr>
          <w:rFonts w:ascii="Times New Roman" w:hAnsi="Times New Roman" w:cs="Times New Roman"/>
        </w:rPr>
      </w:pPr>
      <w:r w:rsidRPr="00F62B54">
        <w:rPr>
          <w:rFonts w:ascii="Times New Roman" w:hAnsi="Times New Roman" w:cs="Times New Roman"/>
        </w:rPr>
        <w:t>Данным Порядком определяются функции и полномочия субъектов по предупреждению насилия</w:t>
      </w:r>
      <w:r w:rsidR="00F72EAC" w:rsidRPr="00F62B54">
        <w:rPr>
          <w:rFonts w:ascii="Times New Roman" w:hAnsi="Times New Roman" w:cs="Times New Roman"/>
        </w:rPr>
        <w:t xml:space="preserve"> в семье:</w:t>
      </w:r>
    </w:p>
    <w:p w:rsidR="00CC373C" w:rsidRDefault="00C12421" w:rsidP="00CC373C">
      <w:pPr>
        <w:pStyle w:val="a9"/>
        <w:numPr>
          <w:ilvl w:val="1"/>
          <w:numId w:val="2"/>
        </w:numPr>
        <w:tabs>
          <w:tab w:val="left" w:pos="993"/>
        </w:tabs>
        <w:spacing w:after="200"/>
        <w:ind w:left="0" w:firstLine="709"/>
        <w:jc w:val="both"/>
        <w:rPr>
          <w:rFonts w:ascii="Times New Roman" w:hAnsi="Times New Roman" w:cs="Times New Roman"/>
        </w:rPr>
      </w:pPr>
      <w:r w:rsidRPr="00F62B54">
        <w:rPr>
          <w:rFonts w:ascii="Times New Roman" w:hAnsi="Times New Roman" w:cs="Times New Roman"/>
        </w:rPr>
        <w:t xml:space="preserve">Общие функции (для всех субъектов): </w:t>
      </w:r>
    </w:p>
    <w:p w:rsidR="00CC373C" w:rsidRPr="00F62B54" w:rsidRDefault="00CC373C" w:rsidP="00CC373C">
      <w:pPr>
        <w:pStyle w:val="a9"/>
        <w:numPr>
          <w:ilvl w:val="0"/>
          <w:numId w:val="62"/>
        </w:numPr>
        <w:tabs>
          <w:tab w:val="left" w:pos="993"/>
        </w:tabs>
        <w:spacing w:after="200"/>
        <w:ind w:left="0" w:firstLine="709"/>
        <w:jc w:val="both"/>
        <w:rPr>
          <w:rFonts w:ascii="Times New Roman" w:hAnsi="Times New Roman" w:cs="Times New Roman"/>
        </w:rPr>
      </w:pPr>
      <w:r w:rsidRPr="00F62B54">
        <w:rPr>
          <w:rFonts w:ascii="Times New Roman" w:hAnsi="Times New Roman" w:cs="Times New Roman"/>
        </w:rPr>
        <w:t>прием заявлений и сообщений;</w:t>
      </w:r>
    </w:p>
    <w:p w:rsidR="00CC373C" w:rsidRPr="00F62B54" w:rsidRDefault="00CC373C" w:rsidP="00CC373C">
      <w:pPr>
        <w:pStyle w:val="a9"/>
        <w:numPr>
          <w:ilvl w:val="0"/>
          <w:numId w:val="62"/>
        </w:numPr>
        <w:tabs>
          <w:tab w:val="left" w:pos="993"/>
        </w:tabs>
        <w:spacing w:after="200"/>
        <w:ind w:left="0" w:firstLine="709"/>
        <w:jc w:val="both"/>
        <w:rPr>
          <w:rFonts w:ascii="Times New Roman" w:hAnsi="Times New Roman" w:cs="Times New Roman"/>
        </w:rPr>
      </w:pPr>
      <w:r w:rsidRPr="00F62B54">
        <w:rPr>
          <w:rFonts w:ascii="Times New Roman" w:hAnsi="Times New Roman" w:cs="Times New Roman"/>
        </w:rPr>
        <w:t>переадресация заявлений и сообщений;</w:t>
      </w:r>
    </w:p>
    <w:p w:rsidR="00CC373C" w:rsidRPr="00CC373C" w:rsidRDefault="00CC373C" w:rsidP="00CC373C">
      <w:pPr>
        <w:pStyle w:val="a9"/>
        <w:numPr>
          <w:ilvl w:val="0"/>
          <w:numId w:val="62"/>
        </w:numPr>
        <w:tabs>
          <w:tab w:val="left" w:pos="993"/>
        </w:tabs>
        <w:spacing w:after="200"/>
        <w:ind w:left="0" w:firstLine="709"/>
        <w:jc w:val="both"/>
        <w:rPr>
          <w:rFonts w:ascii="Times New Roman" w:hAnsi="Times New Roman" w:cs="Times New Roman"/>
        </w:rPr>
      </w:pPr>
      <w:proofErr w:type="spellStart"/>
      <w:r w:rsidRPr="00F62B54">
        <w:rPr>
          <w:rFonts w:ascii="Times New Roman" w:hAnsi="Times New Roman" w:cs="Times New Roman"/>
        </w:rPr>
        <w:t>взаимоинформирование</w:t>
      </w:r>
      <w:proofErr w:type="spellEnd"/>
      <w:r w:rsidRPr="00F62B54">
        <w:rPr>
          <w:rFonts w:ascii="Times New Roman" w:hAnsi="Times New Roman" w:cs="Times New Roman"/>
        </w:rPr>
        <w:t xml:space="preserve"> о случаях насилия.</w:t>
      </w:r>
    </w:p>
    <w:p w:rsidR="00CC373C" w:rsidRPr="00CC373C" w:rsidRDefault="00CC373C" w:rsidP="00CC373C">
      <w:pPr>
        <w:pStyle w:val="a9"/>
        <w:numPr>
          <w:ilvl w:val="1"/>
          <w:numId w:val="2"/>
        </w:numPr>
        <w:tabs>
          <w:tab w:val="left" w:pos="993"/>
        </w:tabs>
        <w:spacing w:after="200"/>
        <w:ind w:left="0" w:firstLine="709"/>
        <w:jc w:val="both"/>
        <w:rPr>
          <w:rFonts w:ascii="Times New Roman" w:hAnsi="Times New Roman" w:cs="Times New Roman"/>
        </w:rPr>
      </w:pPr>
      <w:r w:rsidRPr="00CC373C">
        <w:rPr>
          <w:rFonts w:ascii="Times New Roman" w:hAnsi="Times New Roman" w:cs="Times New Roman"/>
        </w:rPr>
        <w:t>Специальные функции (согласно функциям и полномочиям субъектов):</w:t>
      </w:r>
    </w:p>
    <w:p w:rsidR="00CC373C" w:rsidRPr="00CC373C" w:rsidRDefault="00CC373C" w:rsidP="005F2278">
      <w:pPr>
        <w:pStyle w:val="a9"/>
        <w:numPr>
          <w:ilvl w:val="1"/>
          <w:numId w:val="116"/>
        </w:numPr>
        <w:tabs>
          <w:tab w:val="left" w:pos="993"/>
        </w:tabs>
        <w:spacing w:after="200"/>
        <w:ind w:left="0" w:firstLine="709"/>
        <w:jc w:val="both"/>
        <w:rPr>
          <w:rFonts w:ascii="Times New Roman" w:hAnsi="Times New Roman" w:cs="Times New Roman"/>
        </w:rPr>
      </w:pPr>
      <w:r w:rsidRPr="00CC373C">
        <w:rPr>
          <w:rFonts w:ascii="Times New Roman" w:hAnsi="Times New Roman" w:cs="Times New Roman"/>
        </w:rPr>
        <w:t>оказание помощи пострадавшим;</w:t>
      </w:r>
    </w:p>
    <w:p w:rsidR="00CC373C" w:rsidRPr="00CC373C" w:rsidRDefault="00CC373C" w:rsidP="005F2278">
      <w:pPr>
        <w:pStyle w:val="a9"/>
        <w:numPr>
          <w:ilvl w:val="1"/>
          <w:numId w:val="116"/>
        </w:numPr>
        <w:tabs>
          <w:tab w:val="left" w:pos="993"/>
        </w:tabs>
        <w:spacing w:after="200"/>
        <w:ind w:left="0" w:firstLine="709"/>
        <w:jc w:val="both"/>
        <w:rPr>
          <w:rFonts w:ascii="Times New Roman" w:hAnsi="Times New Roman" w:cs="Times New Roman"/>
        </w:rPr>
      </w:pPr>
      <w:r w:rsidRPr="00CC373C">
        <w:rPr>
          <w:rFonts w:ascii="Times New Roman" w:hAnsi="Times New Roman" w:cs="Times New Roman"/>
        </w:rPr>
        <w:t>мероприятия с лицами, совершившими насилие;</w:t>
      </w:r>
    </w:p>
    <w:p w:rsidR="00C12421" w:rsidRPr="00CC373C" w:rsidRDefault="00CC373C" w:rsidP="005F2278">
      <w:pPr>
        <w:pStyle w:val="a9"/>
        <w:numPr>
          <w:ilvl w:val="1"/>
          <w:numId w:val="116"/>
        </w:numPr>
        <w:tabs>
          <w:tab w:val="left" w:pos="993"/>
        </w:tabs>
        <w:spacing w:after="200"/>
        <w:ind w:left="0" w:firstLine="709"/>
        <w:jc w:val="both"/>
        <w:rPr>
          <w:rFonts w:ascii="Times New Roman" w:hAnsi="Times New Roman" w:cs="Times New Roman"/>
        </w:rPr>
      </w:pPr>
      <w:r w:rsidRPr="00CC373C">
        <w:rPr>
          <w:rFonts w:ascii="Times New Roman" w:hAnsi="Times New Roman" w:cs="Times New Roman"/>
        </w:rPr>
        <w:t>мероприятия по пр</w:t>
      </w:r>
      <w:r>
        <w:rPr>
          <w:rFonts w:ascii="Times New Roman" w:hAnsi="Times New Roman" w:cs="Times New Roman"/>
        </w:rPr>
        <w:t>офилактике насилия в семье [40].</w:t>
      </w:r>
    </w:p>
    <w:p w:rsidR="00CC2DC3" w:rsidRPr="00F62B54" w:rsidRDefault="00C12421" w:rsidP="00CF3A90">
      <w:pPr>
        <w:pStyle w:val="a9"/>
        <w:ind w:left="0" w:firstLine="709"/>
        <w:jc w:val="both"/>
        <w:rPr>
          <w:rFonts w:ascii="Times New Roman" w:hAnsi="Times New Roman" w:cs="Times New Roman"/>
        </w:rPr>
      </w:pPr>
      <w:r w:rsidRPr="00F62B54">
        <w:rPr>
          <w:rFonts w:ascii="Times New Roman" w:hAnsi="Times New Roman" w:cs="Times New Roman"/>
        </w:rPr>
        <w:t xml:space="preserve">Таким образом, в данном подразделе мы раскрыли правовые аспекты и порядок рассмотрения обращений и сообщений по поводу жестокого обращения с детьми  или реальной угрозы его совершения, порядок взаимодействия субъектов профилактики жестокого обращения с детьми, конкретизировали общие и специальные функции субъектов профилактики жестокого обращения с детьми. Принятие описанных нормативных </w:t>
      </w:r>
      <w:r w:rsidRPr="00F62B54">
        <w:rPr>
          <w:rFonts w:ascii="Times New Roman" w:hAnsi="Times New Roman" w:cs="Times New Roman"/>
        </w:rPr>
        <w:lastRenderedPageBreak/>
        <w:t xml:space="preserve">документов является первым шагом </w:t>
      </w:r>
      <w:proofErr w:type="gramStart"/>
      <w:r w:rsidRPr="00F62B54">
        <w:rPr>
          <w:rFonts w:ascii="Times New Roman" w:hAnsi="Times New Roman" w:cs="Times New Roman"/>
        </w:rPr>
        <w:t>к разработке Закона о профилактике насилия в отношении детей в семье в Луганской Народной Республике</w:t>
      </w:r>
      <w:proofErr w:type="gramEnd"/>
      <w:r w:rsidRPr="00F62B54">
        <w:rPr>
          <w:rFonts w:ascii="Times New Roman" w:hAnsi="Times New Roman" w:cs="Times New Roman"/>
        </w:rPr>
        <w:t>.</w:t>
      </w:r>
    </w:p>
    <w:p w:rsidR="00A72558" w:rsidRPr="00F62B54" w:rsidRDefault="00A72558" w:rsidP="00CF3A90">
      <w:pPr>
        <w:ind w:firstLine="709"/>
        <w:jc w:val="both"/>
        <w:rPr>
          <w:rFonts w:ascii="Times New Roman" w:hAnsi="Times New Roman" w:cs="Times New Roman"/>
        </w:rPr>
      </w:pPr>
      <w:r w:rsidRPr="00F62B54">
        <w:rPr>
          <w:rFonts w:ascii="Times New Roman" w:hAnsi="Times New Roman" w:cs="Times New Roman"/>
        </w:rPr>
        <w:t>Не смотря на наличие обширной международной правовой базы, призванной защищать ребенка, в том числе от насилия в семье, на сегодняшний день, еще слабо развиты и законодательно не закреплены механизмы выявления фактов насилия детей в семье. Не разработан мониторинг за исполнением законодательства по защите прав детей от насилия в семье.</w:t>
      </w:r>
    </w:p>
    <w:p w:rsidR="00A72558" w:rsidRDefault="00A72558" w:rsidP="00CF3A90">
      <w:pPr>
        <w:ind w:firstLine="709"/>
        <w:jc w:val="both"/>
        <w:rPr>
          <w:rFonts w:ascii="Times New Roman" w:hAnsi="Times New Roman" w:cs="Times New Roman"/>
        </w:rPr>
      </w:pPr>
      <w:r w:rsidRPr="00F62B54">
        <w:rPr>
          <w:rFonts w:ascii="Times New Roman" w:hAnsi="Times New Roman" w:cs="Times New Roman"/>
        </w:rPr>
        <w:t xml:space="preserve">Улучшение экономической ситуации, рост расходов на социальную сферу, развитие системы учреждений социального обслуживания, укрепление их кадрового потенциала создают благоприятные условия для  активизации усилий, направленных на предотвращение жестокого обращения с детьми. Однако практическая реализация этих предпосылок зависит от осознания значимости проблемы </w:t>
      </w:r>
      <w:r w:rsidR="000244DA" w:rsidRPr="00F62B54">
        <w:rPr>
          <w:rFonts w:ascii="Times New Roman" w:hAnsi="Times New Roman" w:cs="Times New Roman"/>
        </w:rPr>
        <w:t xml:space="preserve">насилия в отношении детей </w:t>
      </w:r>
      <w:r w:rsidRPr="00F62B54">
        <w:rPr>
          <w:rFonts w:ascii="Times New Roman" w:hAnsi="Times New Roman" w:cs="Times New Roman"/>
        </w:rPr>
        <w:t>каждым специалистом, работающим с детьми.</w:t>
      </w:r>
    </w:p>
    <w:p w:rsidR="005046B7" w:rsidRDefault="005046B7" w:rsidP="00CF3A90">
      <w:pPr>
        <w:ind w:firstLine="709"/>
        <w:jc w:val="both"/>
        <w:rPr>
          <w:rFonts w:ascii="Times New Roman" w:hAnsi="Times New Roman" w:cs="Times New Roman"/>
        </w:rPr>
      </w:pPr>
    </w:p>
    <w:p w:rsidR="00803EA7" w:rsidRDefault="00803EA7" w:rsidP="00C05F4A">
      <w:pPr>
        <w:spacing w:line="276" w:lineRule="auto"/>
        <w:jc w:val="both"/>
        <w:rPr>
          <w:rFonts w:ascii="Times New Roman" w:eastAsia="Times New Roman" w:hAnsi="Times New Roman" w:cs="Times New Roman"/>
          <w:sz w:val="28"/>
          <w:szCs w:val="28"/>
          <w:highlight w:val="red"/>
          <w:lang w:eastAsia="ru-RU"/>
        </w:rPr>
      </w:pPr>
      <w:r>
        <w:rPr>
          <w:rFonts w:ascii="Times New Roman" w:eastAsia="Times New Roman" w:hAnsi="Times New Roman" w:cs="Times New Roman"/>
          <w:sz w:val="28"/>
          <w:szCs w:val="28"/>
          <w:highlight w:val="red"/>
          <w:lang w:eastAsia="ru-RU"/>
        </w:rPr>
        <w:br w:type="page"/>
      </w:r>
    </w:p>
    <w:p w:rsidR="00A72558" w:rsidRPr="00F62B54" w:rsidRDefault="00462834" w:rsidP="00516BCE">
      <w:pPr>
        <w:rPr>
          <w:rFonts w:ascii="Times New Roman" w:eastAsia="Times New Roman" w:hAnsi="Times New Roman" w:cs="Times New Roman"/>
          <w:b/>
          <w:lang w:eastAsia="ru-RU"/>
        </w:rPr>
      </w:pPr>
      <w:r w:rsidRPr="00F62B54">
        <w:rPr>
          <w:rFonts w:ascii="Times New Roman" w:eastAsia="Times New Roman" w:hAnsi="Times New Roman" w:cs="Times New Roman"/>
          <w:b/>
          <w:lang w:eastAsia="ru-RU"/>
        </w:rPr>
        <w:lastRenderedPageBreak/>
        <w:t>Тема 3. Особенности современной семьи</w:t>
      </w:r>
    </w:p>
    <w:p w:rsidR="00A72558" w:rsidRPr="00F62B54" w:rsidRDefault="0044022E" w:rsidP="00BD0FD0">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b/>
          <w:lang w:eastAsia="ru-RU"/>
        </w:rPr>
        <w:t xml:space="preserve">Цель: </w:t>
      </w:r>
      <w:r w:rsidR="007E1032" w:rsidRPr="00F62B54">
        <w:rPr>
          <w:rFonts w:ascii="Times New Roman" w:eastAsia="Times New Roman" w:hAnsi="Times New Roman" w:cs="Times New Roman"/>
          <w:lang w:eastAsia="ru-RU"/>
        </w:rPr>
        <w:t>Рассмотреть особенности современной семьи, которые могут быть факторами возникновения насилия в семье.</w:t>
      </w:r>
    </w:p>
    <w:p w:rsidR="00A72558" w:rsidRPr="00F62B54" w:rsidRDefault="0044022E" w:rsidP="00BD0FD0">
      <w:pPr>
        <w:ind w:firstLine="709"/>
        <w:jc w:val="both"/>
        <w:rPr>
          <w:rFonts w:ascii="Times New Roman" w:eastAsia="Times New Roman" w:hAnsi="Times New Roman" w:cs="Times New Roman"/>
          <w:b/>
          <w:lang w:eastAsia="ru-RU"/>
        </w:rPr>
      </w:pPr>
      <w:r w:rsidRPr="00F62B54">
        <w:rPr>
          <w:rFonts w:ascii="Times New Roman" w:eastAsia="Times New Roman" w:hAnsi="Times New Roman" w:cs="Times New Roman"/>
          <w:b/>
          <w:lang w:eastAsia="ru-RU"/>
        </w:rPr>
        <w:t xml:space="preserve">План: </w:t>
      </w:r>
    </w:p>
    <w:p w:rsidR="00927271" w:rsidRPr="00F62B54" w:rsidRDefault="00927271" w:rsidP="00B45820">
      <w:pPr>
        <w:pStyle w:val="a9"/>
        <w:numPr>
          <w:ilvl w:val="0"/>
          <w:numId w:val="7"/>
        </w:numPr>
        <w:tabs>
          <w:tab w:val="left" w:pos="993"/>
        </w:tabs>
        <w:ind w:left="0"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Семья как социальный институт</w:t>
      </w:r>
      <w:r w:rsidR="00B04727" w:rsidRPr="00F62B54">
        <w:rPr>
          <w:rFonts w:ascii="Times New Roman" w:eastAsia="Times New Roman" w:hAnsi="Times New Roman" w:cs="Times New Roman"/>
          <w:lang w:eastAsia="ru-RU"/>
        </w:rPr>
        <w:t>.</w:t>
      </w:r>
    </w:p>
    <w:p w:rsidR="002D206D" w:rsidRPr="00F62B54" w:rsidRDefault="002D206D" w:rsidP="00B45820">
      <w:pPr>
        <w:pStyle w:val="a9"/>
        <w:numPr>
          <w:ilvl w:val="0"/>
          <w:numId w:val="7"/>
        </w:numPr>
        <w:tabs>
          <w:tab w:val="left" w:pos="993"/>
        </w:tabs>
        <w:ind w:left="0" w:firstLine="709"/>
        <w:jc w:val="both"/>
        <w:rPr>
          <w:rFonts w:ascii="Times New Roman" w:eastAsia="Times New Roman" w:hAnsi="Times New Roman" w:cs="Times New Roman"/>
          <w:lang w:eastAsia="ru-RU"/>
        </w:rPr>
      </w:pPr>
      <w:proofErr w:type="spellStart"/>
      <w:r w:rsidRPr="00F62B54">
        <w:rPr>
          <w:rFonts w:ascii="Times New Roman" w:eastAsia="Times New Roman" w:hAnsi="Times New Roman" w:cs="Times New Roman"/>
          <w:lang w:eastAsia="ru-RU"/>
        </w:rPr>
        <w:t>Дефиниционный</w:t>
      </w:r>
      <w:proofErr w:type="spellEnd"/>
      <w:r w:rsidRPr="00F62B54">
        <w:rPr>
          <w:rFonts w:ascii="Times New Roman" w:eastAsia="Times New Roman" w:hAnsi="Times New Roman" w:cs="Times New Roman"/>
          <w:lang w:eastAsia="ru-RU"/>
        </w:rPr>
        <w:t xml:space="preserve"> анализ понятия «семья»</w:t>
      </w:r>
      <w:r w:rsidR="00B04727" w:rsidRPr="00F62B54">
        <w:rPr>
          <w:rFonts w:ascii="Times New Roman" w:eastAsia="Times New Roman" w:hAnsi="Times New Roman" w:cs="Times New Roman"/>
          <w:lang w:eastAsia="ru-RU"/>
        </w:rPr>
        <w:t>.</w:t>
      </w:r>
    </w:p>
    <w:p w:rsidR="00A72558" w:rsidRPr="00F62B54" w:rsidRDefault="00927271" w:rsidP="00B45820">
      <w:pPr>
        <w:pStyle w:val="a9"/>
        <w:numPr>
          <w:ilvl w:val="0"/>
          <w:numId w:val="7"/>
        </w:numPr>
        <w:tabs>
          <w:tab w:val="left" w:pos="993"/>
        </w:tabs>
        <w:ind w:left="0"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Изменение положения семьи в обществе</w:t>
      </w:r>
      <w:r w:rsidR="00B04727" w:rsidRPr="00F62B54">
        <w:rPr>
          <w:rFonts w:ascii="Times New Roman" w:eastAsia="Times New Roman" w:hAnsi="Times New Roman" w:cs="Times New Roman"/>
          <w:lang w:eastAsia="ru-RU"/>
        </w:rPr>
        <w:t>.</w:t>
      </w:r>
    </w:p>
    <w:p w:rsidR="00A72558" w:rsidRPr="00F62B54" w:rsidRDefault="00A72558" w:rsidP="0044022E">
      <w:pPr>
        <w:ind w:firstLine="567"/>
        <w:jc w:val="both"/>
        <w:rPr>
          <w:rFonts w:ascii="Times New Roman" w:eastAsia="Times New Roman" w:hAnsi="Times New Roman" w:cs="Times New Roman"/>
          <w:highlight w:val="red"/>
          <w:lang w:eastAsia="ru-RU"/>
        </w:rPr>
      </w:pPr>
    </w:p>
    <w:p w:rsidR="00927271" w:rsidRPr="00F62B54" w:rsidRDefault="004341B6" w:rsidP="00B04727">
      <w:pPr>
        <w:pStyle w:val="a9"/>
        <w:numPr>
          <w:ilvl w:val="0"/>
          <w:numId w:val="8"/>
        </w:numPr>
        <w:tabs>
          <w:tab w:val="left" w:pos="851"/>
          <w:tab w:val="left" w:pos="993"/>
        </w:tabs>
        <w:ind w:left="0" w:firstLine="709"/>
        <w:jc w:val="both"/>
        <w:rPr>
          <w:rFonts w:ascii="Times New Roman" w:eastAsia="Times New Roman" w:hAnsi="Times New Roman" w:cs="Times New Roman"/>
          <w:b/>
          <w:lang w:eastAsia="ru-RU"/>
        </w:rPr>
      </w:pPr>
      <w:r w:rsidRPr="00F62B54">
        <w:rPr>
          <w:rFonts w:ascii="Times New Roman" w:eastAsia="Times New Roman" w:hAnsi="Times New Roman" w:cs="Times New Roman"/>
          <w:b/>
          <w:lang w:eastAsia="ru-RU"/>
        </w:rPr>
        <w:t>Семья как социальный институт</w:t>
      </w:r>
    </w:p>
    <w:p w:rsidR="00A74B72" w:rsidRPr="00F62B54" w:rsidRDefault="00A74B72" w:rsidP="00927271">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Социальная практика показывает, что для цивилизованного человеческого общества жизненно важно упорядочить, регламентировать и закрепить некоторые социально</w:t>
      </w:r>
      <w:r w:rsidR="005A379E"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 xml:space="preserve">значимые отношения, сделать их обязательными для членов общества. </w:t>
      </w:r>
    </w:p>
    <w:p w:rsidR="00C36503" w:rsidRPr="00F62B54" w:rsidRDefault="00A74B72" w:rsidP="00927271">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 xml:space="preserve">Базисным элементом регулирования общественной жизни являются социальные институты. </w:t>
      </w:r>
      <w:r w:rsidRPr="00F62B54">
        <w:rPr>
          <w:rFonts w:ascii="Times New Roman" w:eastAsia="Times New Roman" w:hAnsi="Times New Roman" w:cs="Times New Roman"/>
          <w:i/>
          <w:lang w:eastAsia="ru-RU"/>
        </w:rPr>
        <w:t>Социальный институт</w:t>
      </w:r>
      <w:r w:rsidRPr="00F62B54">
        <w:rPr>
          <w:rFonts w:ascii="Times New Roman" w:eastAsia="Times New Roman" w:hAnsi="Times New Roman" w:cs="Times New Roman"/>
          <w:lang w:eastAsia="ru-RU"/>
        </w:rPr>
        <w:t xml:space="preserve"> – это определенная организация социальной деятельности и социальных отношений, осуществляемая посредством взаимосогласованной системы целесообразно ориентированных стандартов поведения, возникновение и группировка которых в систему обусловлены содержанием конкретной, решаемой</w:t>
      </w:r>
      <w:r w:rsidR="008C574A" w:rsidRPr="00F62B54">
        <w:rPr>
          <w:rFonts w:ascii="Times New Roman" w:eastAsia="Times New Roman" w:hAnsi="Times New Roman" w:cs="Times New Roman"/>
          <w:lang w:eastAsia="ru-RU"/>
        </w:rPr>
        <w:t xml:space="preserve"> социальным институтом задачи [</w:t>
      </w:r>
      <w:r w:rsidR="00B04727" w:rsidRPr="00F62B54">
        <w:rPr>
          <w:rFonts w:ascii="Times New Roman" w:eastAsia="Times New Roman" w:hAnsi="Times New Roman" w:cs="Times New Roman"/>
          <w:lang w:eastAsia="ru-RU"/>
        </w:rPr>
        <w:t>39, с. </w:t>
      </w:r>
      <w:r w:rsidR="00C36503" w:rsidRPr="00F62B54">
        <w:rPr>
          <w:rFonts w:ascii="Times New Roman" w:eastAsia="Times New Roman" w:hAnsi="Times New Roman" w:cs="Times New Roman"/>
          <w:lang w:eastAsia="ru-RU"/>
        </w:rPr>
        <w:t>128</w:t>
      </w:r>
      <w:r w:rsidR="008C574A" w:rsidRPr="00F62B54">
        <w:rPr>
          <w:rFonts w:ascii="Times New Roman" w:eastAsia="Times New Roman" w:hAnsi="Times New Roman" w:cs="Times New Roman"/>
          <w:lang w:eastAsia="ru-RU"/>
        </w:rPr>
        <w:t xml:space="preserve">]. </w:t>
      </w:r>
      <w:r w:rsidRPr="00F62B54">
        <w:rPr>
          <w:rFonts w:ascii="Times New Roman" w:eastAsia="Times New Roman" w:hAnsi="Times New Roman" w:cs="Times New Roman"/>
          <w:lang w:eastAsia="ru-RU"/>
        </w:rPr>
        <w:t>Социальный институт представляет собой совокупность людей, учреждений, материальных средств, обеспечивающих устойчивость социальных связей и отношений в обществе.</w:t>
      </w:r>
    </w:p>
    <w:p w:rsidR="004341B6" w:rsidRPr="00F62B54" w:rsidRDefault="00A74B72" w:rsidP="00927271">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 xml:space="preserve">Социальные институты обеспечивают реализацию основополагающих потребностей общества, связанных с его материальным обеспечением, интеграцией социальных групп, воспроизводством и сохранением духовных ценностей и т. д. Благодаря их наличию обеспечивается воспроизводство населения, материальных и духовных благ, социализация человеческих индивидов, преемственность поколений и многое другое. </w:t>
      </w:r>
    </w:p>
    <w:p w:rsidR="004341B6" w:rsidRPr="00F62B54" w:rsidRDefault="00A74B72" w:rsidP="00927271">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 xml:space="preserve">Социальные институты функционируют лишь при наличии соответствующих общественных потребностей. При исчезновении таких потребностей их функционирование постепенно прекращается и они отмирают. Общими признаками, которые характеризуют все социальные институты, являются следующие: цель; набор установок и образцов поведения, социальных статусов и ролей; система санкций, обеспечивающая стимулирование </w:t>
      </w:r>
      <w:r w:rsidRPr="00F62B54">
        <w:rPr>
          <w:rFonts w:ascii="Times New Roman" w:eastAsia="Times New Roman" w:hAnsi="Times New Roman" w:cs="Times New Roman"/>
          <w:lang w:eastAsia="ru-RU"/>
        </w:rPr>
        <w:lastRenderedPageBreak/>
        <w:t xml:space="preserve">желаемого и подавление отклоняющегося поведения; культурные символы. </w:t>
      </w:r>
    </w:p>
    <w:p w:rsidR="00A74B72" w:rsidRPr="00F62B54" w:rsidRDefault="00A74B72" w:rsidP="00927271">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Состав социальных институтов весьма разнообразен. Важнейшими социальными институтами являются:</w:t>
      </w:r>
    </w:p>
    <w:p w:rsidR="003B4C86" w:rsidRPr="00F62B54" w:rsidRDefault="003B4C86" w:rsidP="00927271">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 xml:space="preserve">а) экономические (собственность, деньги, банки); </w:t>
      </w:r>
    </w:p>
    <w:p w:rsidR="003B4C86" w:rsidRPr="00F62B54" w:rsidRDefault="003B4C86" w:rsidP="00927271">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 xml:space="preserve">б) политические (государство, партии, союзы); </w:t>
      </w:r>
    </w:p>
    <w:p w:rsidR="003B4C86" w:rsidRPr="00F62B54" w:rsidRDefault="003B4C86" w:rsidP="00927271">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 xml:space="preserve">в) социокультурные и воспитательные (наука, образование) и другие. </w:t>
      </w:r>
    </w:p>
    <w:p w:rsidR="003B4C86" w:rsidRPr="00F62B54" w:rsidRDefault="003B4C86" w:rsidP="00927271">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Социальные институты выполняют разнообразные функции, важнейшими из которых являются интеграционная, регулятивная, коммуникативная, транслирующая, функция закрепления и воспроизводства обществ</w:t>
      </w:r>
      <w:r w:rsidR="00A27F63">
        <w:rPr>
          <w:rFonts w:ascii="Times New Roman" w:eastAsia="Times New Roman" w:hAnsi="Times New Roman" w:cs="Times New Roman"/>
          <w:lang w:eastAsia="ru-RU"/>
        </w:rPr>
        <w:t>енных отношений и многие другие </w:t>
      </w:r>
      <w:r w:rsidRPr="00F62B54">
        <w:rPr>
          <w:rFonts w:ascii="Times New Roman" w:eastAsia="Times New Roman" w:hAnsi="Times New Roman" w:cs="Times New Roman"/>
          <w:lang w:eastAsia="ru-RU"/>
        </w:rPr>
        <w:t>[</w:t>
      </w:r>
      <w:r w:rsidR="00943D40" w:rsidRPr="00F62B54">
        <w:rPr>
          <w:rFonts w:ascii="Times New Roman" w:eastAsia="Times New Roman" w:hAnsi="Times New Roman" w:cs="Times New Roman"/>
          <w:lang w:eastAsia="ru-RU"/>
        </w:rPr>
        <w:t>28</w:t>
      </w:r>
      <w:r w:rsidR="00A27F63">
        <w:rPr>
          <w:rFonts w:ascii="Times New Roman" w:eastAsia="Times New Roman" w:hAnsi="Times New Roman" w:cs="Times New Roman"/>
          <w:lang w:eastAsia="ru-RU"/>
        </w:rPr>
        <w:t>, с. </w:t>
      </w:r>
      <w:r w:rsidRPr="00F62B54">
        <w:rPr>
          <w:rFonts w:ascii="Times New Roman" w:eastAsia="Times New Roman" w:hAnsi="Times New Roman" w:cs="Times New Roman"/>
          <w:lang w:eastAsia="ru-RU"/>
        </w:rPr>
        <w:t>27].</w:t>
      </w:r>
    </w:p>
    <w:p w:rsidR="00A74B72" w:rsidRPr="00F62B54" w:rsidRDefault="00B54FA5" w:rsidP="00927271">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К определению природы и сущности семьи мыслители прошлого подходили по</w:t>
      </w:r>
      <w:r w:rsidR="005A379E"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разному. Одна из первых попыток определить характер брачно</w:t>
      </w:r>
      <w:r w:rsidR="005A379E"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семейных отношений принадлежит древнегреческому философу Платону.</w:t>
      </w:r>
    </w:p>
    <w:p w:rsidR="0059379D" w:rsidRPr="00F62B54" w:rsidRDefault="00B54FA5" w:rsidP="0059379D">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Патриархальную семью он считал неизменной, исходной общественной ячейкой, поскольку государства возникают в результате объединения семей. Однако Платон не был последователен во взглядах на семью. В проектах «Идеального государства» в целях достижения сплоченности общества он предлагал введение общности жен, детей и имущества. Эта идея была не нова. Древнегреческий историк Геродот в своей знаменитой «Истории» отмечает, что общность женщин была отличительной чертой у ряда племен. Такие сведения встречаются на протяжении всей античн</w:t>
      </w:r>
      <w:r w:rsidR="0016782E" w:rsidRPr="00F62B54">
        <w:rPr>
          <w:rFonts w:ascii="Times New Roman" w:eastAsia="Times New Roman" w:hAnsi="Times New Roman" w:cs="Times New Roman"/>
          <w:lang w:eastAsia="ru-RU"/>
        </w:rPr>
        <w:t>ой эпохи</w:t>
      </w:r>
      <w:r w:rsidR="00832C84" w:rsidRPr="00F62B54">
        <w:rPr>
          <w:rFonts w:ascii="Times New Roman" w:eastAsia="Times New Roman" w:hAnsi="Times New Roman" w:cs="Times New Roman"/>
          <w:lang w:eastAsia="ru-RU"/>
        </w:rPr>
        <w:t>.</w:t>
      </w:r>
      <w:r w:rsidR="0016782E" w:rsidRPr="00F62B54">
        <w:rPr>
          <w:rFonts w:ascii="Times New Roman" w:eastAsia="Times New Roman" w:hAnsi="Times New Roman" w:cs="Times New Roman"/>
          <w:lang w:eastAsia="ru-RU"/>
        </w:rPr>
        <w:t xml:space="preserve"> </w:t>
      </w:r>
      <w:r w:rsidRPr="00F62B54">
        <w:rPr>
          <w:rFonts w:ascii="Times New Roman" w:eastAsia="Times New Roman" w:hAnsi="Times New Roman" w:cs="Times New Roman"/>
          <w:lang w:eastAsia="ru-RU"/>
        </w:rPr>
        <w:t>Аристотель, критикуя проекты «Идеального государства», развивает идею Платона о патриархальной семье как исходной и основной ячейке общества</w:t>
      </w:r>
      <w:r w:rsidR="000724B0">
        <w:rPr>
          <w:rFonts w:ascii="Times New Roman" w:eastAsia="Times New Roman" w:hAnsi="Times New Roman" w:cs="Times New Roman"/>
          <w:lang w:eastAsia="ru-RU"/>
        </w:rPr>
        <w:t> </w:t>
      </w:r>
      <w:r w:rsidR="00832C84" w:rsidRPr="00F62B54">
        <w:rPr>
          <w:rFonts w:ascii="Times New Roman" w:eastAsia="Times New Roman" w:hAnsi="Times New Roman" w:cs="Times New Roman"/>
          <w:lang w:eastAsia="ru-RU"/>
        </w:rPr>
        <w:t>[19, с. 64]</w:t>
      </w:r>
      <w:r w:rsidRPr="00F62B54">
        <w:rPr>
          <w:rFonts w:ascii="Times New Roman" w:eastAsia="Times New Roman" w:hAnsi="Times New Roman" w:cs="Times New Roman"/>
          <w:lang w:eastAsia="ru-RU"/>
        </w:rPr>
        <w:t>. При этом семьи образуют «селения», а соединение «селений» – государство. Английский философ Томас Гоббс, разрабатывая проблемы моральной и гражданской философии, опровергал точку зрения на брак как нечто нечистое, лишенное святости, желая возвращения земному институту брака его духовной ценности. Французский просветитель Жан</w:t>
      </w:r>
      <w:r w:rsidR="005A379E"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Жак Руссо писал: «Самое древнее из всех обществ и единственно естественное – это семья. Таким образом, семья – это, если угодно, пр</w:t>
      </w:r>
      <w:r w:rsidR="0016782E" w:rsidRPr="00F62B54">
        <w:rPr>
          <w:rFonts w:ascii="Times New Roman" w:eastAsia="Times New Roman" w:hAnsi="Times New Roman" w:cs="Times New Roman"/>
          <w:lang w:eastAsia="ru-RU"/>
        </w:rPr>
        <w:t>ообраз политических обществ…» [</w:t>
      </w:r>
      <w:r w:rsidR="00943D40" w:rsidRPr="00F62B54">
        <w:rPr>
          <w:rFonts w:ascii="Times New Roman" w:eastAsia="Times New Roman" w:hAnsi="Times New Roman" w:cs="Times New Roman"/>
          <w:lang w:eastAsia="ru-RU"/>
        </w:rPr>
        <w:t>19</w:t>
      </w:r>
      <w:r w:rsidR="0016782E" w:rsidRPr="00F62B54">
        <w:rPr>
          <w:rFonts w:ascii="Times New Roman" w:eastAsia="Times New Roman" w:hAnsi="Times New Roman" w:cs="Times New Roman"/>
          <w:lang w:eastAsia="ru-RU"/>
        </w:rPr>
        <w:t>, с. 67]</w:t>
      </w:r>
      <w:r w:rsidR="00832C84"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 xml:space="preserve"> Философы </w:t>
      </w:r>
      <w:r w:rsidRPr="00F62B54">
        <w:rPr>
          <w:rFonts w:ascii="Times New Roman" w:eastAsia="Times New Roman" w:hAnsi="Times New Roman" w:cs="Times New Roman"/>
          <w:lang w:eastAsia="ru-RU"/>
        </w:rPr>
        <w:lastRenderedPageBreak/>
        <w:t>античности, средневековья и отчасти даже нового времени выводят общественные отношения из семейных отношений, обращают основное внимание на отношение семьи к государству, а не на характеристику ее как особого социального института. В определенной мере эти взгляды разделяли даже немецкие философы Кант и Гегель. Основу семьи Кант видел в правовом порядке, а Гегель – в абсолютной идее. Заметим, что ученые, признающие вечность и изначальность моногамии, фактически отождествляют понятия «брак» и «семья», различия между ними сводятся к формальному началу. Конечно, между понятиями «брак» и «семья»</w:t>
      </w:r>
      <w:r w:rsidR="00F96A98" w:rsidRPr="00F62B54">
        <w:rPr>
          <w:rFonts w:ascii="Times New Roman" w:eastAsia="Times New Roman" w:hAnsi="Times New Roman" w:cs="Times New Roman"/>
          <w:lang w:eastAsia="ru-RU"/>
        </w:rPr>
        <w:t xml:space="preserve"> </w:t>
      </w:r>
      <w:r w:rsidR="0016782E" w:rsidRPr="00F62B54">
        <w:rPr>
          <w:rFonts w:ascii="Times New Roman" w:eastAsia="Times New Roman" w:hAnsi="Times New Roman" w:cs="Times New Roman"/>
          <w:lang w:eastAsia="ru-RU"/>
        </w:rPr>
        <w:t>существует тесная взаимосвязь. Недаром в литературе прошлого, а иногда и настоящего, они нередко используются как синонимы. Однако в сути этих понятий есть не только общее, но немало и особенного, специфического. Так, ученые убедительно доказали, что брак и семья возникли в разные ис</w:t>
      </w:r>
      <w:r w:rsidR="0059379D" w:rsidRPr="00F62B54">
        <w:rPr>
          <w:rFonts w:ascii="Times New Roman" w:eastAsia="Times New Roman" w:hAnsi="Times New Roman" w:cs="Times New Roman"/>
          <w:lang w:eastAsia="ru-RU"/>
        </w:rPr>
        <w:t>торические периоды. С</w:t>
      </w:r>
      <w:r w:rsidR="0016782E" w:rsidRPr="00F62B54">
        <w:rPr>
          <w:rFonts w:ascii="Times New Roman" w:eastAsia="Times New Roman" w:hAnsi="Times New Roman" w:cs="Times New Roman"/>
          <w:lang w:eastAsia="ru-RU"/>
        </w:rPr>
        <w:t xml:space="preserve">оветские социологи определяют брак как исторически изменяющуюся социальную форму отношений между женщиной и мужчиной, посредством которой, общество упорядочивает и санкционирует их половую жизнь и устанавливает их супружеские и родительские права и обязанности. </w:t>
      </w:r>
    </w:p>
    <w:p w:rsidR="00B54FA5" w:rsidRPr="00F62B54" w:rsidRDefault="0059379D" w:rsidP="0059379D">
      <w:pPr>
        <w:ind w:firstLine="567"/>
        <w:jc w:val="both"/>
        <w:rPr>
          <w:rFonts w:ascii="Times New Roman" w:eastAsia="Times New Roman" w:hAnsi="Times New Roman" w:cs="Times New Roman"/>
          <w:lang w:val="uk-UA" w:eastAsia="ru-RU"/>
        </w:rPr>
      </w:pPr>
      <w:r w:rsidRPr="00F62B54">
        <w:rPr>
          <w:rFonts w:ascii="Times New Roman" w:eastAsia="Times New Roman" w:hAnsi="Times New Roman" w:cs="Times New Roman"/>
          <w:lang w:eastAsia="ru-RU"/>
        </w:rPr>
        <w:t xml:space="preserve">Семья </w:t>
      </w:r>
      <w:r w:rsidR="0016782E" w:rsidRPr="00F62B54">
        <w:rPr>
          <w:rFonts w:ascii="Times New Roman" w:eastAsia="Times New Roman" w:hAnsi="Times New Roman" w:cs="Times New Roman"/>
          <w:lang w:eastAsia="ru-RU"/>
        </w:rPr>
        <w:t>представляет собой более сложную систему отношений, чем брак, поскольку она, как правило, объединяет не только супругов, но и их детей, а также других родственников или просто близких супругам и необходимых им людей</w:t>
      </w:r>
      <w:r w:rsidR="00991E2F" w:rsidRPr="00F62B54">
        <w:rPr>
          <w:rFonts w:ascii="Times New Roman" w:eastAsia="Times New Roman" w:hAnsi="Times New Roman" w:cs="Times New Roman"/>
          <w:lang w:val="uk-UA" w:eastAsia="ru-RU"/>
        </w:rPr>
        <w:t>.</w:t>
      </w:r>
    </w:p>
    <w:p w:rsidR="00B54FA5" w:rsidRPr="00F62B54" w:rsidRDefault="00C35F3F" w:rsidP="00927271">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Существование семьи, как и остальных социальных институтов, обусловлено общественными потребностями. Как и все социальные институты, семья представляет собой систему действий и отношений, необходимых для существования и развития общества. Семья – это малая социальная группа, члены которой соединены браком или кровным родством, общностью быта, взаимопомощью, и взаимн</w:t>
      </w:r>
      <w:r w:rsidR="00A27F63">
        <w:rPr>
          <w:rFonts w:ascii="Times New Roman" w:eastAsia="Times New Roman" w:hAnsi="Times New Roman" w:cs="Times New Roman"/>
          <w:lang w:eastAsia="ru-RU"/>
        </w:rPr>
        <w:t>ой и моральной ответственностью </w:t>
      </w:r>
      <w:r w:rsidRPr="00F62B54">
        <w:rPr>
          <w:rFonts w:ascii="Times New Roman" w:eastAsia="Times New Roman" w:hAnsi="Times New Roman" w:cs="Times New Roman"/>
          <w:lang w:eastAsia="ru-RU"/>
        </w:rPr>
        <w:t>[</w:t>
      </w:r>
      <w:r w:rsidR="00E21EB6" w:rsidRPr="00F62B54">
        <w:rPr>
          <w:rFonts w:ascii="Times New Roman" w:eastAsia="Times New Roman" w:hAnsi="Times New Roman" w:cs="Times New Roman"/>
          <w:lang w:eastAsia="ru-RU"/>
        </w:rPr>
        <w:t>39,</w:t>
      </w:r>
      <w:r w:rsidRPr="00F62B54">
        <w:rPr>
          <w:rFonts w:ascii="Times New Roman" w:eastAsia="Times New Roman" w:hAnsi="Times New Roman" w:cs="Times New Roman"/>
          <w:lang w:eastAsia="ru-RU"/>
        </w:rPr>
        <w:t xml:space="preserve"> с. 129]</w:t>
      </w:r>
      <w:r w:rsidR="00832C84"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 xml:space="preserve"> Через семью наиболее полно выражается единство </w:t>
      </w:r>
      <w:proofErr w:type="gramStart"/>
      <w:r w:rsidRPr="00F62B54">
        <w:rPr>
          <w:rFonts w:ascii="Times New Roman" w:eastAsia="Times New Roman" w:hAnsi="Times New Roman" w:cs="Times New Roman"/>
          <w:lang w:eastAsia="ru-RU"/>
        </w:rPr>
        <w:t>социального</w:t>
      </w:r>
      <w:proofErr w:type="gramEnd"/>
      <w:r w:rsidRPr="00F62B54">
        <w:rPr>
          <w:rFonts w:ascii="Times New Roman" w:eastAsia="Times New Roman" w:hAnsi="Times New Roman" w:cs="Times New Roman"/>
          <w:lang w:eastAsia="ru-RU"/>
        </w:rPr>
        <w:t xml:space="preserve"> и природного в человеке, социальной и биологической наследственности. По своей сущности, семья является первичным связующим звеном между природой и обществом, материальной и духовной сторонами жизнедеятельности людей.</w:t>
      </w:r>
    </w:p>
    <w:p w:rsidR="002D206D" w:rsidRPr="00F62B54" w:rsidRDefault="007E1032" w:rsidP="002D206D">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lastRenderedPageBreak/>
        <w:t>Таким образо</w:t>
      </w:r>
      <w:r w:rsidR="002D206D" w:rsidRPr="00F62B54">
        <w:rPr>
          <w:rFonts w:ascii="Times New Roman" w:eastAsia="Times New Roman" w:hAnsi="Times New Roman" w:cs="Times New Roman"/>
          <w:lang w:eastAsia="ru-RU"/>
        </w:rPr>
        <w:t>м, мы можем, сказать, что семья была, есть и останется единственным социальным институтом, способным удовлетворить все потребности человека. Согласно общеизвестной</w:t>
      </w:r>
      <w:r w:rsidR="00754282" w:rsidRPr="00F62B54">
        <w:rPr>
          <w:rFonts w:ascii="Times New Roman" w:eastAsia="Times New Roman" w:hAnsi="Times New Roman" w:cs="Times New Roman"/>
          <w:lang w:val="uk-UA" w:eastAsia="ru-RU"/>
        </w:rPr>
        <w:t xml:space="preserve"> </w:t>
      </w:r>
      <w:r w:rsidR="00E21EB6" w:rsidRPr="00F62B54">
        <w:rPr>
          <w:rFonts w:ascii="Times New Roman" w:eastAsia="Times New Roman" w:hAnsi="Times New Roman" w:cs="Times New Roman"/>
          <w:lang w:eastAsia="ru-RU"/>
        </w:rPr>
        <w:t>пирамиде потребностей А. </w:t>
      </w:r>
      <w:proofErr w:type="spellStart"/>
      <w:r w:rsidR="002D206D" w:rsidRPr="00F62B54">
        <w:rPr>
          <w:rFonts w:ascii="Times New Roman" w:eastAsia="Times New Roman" w:hAnsi="Times New Roman" w:cs="Times New Roman"/>
          <w:lang w:eastAsia="ru-RU"/>
        </w:rPr>
        <w:t>Маслоу</w:t>
      </w:r>
      <w:proofErr w:type="spellEnd"/>
      <w:r w:rsidR="002D206D" w:rsidRPr="00F62B54">
        <w:rPr>
          <w:rFonts w:ascii="Times New Roman" w:eastAsia="Times New Roman" w:hAnsi="Times New Roman" w:cs="Times New Roman"/>
          <w:lang w:eastAsia="ru-RU"/>
        </w:rPr>
        <w:t xml:space="preserve">, в семье могут реализоваться физиологические потребности, потребность в безопасности, причастности к группе, принятии и уважении, </w:t>
      </w:r>
      <w:proofErr w:type="spellStart"/>
      <w:r w:rsidR="002D206D" w:rsidRPr="00F62B54">
        <w:rPr>
          <w:rFonts w:ascii="Times New Roman" w:eastAsia="Times New Roman" w:hAnsi="Times New Roman" w:cs="Times New Roman"/>
          <w:lang w:eastAsia="ru-RU"/>
        </w:rPr>
        <w:t>самоактуализации</w:t>
      </w:r>
      <w:proofErr w:type="spellEnd"/>
      <w:r w:rsidR="002D206D" w:rsidRPr="00F62B54">
        <w:rPr>
          <w:rFonts w:ascii="Times New Roman" w:eastAsia="Times New Roman" w:hAnsi="Times New Roman" w:cs="Times New Roman"/>
          <w:lang w:eastAsia="ru-RU"/>
        </w:rPr>
        <w:t>. Современной науке не известен ни один другой социальный институт, способный в такой мере удовлетворить все потребности личности. Возможно, это и есть основной секрет прочности института семьи. Меняются эпохи, социально</w:t>
      </w:r>
      <w:r w:rsidR="005A379E" w:rsidRPr="00F62B54">
        <w:rPr>
          <w:rFonts w:ascii="Times New Roman" w:eastAsia="Times New Roman" w:hAnsi="Times New Roman" w:cs="Times New Roman"/>
          <w:lang w:eastAsia="ru-RU"/>
        </w:rPr>
        <w:t>-</w:t>
      </w:r>
      <w:r w:rsidR="002D206D" w:rsidRPr="00F62B54">
        <w:rPr>
          <w:rFonts w:ascii="Times New Roman" w:eastAsia="Times New Roman" w:hAnsi="Times New Roman" w:cs="Times New Roman"/>
          <w:lang w:eastAsia="ru-RU"/>
        </w:rPr>
        <w:t xml:space="preserve">экономические, политические условия жизни, типы семьи, но потребность личности в безопасности, принадлежности к группе, в любви, в принятии, в выполнении роли матери, отца, супруга остается неизменной. Тип семьи с течением времени может меняться, однако семья как социальный институт, безусловно, сохранится. </w:t>
      </w:r>
    </w:p>
    <w:p w:rsidR="002D206D" w:rsidRPr="00F62B54" w:rsidRDefault="002D206D" w:rsidP="002D206D">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Будущее семьи во многом зависит от того, какое отношение к ней формируется у</w:t>
      </w:r>
      <w:r w:rsidR="00754282" w:rsidRPr="00F62B54">
        <w:rPr>
          <w:rFonts w:ascii="Times New Roman" w:eastAsia="Times New Roman" w:hAnsi="Times New Roman" w:cs="Times New Roman"/>
          <w:lang w:val="uk-UA" w:eastAsia="ru-RU"/>
        </w:rPr>
        <w:t xml:space="preserve"> </w:t>
      </w:r>
      <w:r w:rsidRPr="00F62B54">
        <w:rPr>
          <w:rFonts w:ascii="Times New Roman" w:eastAsia="Times New Roman" w:hAnsi="Times New Roman" w:cs="Times New Roman"/>
          <w:lang w:eastAsia="ru-RU"/>
        </w:rPr>
        <w:t>подрастающего поколения, т.</w:t>
      </w:r>
      <w:r w:rsidR="00991E2F" w:rsidRPr="00F62B54">
        <w:rPr>
          <w:rFonts w:ascii="Times New Roman" w:eastAsia="Times New Roman" w:hAnsi="Times New Roman" w:cs="Times New Roman"/>
          <w:lang w:val="uk-UA" w:eastAsia="ru-RU"/>
        </w:rPr>
        <w:t> </w:t>
      </w:r>
      <w:r w:rsidRPr="00F62B54">
        <w:rPr>
          <w:rFonts w:ascii="Times New Roman" w:eastAsia="Times New Roman" w:hAnsi="Times New Roman" w:cs="Times New Roman"/>
          <w:lang w:eastAsia="ru-RU"/>
        </w:rPr>
        <w:t xml:space="preserve">е. тех, кто является потенциальными супругами, родителями. Насилие в семье, в любом его проявлении, нарушает естественную социализацию детей, усвоение и воспроизводство социальных ролей. </w:t>
      </w:r>
    </w:p>
    <w:p w:rsidR="006334B4" w:rsidRPr="00F62B54" w:rsidRDefault="006334B4" w:rsidP="002D206D">
      <w:pPr>
        <w:ind w:firstLine="709"/>
        <w:jc w:val="both"/>
        <w:rPr>
          <w:rFonts w:ascii="Times New Roman" w:eastAsia="Times New Roman" w:hAnsi="Times New Roman" w:cs="Times New Roman"/>
          <w:lang w:eastAsia="ru-RU"/>
        </w:rPr>
      </w:pPr>
    </w:p>
    <w:p w:rsidR="002D206D" w:rsidRPr="00F62B54" w:rsidRDefault="002D206D" w:rsidP="00632045">
      <w:pPr>
        <w:pStyle w:val="a9"/>
        <w:numPr>
          <w:ilvl w:val="0"/>
          <w:numId w:val="8"/>
        </w:numPr>
        <w:tabs>
          <w:tab w:val="left" w:pos="851"/>
          <w:tab w:val="left" w:pos="993"/>
        </w:tabs>
        <w:ind w:left="0" w:firstLine="709"/>
        <w:jc w:val="both"/>
        <w:rPr>
          <w:rFonts w:ascii="Times New Roman" w:eastAsia="Times New Roman" w:hAnsi="Times New Roman" w:cs="Times New Roman"/>
          <w:b/>
          <w:lang w:eastAsia="ru-RU"/>
        </w:rPr>
      </w:pPr>
      <w:proofErr w:type="spellStart"/>
      <w:r w:rsidRPr="00F62B54">
        <w:rPr>
          <w:rFonts w:ascii="Times New Roman" w:eastAsia="Times New Roman" w:hAnsi="Times New Roman" w:cs="Times New Roman"/>
          <w:b/>
          <w:lang w:eastAsia="ru-RU"/>
        </w:rPr>
        <w:t>Дефиниционный</w:t>
      </w:r>
      <w:proofErr w:type="spellEnd"/>
      <w:r w:rsidRPr="00F62B54">
        <w:rPr>
          <w:rFonts w:ascii="Times New Roman" w:eastAsia="Times New Roman" w:hAnsi="Times New Roman" w:cs="Times New Roman"/>
          <w:b/>
          <w:lang w:eastAsia="ru-RU"/>
        </w:rPr>
        <w:t xml:space="preserve"> анализ понятия «семья»</w:t>
      </w:r>
    </w:p>
    <w:p w:rsidR="00C35F3F" w:rsidRPr="00F62B54" w:rsidRDefault="00483A2A" w:rsidP="006334B4">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hint="eastAsia"/>
          <w:lang w:eastAsia="ru-RU"/>
        </w:rPr>
        <w:t>Цель</w:t>
      </w:r>
      <w:r w:rsidR="00754282" w:rsidRPr="00F62B54">
        <w:rPr>
          <w:rFonts w:ascii="Times New Roman" w:eastAsia="Times New Roman" w:hAnsi="Times New Roman" w:cs="Times New Roman"/>
          <w:lang w:val="uk-UA" w:eastAsia="ru-RU"/>
        </w:rPr>
        <w:t xml:space="preserve"> </w:t>
      </w:r>
      <w:proofErr w:type="spellStart"/>
      <w:r w:rsidRPr="00F62B54">
        <w:rPr>
          <w:rFonts w:ascii="Times New Roman" w:eastAsia="Times New Roman" w:hAnsi="Times New Roman" w:cs="Times New Roman" w:hint="eastAsia"/>
          <w:lang w:eastAsia="ru-RU"/>
        </w:rPr>
        <w:t>дефиниционного</w:t>
      </w:r>
      <w:proofErr w:type="spellEnd"/>
      <w:r w:rsidR="00754282" w:rsidRPr="00F62B54">
        <w:rPr>
          <w:rFonts w:ascii="Times New Roman" w:eastAsia="Times New Roman" w:hAnsi="Times New Roman" w:cs="Times New Roman"/>
          <w:lang w:val="uk-UA" w:eastAsia="ru-RU"/>
        </w:rPr>
        <w:t xml:space="preserve"> </w:t>
      </w:r>
      <w:r w:rsidRPr="00F62B54">
        <w:rPr>
          <w:rFonts w:ascii="Times New Roman" w:eastAsia="Times New Roman" w:hAnsi="Times New Roman" w:cs="Times New Roman" w:hint="eastAsia"/>
          <w:lang w:eastAsia="ru-RU"/>
        </w:rPr>
        <w:t>анализа</w:t>
      </w:r>
      <w:r w:rsidR="00754282" w:rsidRPr="00F62B54">
        <w:rPr>
          <w:rFonts w:ascii="Times New Roman" w:eastAsia="Times New Roman" w:hAnsi="Times New Roman" w:cs="Times New Roman"/>
          <w:lang w:val="uk-UA" w:eastAsia="ru-RU"/>
        </w:rPr>
        <w:t xml:space="preserve"> </w:t>
      </w:r>
      <w:r w:rsidRPr="00F62B54">
        <w:rPr>
          <w:rFonts w:ascii="Times New Roman" w:eastAsia="Times New Roman" w:hAnsi="Times New Roman" w:cs="Times New Roman" w:hint="eastAsia"/>
          <w:lang w:eastAsia="ru-RU"/>
        </w:rPr>
        <w:t>состоит</w:t>
      </w:r>
      <w:r w:rsidR="00754282" w:rsidRPr="00F62B54">
        <w:rPr>
          <w:rFonts w:ascii="Times New Roman" w:eastAsia="Times New Roman" w:hAnsi="Times New Roman" w:cs="Times New Roman"/>
          <w:lang w:val="uk-UA" w:eastAsia="ru-RU"/>
        </w:rPr>
        <w:t xml:space="preserve"> </w:t>
      </w:r>
      <w:r w:rsidRPr="00F62B54">
        <w:rPr>
          <w:rFonts w:ascii="Times New Roman" w:eastAsia="Times New Roman" w:hAnsi="Times New Roman" w:cs="Times New Roman" w:hint="eastAsia"/>
          <w:lang w:eastAsia="ru-RU"/>
        </w:rPr>
        <w:t>в</w:t>
      </w:r>
      <w:r w:rsidR="00754282" w:rsidRPr="00F62B54">
        <w:rPr>
          <w:rFonts w:ascii="Times New Roman" w:eastAsia="Times New Roman" w:hAnsi="Times New Roman" w:cs="Times New Roman"/>
          <w:lang w:val="uk-UA" w:eastAsia="ru-RU"/>
        </w:rPr>
        <w:t xml:space="preserve"> </w:t>
      </w:r>
      <w:r w:rsidRPr="00F62B54">
        <w:rPr>
          <w:rFonts w:ascii="Times New Roman" w:eastAsia="Times New Roman" w:hAnsi="Times New Roman" w:cs="Times New Roman" w:hint="eastAsia"/>
          <w:lang w:eastAsia="ru-RU"/>
        </w:rPr>
        <w:t>выделении</w:t>
      </w:r>
      <w:r w:rsidR="00754282" w:rsidRPr="00F62B54">
        <w:rPr>
          <w:rFonts w:ascii="Times New Roman" w:eastAsia="Times New Roman" w:hAnsi="Times New Roman" w:cs="Times New Roman"/>
          <w:lang w:val="uk-UA" w:eastAsia="ru-RU"/>
        </w:rPr>
        <w:t xml:space="preserve"> </w:t>
      </w:r>
      <w:r w:rsidRPr="00F62B54">
        <w:rPr>
          <w:rFonts w:ascii="Times New Roman" w:eastAsia="Times New Roman" w:hAnsi="Times New Roman" w:cs="Times New Roman" w:hint="eastAsia"/>
          <w:lang w:eastAsia="ru-RU"/>
        </w:rPr>
        <w:t>в</w:t>
      </w:r>
      <w:r w:rsidR="00754282" w:rsidRPr="00F62B54">
        <w:rPr>
          <w:rFonts w:ascii="Times New Roman" w:eastAsia="Times New Roman" w:hAnsi="Times New Roman" w:cs="Times New Roman"/>
          <w:lang w:val="uk-UA" w:eastAsia="ru-RU"/>
        </w:rPr>
        <w:t xml:space="preserve"> </w:t>
      </w:r>
      <w:r w:rsidRPr="00F62B54">
        <w:rPr>
          <w:rFonts w:ascii="Times New Roman" w:eastAsia="Times New Roman" w:hAnsi="Times New Roman" w:cs="Times New Roman" w:hint="eastAsia"/>
          <w:lang w:eastAsia="ru-RU"/>
        </w:rPr>
        <w:t>семантической</w:t>
      </w:r>
      <w:r w:rsidR="00754282" w:rsidRPr="00F62B54">
        <w:rPr>
          <w:rFonts w:ascii="Times New Roman" w:eastAsia="Times New Roman" w:hAnsi="Times New Roman" w:cs="Times New Roman"/>
          <w:lang w:val="uk-UA" w:eastAsia="ru-RU"/>
        </w:rPr>
        <w:t xml:space="preserve"> </w:t>
      </w:r>
      <w:r w:rsidRPr="00F62B54">
        <w:rPr>
          <w:rFonts w:ascii="Times New Roman" w:eastAsia="Times New Roman" w:hAnsi="Times New Roman" w:cs="Times New Roman" w:hint="eastAsia"/>
          <w:lang w:eastAsia="ru-RU"/>
        </w:rPr>
        <w:t>структуре</w:t>
      </w:r>
      <w:r w:rsidR="00754282" w:rsidRPr="00F62B54">
        <w:rPr>
          <w:rFonts w:ascii="Times New Roman" w:eastAsia="Times New Roman" w:hAnsi="Times New Roman" w:cs="Times New Roman"/>
          <w:lang w:val="uk-UA" w:eastAsia="ru-RU"/>
        </w:rPr>
        <w:t xml:space="preserve"> </w:t>
      </w:r>
      <w:r w:rsidRPr="00F62B54">
        <w:rPr>
          <w:rFonts w:ascii="Times New Roman" w:eastAsia="Times New Roman" w:hAnsi="Times New Roman" w:cs="Times New Roman" w:hint="eastAsia"/>
          <w:lang w:eastAsia="ru-RU"/>
        </w:rPr>
        <w:t>слова</w:t>
      </w:r>
      <w:r w:rsidRPr="00F62B54">
        <w:rPr>
          <w:rFonts w:ascii="Times New Roman" w:eastAsia="Times New Roman" w:hAnsi="Times New Roman" w:cs="Times New Roman"/>
          <w:lang w:eastAsia="ru-RU"/>
        </w:rPr>
        <w:t xml:space="preserve">, </w:t>
      </w:r>
      <w:r w:rsidRPr="00F62B54">
        <w:rPr>
          <w:rFonts w:ascii="Times New Roman" w:eastAsia="Times New Roman" w:hAnsi="Times New Roman" w:cs="Times New Roman" w:hint="eastAsia"/>
          <w:lang w:eastAsia="ru-RU"/>
        </w:rPr>
        <w:t>отражен</w:t>
      </w:r>
      <w:r w:rsidR="006334B4" w:rsidRPr="00F62B54">
        <w:rPr>
          <w:rFonts w:ascii="Times New Roman" w:eastAsia="Times New Roman" w:hAnsi="Times New Roman" w:cs="Times New Roman" w:hint="eastAsia"/>
          <w:lang w:eastAsia="ru-RU"/>
        </w:rPr>
        <w:t>ной</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в</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дефиниции</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толкового</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словаря</w:t>
      </w:r>
      <w:r w:rsidR="006334B4" w:rsidRPr="00F62B54">
        <w:rPr>
          <w:rFonts w:ascii="Times New Roman" w:eastAsia="Times New Roman" w:hAnsi="Times New Roman" w:cs="Times New Roman"/>
          <w:lang w:eastAsia="ru-RU"/>
        </w:rPr>
        <w:t xml:space="preserve">, </w:t>
      </w:r>
      <w:r w:rsidR="006334B4" w:rsidRPr="00F62B54">
        <w:rPr>
          <w:rFonts w:ascii="Times New Roman" w:eastAsia="Times New Roman" w:hAnsi="Times New Roman" w:cs="Times New Roman" w:hint="eastAsia"/>
          <w:lang w:eastAsia="ru-RU"/>
        </w:rPr>
        <w:t>элементарных</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единиц</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содержательного</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плана</w:t>
      </w:r>
      <w:r w:rsidR="006334B4" w:rsidRPr="00F62B54">
        <w:rPr>
          <w:rFonts w:ascii="Times New Roman" w:eastAsia="Times New Roman" w:hAnsi="Times New Roman" w:cs="Times New Roman"/>
          <w:lang w:eastAsia="ru-RU"/>
        </w:rPr>
        <w:t>.</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Последние</w:t>
      </w:r>
      <w:r w:rsidR="006334B4" w:rsidRPr="00F62B54">
        <w:rPr>
          <w:rFonts w:ascii="Times New Roman" w:eastAsia="Times New Roman" w:hAnsi="Times New Roman" w:cs="Times New Roman"/>
          <w:lang w:eastAsia="ru-RU"/>
        </w:rPr>
        <w:t xml:space="preserve">, </w:t>
      </w:r>
      <w:r w:rsidR="006334B4" w:rsidRPr="00F62B54">
        <w:rPr>
          <w:rFonts w:ascii="Times New Roman" w:eastAsia="Times New Roman" w:hAnsi="Times New Roman" w:cs="Times New Roman" w:hint="eastAsia"/>
          <w:lang w:eastAsia="ru-RU"/>
        </w:rPr>
        <w:t>соединяясь</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друг</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с</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другом</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в</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различных</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комбинациях</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и</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числе</w:t>
      </w:r>
      <w:r w:rsidR="006334B4" w:rsidRPr="00F62B54">
        <w:rPr>
          <w:rFonts w:ascii="Times New Roman" w:eastAsia="Times New Roman" w:hAnsi="Times New Roman" w:cs="Times New Roman"/>
          <w:lang w:eastAsia="ru-RU"/>
        </w:rPr>
        <w:t xml:space="preserve">, </w:t>
      </w:r>
      <w:r w:rsidR="006334B4" w:rsidRPr="00F62B54">
        <w:rPr>
          <w:rFonts w:ascii="Times New Roman" w:eastAsia="Times New Roman" w:hAnsi="Times New Roman" w:cs="Times New Roman" w:hint="eastAsia"/>
          <w:lang w:eastAsia="ru-RU"/>
        </w:rPr>
        <w:t>образуют</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значение</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любого</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слова</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в</w:t>
      </w:r>
      <w:r w:rsidR="00754282" w:rsidRPr="00F62B54">
        <w:rPr>
          <w:rFonts w:ascii="Times New Roman" w:eastAsia="Times New Roman" w:hAnsi="Times New Roman" w:cs="Times New Roman"/>
          <w:lang w:val="uk-UA" w:eastAsia="ru-RU"/>
        </w:rPr>
        <w:t xml:space="preserve"> </w:t>
      </w:r>
      <w:r w:rsidR="006334B4" w:rsidRPr="00F62B54">
        <w:rPr>
          <w:rFonts w:ascii="Times New Roman" w:eastAsia="Times New Roman" w:hAnsi="Times New Roman" w:cs="Times New Roman" w:hint="eastAsia"/>
          <w:lang w:eastAsia="ru-RU"/>
        </w:rPr>
        <w:t>языке</w:t>
      </w:r>
      <w:r w:rsidR="006334B4" w:rsidRPr="00F62B54">
        <w:rPr>
          <w:rFonts w:ascii="Times New Roman" w:eastAsia="Times New Roman" w:hAnsi="Times New Roman" w:cs="Times New Roman"/>
          <w:lang w:eastAsia="ru-RU"/>
        </w:rPr>
        <w:t>.</w:t>
      </w:r>
    </w:p>
    <w:p w:rsidR="004525E6" w:rsidRPr="00F62B54" w:rsidRDefault="004525E6" w:rsidP="004525E6">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 xml:space="preserve">Семья, являясь сложным социальным явлением, не поддается однозначной дефинитивной характеристике. Многие ученые различных направлений делали попытки раскрыть отдельные аспекты сложного понятия «семья». В первую очередь, данное определение рассматривается с точки зрения истории, культурологии, социологии, юриспруденции, демографии и этнографии, социальной философии, психологии – семья выступает объектом комплексного изучения различных наук. </w:t>
      </w:r>
    </w:p>
    <w:p w:rsidR="004525E6" w:rsidRPr="00F62B54" w:rsidRDefault="004525E6" w:rsidP="004525E6">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 xml:space="preserve">Исследователи в сфере исторических наук стали изучать социальный институт семьи, связывая особенности семейных </w:t>
      </w:r>
      <w:r w:rsidRPr="00F62B54">
        <w:rPr>
          <w:rFonts w:ascii="Times New Roman" w:eastAsia="Times New Roman" w:hAnsi="Times New Roman" w:cs="Times New Roman"/>
          <w:lang w:eastAsia="ru-RU"/>
        </w:rPr>
        <w:lastRenderedPageBreak/>
        <w:t>устоев различных народов с их уровнем социального, экономического, политического, культурного развития.</w:t>
      </w:r>
    </w:p>
    <w:p w:rsidR="004525E6" w:rsidRPr="00F62B54" w:rsidRDefault="004525E6" w:rsidP="004525E6">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Интересны взгляды историков на понимание сущности семьи в результатах конференции «Домохозяйство и семья в прошлом», организованной в Кембридже в 1969 г. На этой конференции П. </w:t>
      </w:r>
      <w:proofErr w:type="spellStart"/>
      <w:r w:rsidRPr="00F62B54">
        <w:rPr>
          <w:rFonts w:ascii="Times New Roman" w:eastAsia="Times New Roman" w:hAnsi="Times New Roman" w:cs="Times New Roman"/>
          <w:lang w:eastAsia="ru-RU"/>
        </w:rPr>
        <w:t>Леслетт</w:t>
      </w:r>
      <w:proofErr w:type="spellEnd"/>
      <w:r w:rsidRPr="00F62B54">
        <w:rPr>
          <w:rFonts w:ascii="Times New Roman" w:eastAsia="Times New Roman" w:hAnsi="Times New Roman" w:cs="Times New Roman"/>
          <w:lang w:eastAsia="ru-RU"/>
        </w:rPr>
        <w:t xml:space="preserve"> предложил систему классификации семейных форм, впоследствии доработанную </w:t>
      </w:r>
      <w:r w:rsidR="00632045" w:rsidRPr="00F62B54">
        <w:rPr>
          <w:rFonts w:ascii="Times New Roman" w:eastAsia="Times New Roman" w:hAnsi="Times New Roman" w:cs="Times New Roman"/>
          <w:lang w:eastAsia="ru-RU"/>
        </w:rPr>
        <w:t>им совместно с антропологом Ю. </w:t>
      </w:r>
      <w:proofErr w:type="spellStart"/>
      <w:r w:rsidRPr="00F62B54">
        <w:rPr>
          <w:rFonts w:ascii="Times New Roman" w:eastAsia="Times New Roman" w:hAnsi="Times New Roman" w:cs="Times New Roman"/>
          <w:lang w:eastAsia="ru-RU"/>
        </w:rPr>
        <w:t>Хэммелом</w:t>
      </w:r>
      <w:proofErr w:type="spellEnd"/>
      <w:r w:rsidRPr="00F62B54">
        <w:rPr>
          <w:rFonts w:ascii="Times New Roman" w:eastAsia="Times New Roman" w:hAnsi="Times New Roman" w:cs="Times New Roman"/>
          <w:lang w:eastAsia="ru-RU"/>
        </w:rPr>
        <w:t>:</w:t>
      </w:r>
    </w:p>
    <w:p w:rsidR="004525E6" w:rsidRPr="00F62B54" w:rsidRDefault="004525E6" w:rsidP="004525E6">
      <w:pPr>
        <w:ind w:firstLine="567"/>
        <w:jc w:val="both"/>
        <w:rPr>
          <w:rFonts w:ascii="Times New Roman" w:eastAsia="Times New Roman" w:hAnsi="Times New Roman" w:cs="Times New Roman"/>
          <w:lang w:eastAsia="ru-RU"/>
        </w:rPr>
      </w:pPr>
      <w:proofErr w:type="gramStart"/>
      <w:r w:rsidRPr="00F62B54">
        <w:rPr>
          <w:rFonts w:ascii="Times New Roman" w:eastAsia="Times New Roman" w:hAnsi="Times New Roman" w:cs="Times New Roman"/>
          <w:bCs/>
          <w:lang w:eastAsia="ru-RU"/>
        </w:rPr>
        <w:t>Первый тип</w:t>
      </w:r>
      <w:r w:rsidRPr="00F62B54">
        <w:rPr>
          <w:rFonts w:ascii="Times New Roman" w:eastAsia="Times New Roman" w:hAnsi="Times New Roman" w:cs="Times New Roman"/>
          <w:lang w:eastAsia="ru-RU"/>
        </w:rPr>
        <w:t xml:space="preserve"> составляло хозяйство, ведомое одиноким человеком; </w:t>
      </w:r>
      <w:r w:rsidRPr="00F62B54">
        <w:rPr>
          <w:rFonts w:ascii="Times New Roman" w:eastAsia="Times New Roman" w:hAnsi="Times New Roman" w:cs="Times New Roman"/>
          <w:bCs/>
          <w:lang w:eastAsia="ru-RU"/>
        </w:rPr>
        <w:t>второй тип</w:t>
      </w:r>
      <w:r w:rsidRPr="00F62B54">
        <w:rPr>
          <w:rFonts w:ascii="Times New Roman" w:eastAsia="Times New Roman" w:hAnsi="Times New Roman" w:cs="Times New Roman"/>
          <w:lang w:eastAsia="ru-RU"/>
        </w:rPr>
        <w:t xml:space="preserve"> – хозяйство, члены которого могли быть родственниками, но не образовывали брачных пар; т</w:t>
      </w:r>
      <w:r w:rsidRPr="00F62B54">
        <w:rPr>
          <w:rFonts w:ascii="Times New Roman" w:eastAsia="Times New Roman" w:hAnsi="Times New Roman" w:cs="Times New Roman"/>
          <w:bCs/>
          <w:lang w:eastAsia="ru-RU"/>
        </w:rPr>
        <w:t>ретий тип</w:t>
      </w:r>
      <w:r w:rsidRPr="00F62B54">
        <w:rPr>
          <w:rFonts w:ascii="Times New Roman" w:eastAsia="Times New Roman" w:hAnsi="Times New Roman" w:cs="Times New Roman"/>
          <w:lang w:eastAsia="ru-RU"/>
        </w:rPr>
        <w:t xml:space="preserve"> – хозяйство на основе одной брачной пары с детьми; ч</w:t>
      </w:r>
      <w:r w:rsidRPr="00F62B54">
        <w:rPr>
          <w:rFonts w:ascii="Times New Roman" w:eastAsia="Times New Roman" w:hAnsi="Times New Roman" w:cs="Times New Roman"/>
          <w:bCs/>
          <w:lang w:eastAsia="ru-RU"/>
        </w:rPr>
        <w:t>етвертый тип</w:t>
      </w:r>
      <w:r w:rsidRPr="00F62B54">
        <w:rPr>
          <w:rFonts w:ascii="Times New Roman" w:eastAsia="Times New Roman" w:hAnsi="Times New Roman" w:cs="Times New Roman"/>
          <w:lang w:eastAsia="ru-RU"/>
        </w:rPr>
        <w:t xml:space="preserve"> – расширенное хозяйство, в котором помимо брачной пары были и другие родственники (холостые или вдовые); п</w:t>
      </w:r>
      <w:r w:rsidRPr="00F62B54">
        <w:rPr>
          <w:rFonts w:ascii="Times New Roman" w:eastAsia="Times New Roman" w:hAnsi="Times New Roman" w:cs="Times New Roman"/>
          <w:bCs/>
          <w:lang w:eastAsia="ru-RU"/>
        </w:rPr>
        <w:t>ятый тип</w:t>
      </w:r>
      <w:r w:rsidRPr="00F62B54">
        <w:rPr>
          <w:rFonts w:ascii="Times New Roman" w:eastAsia="Times New Roman" w:hAnsi="Times New Roman" w:cs="Times New Roman"/>
          <w:lang w:eastAsia="ru-RU"/>
        </w:rPr>
        <w:t xml:space="preserve"> – многосемейное хозяйство, в котором было несколько брачных пар. </w:t>
      </w:r>
      <w:proofErr w:type="gramEnd"/>
    </w:p>
    <w:p w:rsidR="004525E6" w:rsidRPr="00F62B54" w:rsidRDefault="004525E6" w:rsidP="004525E6">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Методика описания домохозяйств П. </w:t>
      </w:r>
      <w:proofErr w:type="spellStart"/>
      <w:r w:rsidRPr="00F62B54">
        <w:rPr>
          <w:rFonts w:ascii="Times New Roman" w:eastAsia="Times New Roman" w:hAnsi="Times New Roman" w:cs="Times New Roman"/>
          <w:lang w:eastAsia="ru-RU"/>
        </w:rPr>
        <w:t>Леслетта</w:t>
      </w:r>
      <w:proofErr w:type="spellEnd"/>
      <w:r w:rsidRPr="00F62B54">
        <w:rPr>
          <w:rFonts w:ascii="Times New Roman" w:eastAsia="Times New Roman" w:hAnsi="Times New Roman" w:cs="Times New Roman"/>
          <w:lang w:eastAsia="ru-RU"/>
        </w:rPr>
        <w:t xml:space="preserve"> не получила одобрения в то время в СССР. Поскольку термин «домохозяйство», используемый П. </w:t>
      </w:r>
      <w:proofErr w:type="spellStart"/>
      <w:r w:rsidRPr="00F62B54">
        <w:rPr>
          <w:rFonts w:ascii="Times New Roman" w:eastAsia="Times New Roman" w:hAnsi="Times New Roman" w:cs="Times New Roman"/>
          <w:lang w:eastAsia="ru-RU"/>
        </w:rPr>
        <w:t>Леслеттом</w:t>
      </w:r>
      <w:proofErr w:type="spellEnd"/>
      <w:r w:rsidRPr="00F62B54">
        <w:rPr>
          <w:rFonts w:ascii="Times New Roman" w:eastAsia="Times New Roman" w:hAnsi="Times New Roman" w:cs="Times New Roman"/>
          <w:lang w:eastAsia="ru-RU"/>
        </w:rPr>
        <w:t xml:space="preserve"> как синоним понятия «семья» раскрывал этот социальный институт в большей части с экономической точки зрения. </w:t>
      </w:r>
    </w:p>
    <w:p w:rsidR="004525E6" w:rsidRPr="00F62B54" w:rsidRDefault="004525E6" w:rsidP="004525E6">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Изучение русской (в основном крестьянской семьи) семьи развернулось в отечественной историографии во второй половине Х</w:t>
      </w:r>
      <w:r w:rsidRPr="00F62B54">
        <w:rPr>
          <w:rFonts w:ascii="Times New Roman" w:eastAsia="Times New Roman" w:hAnsi="Times New Roman" w:cs="Times New Roman"/>
          <w:lang w:val="uk-UA" w:eastAsia="ru-RU"/>
        </w:rPr>
        <w:t>І</w:t>
      </w:r>
      <w:proofErr w:type="gramStart"/>
      <w:r w:rsidRPr="00F62B54">
        <w:rPr>
          <w:rFonts w:ascii="Times New Roman" w:eastAsia="Times New Roman" w:hAnsi="Times New Roman" w:cs="Times New Roman"/>
          <w:lang w:eastAsia="ru-RU"/>
        </w:rPr>
        <w:t>Х</w:t>
      </w:r>
      <w:proofErr w:type="gramEnd"/>
      <w:r w:rsidRPr="00F62B54">
        <w:rPr>
          <w:rFonts w:ascii="Times New Roman" w:eastAsia="Times New Roman" w:hAnsi="Times New Roman" w:cs="Times New Roman"/>
          <w:lang w:eastAsia="ru-RU"/>
        </w:rPr>
        <w:t xml:space="preserve"> ст., что связано с проведением аграрной реформы 1861 г. Историки В. Мухин, А. Леонтьев, С. </w:t>
      </w:r>
      <w:proofErr w:type="spellStart"/>
      <w:r w:rsidRPr="00F62B54">
        <w:rPr>
          <w:rFonts w:ascii="Times New Roman" w:eastAsia="Times New Roman" w:hAnsi="Times New Roman" w:cs="Times New Roman"/>
          <w:lang w:eastAsia="ru-RU"/>
        </w:rPr>
        <w:t>Пахман</w:t>
      </w:r>
      <w:proofErr w:type="spellEnd"/>
      <w:r w:rsidRPr="00F62B54">
        <w:rPr>
          <w:rFonts w:ascii="Times New Roman" w:eastAsia="Times New Roman" w:hAnsi="Times New Roman" w:cs="Times New Roman"/>
          <w:lang w:eastAsia="ru-RU"/>
        </w:rPr>
        <w:t xml:space="preserve"> впервые классифицировали формы семьи, выделяя два основных типа (именуя по разному) – малая и большая семья </w:t>
      </w:r>
      <w:r w:rsidR="00E21EB6" w:rsidRPr="00F62B54">
        <w:rPr>
          <w:rFonts w:ascii="Times New Roman" w:eastAsia="Times New Roman" w:hAnsi="Times New Roman" w:cs="Times New Roman"/>
          <w:lang w:eastAsia="ru-RU"/>
        </w:rPr>
        <w:t>[</w:t>
      </w:r>
      <w:r w:rsidR="00781784" w:rsidRPr="00F62B54">
        <w:rPr>
          <w:rFonts w:ascii="Times New Roman" w:eastAsia="Times New Roman" w:hAnsi="Times New Roman" w:cs="Times New Roman"/>
          <w:lang w:eastAsia="ru-RU"/>
        </w:rPr>
        <w:t>29, 34</w:t>
      </w:r>
      <w:r w:rsidRPr="00F62B54">
        <w:rPr>
          <w:rFonts w:ascii="Times New Roman" w:eastAsia="Times New Roman" w:hAnsi="Times New Roman" w:cs="Times New Roman"/>
          <w:lang w:eastAsia="ru-RU"/>
        </w:rPr>
        <w:t>]. Для ученых</w:t>
      </w:r>
      <w:r w:rsidR="008D70B2"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 xml:space="preserve">историков семья как малая социальная группа является подходом к изучению прошлого, настоящего и перспектив будущего с точки зрения реконструкции исторической действительности посредством обращения к ее реальным носителям </w:t>
      </w:r>
      <w:r w:rsidR="00781784" w:rsidRPr="00F62B54">
        <w:rPr>
          <w:rFonts w:ascii="Times New Roman" w:eastAsia="Times New Roman" w:hAnsi="Times New Roman" w:cs="Times New Roman"/>
          <w:lang w:eastAsia="ru-RU"/>
        </w:rPr>
        <w:t>[30</w:t>
      </w:r>
      <w:r w:rsidRPr="00F62B54">
        <w:rPr>
          <w:rFonts w:ascii="Times New Roman" w:eastAsia="Times New Roman" w:hAnsi="Times New Roman" w:cs="Times New Roman"/>
          <w:lang w:eastAsia="ru-RU"/>
        </w:rPr>
        <w:t>, с. 3].</w:t>
      </w:r>
    </w:p>
    <w:p w:rsidR="004525E6" w:rsidRPr="00F62B54" w:rsidRDefault="004525E6" w:rsidP="004525E6">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 xml:space="preserve">В рамках культурного подхода исследователями подчеркивается, что семья выполняет не только задачу воспроизводства населения, но и позволяет индивиду адаптироваться в социокультурном пространстве. Некоторые зарубежные культурологи (Л. Уайт) связывают появление собственно человеческой семьи </w:t>
      </w:r>
      <w:r w:rsidR="00A27F63">
        <w:rPr>
          <w:rFonts w:ascii="Times New Roman" w:eastAsia="Times New Roman" w:hAnsi="Times New Roman" w:cs="Times New Roman"/>
          <w:lang w:eastAsia="ru-RU"/>
        </w:rPr>
        <w:t>с зарождением феномена культуры </w:t>
      </w:r>
      <w:r w:rsidR="00781784" w:rsidRPr="00F62B54">
        <w:rPr>
          <w:rFonts w:ascii="Times New Roman" w:eastAsia="Times New Roman" w:hAnsi="Times New Roman" w:cs="Times New Roman"/>
          <w:lang w:eastAsia="ru-RU"/>
        </w:rPr>
        <w:t>[48</w:t>
      </w:r>
      <w:r w:rsidRPr="00F62B54">
        <w:rPr>
          <w:rFonts w:ascii="Times New Roman" w:eastAsia="Times New Roman" w:hAnsi="Times New Roman" w:cs="Times New Roman"/>
          <w:lang w:eastAsia="ru-RU"/>
        </w:rPr>
        <w:t>].</w:t>
      </w:r>
    </w:p>
    <w:p w:rsidR="004525E6" w:rsidRPr="00F62B54" w:rsidRDefault="004525E6" w:rsidP="004525E6">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lastRenderedPageBreak/>
        <w:t>Среди первых отечественных социологов сформулировать черты семьи попытался М. Ковалевский. Он считал, что исторически семья представляет собой союз не только тех лиц, которые связаны между собой браком или кровным родством. Семьей, по его мнению, можно назвать совокупность лиц, живущих на одной территории и признающих власть одного и того же «</w:t>
      </w:r>
      <w:proofErr w:type="spellStart"/>
      <w:r w:rsidRPr="00F62B54">
        <w:rPr>
          <w:rFonts w:ascii="Times New Roman" w:eastAsia="Times New Roman" w:hAnsi="Times New Roman" w:cs="Times New Roman"/>
          <w:lang w:eastAsia="ru-RU"/>
        </w:rPr>
        <w:t>домовладыки</w:t>
      </w:r>
      <w:proofErr w:type="spellEnd"/>
      <w:r w:rsidRPr="00F62B54">
        <w:rPr>
          <w:rFonts w:ascii="Times New Roman" w:eastAsia="Times New Roman" w:hAnsi="Times New Roman" w:cs="Times New Roman"/>
          <w:lang w:eastAsia="ru-RU"/>
        </w:rPr>
        <w:t xml:space="preserve">» </w:t>
      </w:r>
      <w:r w:rsidR="00781784" w:rsidRPr="00F62B54">
        <w:rPr>
          <w:rFonts w:ascii="Times New Roman" w:eastAsia="Times New Roman" w:hAnsi="Times New Roman" w:cs="Times New Roman"/>
          <w:lang w:eastAsia="ru-RU"/>
        </w:rPr>
        <w:t>[26</w:t>
      </w:r>
      <w:r w:rsidR="00632045" w:rsidRPr="00F62B54">
        <w:rPr>
          <w:rFonts w:ascii="Times New Roman" w:eastAsia="Times New Roman" w:hAnsi="Times New Roman" w:cs="Times New Roman"/>
          <w:lang w:eastAsia="ru-RU"/>
        </w:rPr>
        <w:t>, с. </w:t>
      </w:r>
      <w:r w:rsidRPr="00F62B54">
        <w:rPr>
          <w:rFonts w:ascii="Times New Roman" w:eastAsia="Times New Roman" w:hAnsi="Times New Roman" w:cs="Times New Roman"/>
          <w:lang w:eastAsia="ru-RU"/>
        </w:rPr>
        <w:t>53].</w:t>
      </w:r>
    </w:p>
    <w:p w:rsidR="004525E6" w:rsidRPr="00F62B54" w:rsidRDefault="004525E6" w:rsidP="004525E6">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Рус</w:t>
      </w:r>
      <w:r w:rsidR="006D7AF3" w:rsidRPr="00F62B54">
        <w:rPr>
          <w:rFonts w:ascii="Times New Roman" w:eastAsia="Times New Roman" w:hAnsi="Times New Roman" w:cs="Times New Roman"/>
          <w:lang w:eastAsia="ru-RU"/>
        </w:rPr>
        <w:t>ский социолог начала XX ст.</w:t>
      </w:r>
      <w:r w:rsidRPr="00F62B54">
        <w:rPr>
          <w:rFonts w:ascii="Times New Roman" w:eastAsia="Times New Roman" w:hAnsi="Times New Roman" w:cs="Times New Roman"/>
          <w:lang w:eastAsia="ru-RU"/>
        </w:rPr>
        <w:t xml:space="preserve"> П. Сорокин семью рассматривал как многоуровневую структуру – «легальный союз супругов с одной стороны, союз родителей и детей, с другой, союз родственников и свойственников, с третьей» </w:t>
      </w:r>
      <w:r w:rsidR="00781784" w:rsidRPr="00F62B54">
        <w:rPr>
          <w:rFonts w:ascii="Times New Roman" w:eastAsia="Times New Roman" w:hAnsi="Times New Roman" w:cs="Times New Roman"/>
          <w:lang w:eastAsia="ru-RU"/>
        </w:rPr>
        <w:t>[46,</w:t>
      </w:r>
      <w:r w:rsidRPr="00F62B54">
        <w:rPr>
          <w:rFonts w:ascii="Times New Roman" w:eastAsia="Times New Roman" w:hAnsi="Times New Roman" w:cs="Times New Roman"/>
          <w:lang w:eastAsia="ru-RU"/>
        </w:rPr>
        <w:t xml:space="preserve"> с. 439].</w:t>
      </w:r>
    </w:p>
    <w:p w:rsidR="004525E6" w:rsidRPr="00F62B54" w:rsidRDefault="004525E6" w:rsidP="004525E6">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В 1960</w:t>
      </w:r>
      <w:r w:rsidR="008D70B2"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х года</w:t>
      </w:r>
      <w:proofErr w:type="gramStart"/>
      <w:r w:rsidRPr="00F62B54">
        <w:rPr>
          <w:rFonts w:ascii="Times New Roman" w:eastAsia="Times New Roman" w:hAnsi="Times New Roman" w:cs="Times New Roman"/>
          <w:lang w:eastAsia="ru-RU"/>
        </w:rPr>
        <w:t>х в СССР</w:t>
      </w:r>
      <w:proofErr w:type="gramEnd"/>
      <w:r w:rsidRPr="00F62B54">
        <w:rPr>
          <w:rFonts w:ascii="Times New Roman" w:eastAsia="Times New Roman" w:hAnsi="Times New Roman" w:cs="Times New Roman"/>
          <w:lang w:eastAsia="ru-RU"/>
        </w:rPr>
        <w:t xml:space="preserve"> изучением особенностей советской семьи занимался социолог А. </w:t>
      </w:r>
      <w:proofErr w:type="spellStart"/>
      <w:r w:rsidRPr="00F62B54">
        <w:rPr>
          <w:rFonts w:ascii="Times New Roman" w:eastAsia="Times New Roman" w:hAnsi="Times New Roman" w:cs="Times New Roman"/>
          <w:lang w:eastAsia="ru-RU"/>
        </w:rPr>
        <w:t>Харчев</w:t>
      </w:r>
      <w:proofErr w:type="spellEnd"/>
      <w:r w:rsidRPr="00F62B54">
        <w:rPr>
          <w:rFonts w:ascii="Times New Roman" w:eastAsia="Times New Roman" w:hAnsi="Times New Roman" w:cs="Times New Roman"/>
          <w:lang w:eastAsia="ru-RU"/>
        </w:rPr>
        <w:t xml:space="preserve">, который рассматривал семью как малую социальную группу, члены которой связаны брачными или родственными отношениями, общностью быта и взаимной моральной ответственностью </w:t>
      </w:r>
      <w:r w:rsidR="00781784" w:rsidRPr="00F62B54">
        <w:rPr>
          <w:rFonts w:ascii="Times New Roman" w:eastAsia="Times New Roman" w:hAnsi="Times New Roman" w:cs="Times New Roman"/>
          <w:lang w:eastAsia="ru-RU"/>
        </w:rPr>
        <w:t>[51</w:t>
      </w:r>
      <w:r w:rsidRPr="00F62B54">
        <w:rPr>
          <w:rFonts w:ascii="Times New Roman" w:eastAsia="Times New Roman" w:hAnsi="Times New Roman" w:cs="Times New Roman"/>
          <w:lang w:eastAsia="ru-RU"/>
        </w:rPr>
        <w:t>]. Долгое время это определение семьи считалось в отечественной науке самым емким и содержательным. Но уже последователи А. </w:t>
      </w:r>
      <w:proofErr w:type="spellStart"/>
      <w:r w:rsidRPr="00F62B54">
        <w:rPr>
          <w:rFonts w:ascii="Times New Roman" w:eastAsia="Times New Roman" w:hAnsi="Times New Roman" w:cs="Times New Roman"/>
          <w:lang w:eastAsia="ru-RU"/>
        </w:rPr>
        <w:t>Харчева</w:t>
      </w:r>
      <w:proofErr w:type="spellEnd"/>
      <w:r w:rsidRPr="00F62B54">
        <w:rPr>
          <w:rFonts w:ascii="Times New Roman" w:eastAsia="Times New Roman" w:hAnsi="Times New Roman" w:cs="Times New Roman"/>
          <w:lang w:eastAsia="ru-RU"/>
        </w:rPr>
        <w:t xml:space="preserve">, например, социолог С. Голод указывает на неточности данного определения, он усомнился в том, является ли общность быта семейной характеристикой. По его мнению, условием существования семьи является наличие одного из трех видов отношений: кровного родства, порождения, свойства </w:t>
      </w:r>
      <w:r w:rsidR="00FB55A8" w:rsidRPr="00F62B54">
        <w:rPr>
          <w:rFonts w:ascii="Times New Roman" w:eastAsia="Times New Roman" w:hAnsi="Times New Roman" w:cs="Times New Roman"/>
          <w:lang w:eastAsia="ru-RU"/>
        </w:rPr>
        <w:t>[19</w:t>
      </w:r>
      <w:r w:rsidRPr="00F62B54">
        <w:rPr>
          <w:rFonts w:ascii="Times New Roman" w:eastAsia="Times New Roman" w:hAnsi="Times New Roman" w:cs="Times New Roman"/>
          <w:lang w:eastAsia="ru-RU"/>
        </w:rPr>
        <w:t>].</w:t>
      </w:r>
    </w:p>
    <w:p w:rsidR="004525E6" w:rsidRPr="00F62B54" w:rsidRDefault="004525E6" w:rsidP="004525E6">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Таким образом, мы можем сказать, что с точки зрения социологии, критерием формирования и функционирования семьи является именно родство.</w:t>
      </w:r>
    </w:p>
    <w:p w:rsidR="004525E6" w:rsidRPr="00F62B54" w:rsidRDefault="004525E6" w:rsidP="004525E6">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Рассмотрим понятие «семья» в поле зрения юриспруденции. П. </w:t>
      </w:r>
      <w:proofErr w:type="spellStart"/>
      <w:r w:rsidRPr="00F62B54">
        <w:rPr>
          <w:rFonts w:ascii="Times New Roman" w:eastAsia="Times New Roman" w:hAnsi="Times New Roman" w:cs="Times New Roman"/>
          <w:lang w:eastAsia="ru-RU"/>
        </w:rPr>
        <w:t>Седугин</w:t>
      </w:r>
      <w:proofErr w:type="spellEnd"/>
      <w:r w:rsidRPr="00F62B54">
        <w:rPr>
          <w:rFonts w:ascii="Times New Roman" w:eastAsia="Times New Roman" w:hAnsi="Times New Roman" w:cs="Times New Roman"/>
          <w:lang w:eastAsia="ru-RU"/>
        </w:rPr>
        <w:t xml:space="preserve"> (с точки зрения жилищного права) считает семью «общностью людей, построенной на браке, родстве или свойстве, совместном проживании, как правило, в одном жилище и ведущей с собственником этого помещения совместное хозяйство» </w:t>
      </w:r>
      <w:r w:rsidR="00FB55A8" w:rsidRPr="00F62B54">
        <w:rPr>
          <w:rFonts w:ascii="Times New Roman" w:eastAsia="Times New Roman" w:hAnsi="Times New Roman" w:cs="Times New Roman"/>
          <w:lang w:eastAsia="ru-RU"/>
        </w:rPr>
        <w:t>[45</w:t>
      </w:r>
      <w:r w:rsidRPr="00F62B54">
        <w:rPr>
          <w:rFonts w:ascii="Times New Roman" w:eastAsia="Times New Roman" w:hAnsi="Times New Roman" w:cs="Times New Roman"/>
          <w:lang w:eastAsia="ru-RU"/>
        </w:rPr>
        <w:t>].</w:t>
      </w:r>
    </w:p>
    <w:p w:rsidR="004525E6" w:rsidRPr="00F62B54" w:rsidRDefault="004525E6" w:rsidP="004525E6">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 xml:space="preserve">Семья в юридическом словаре определяется как «круг лиц, связанных личными неимущественными и имущественными правами и обязанностями, вытекающими из брака, родства, усыновления или иной формы принятия детей в семью» </w:t>
      </w:r>
      <w:r w:rsidR="00FB55A8" w:rsidRPr="00F62B54">
        <w:rPr>
          <w:rFonts w:ascii="Times New Roman" w:eastAsia="Times New Roman" w:hAnsi="Times New Roman" w:cs="Times New Roman"/>
          <w:lang w:eastAsia="ru-RU"/>
        </w:rPr>
        <w:t>[56</w:t>
      </w:r>
      <w:r w:rsidRPr="00F62B54">
        <w:rPr>
          <w:rFonts w:ascii="Times New Roman" w:eastAsia="Times New Roman" w:hAnsi="Times New Roman" w:cs="Times New Roman"/>
          <w:lang w:eastAsia="ru-RU"/>
        </w:rPr>
        <w:t>].</w:t>
      </w:r>
    </w:p>
    <w:p w:rsidR="004525E6" w:rsidRPr="00F62B54" w:rsidRDefault="004525E6" w:rsidP="004525E6">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Активно изучалась семья отечественными демографами и этнографами. Еще в 1920</w:t>
      </w:r>
      <w:r w:rsidR="008D70B2"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х гг. O. </w:t>
      </w:r>
      <w:proofErr w:type="spellStart"/>
      <w:r w:rsidRPr="00F62B54">
        <w:rPr>
          <w:rFonts w:ascii="Times New Roman" w:eastAsia="Times New Roman" w:hAnsi="Times New Roman" w:cs="Times New Roman"/>
          <w:lang w:eastAsia="ru-RU"/>
        </w:rPr>
        <w:t>Квиткин</w:t>
      </w:r>
      <w:proofErr w:type="spellEnd"/>
      <w:r w:rsidRPr="00F62B54">
        <w:rPr>
          <w:rFonts w:ascii="Times New Roman" w:eastAsia="Times New Roman" w:hAnsi="Times New Roman" w:cs="Times New Roman"/>
          <w:lang w:eastAsia="ru-RU"/>
        </w:rPr>
        <w:t xml:space="preserve"> при обработке материалов Все</w:t>
      </w:r>
      <w:r w:rsidR="00632045" w:rsidRPr="00F62B54">
        <w:rPr>
          <w:rFonts w:ascii="Times New Roman" w:eastAsia="Times New Roman" w:hAnsi="Times New Roman" w:cs="Times New Roman"/>
          <w:lang w:eastAsia="ru-RU"/>
        </w:rPr>
        <w:t>союзной переписи населения 1926 </w:t>
      </w:r>
      <w:r w:rsidRPr="00F62B54">
        <w:rPr>
          <w:rFonts w:ascii="Times New Roman" w:eastAsia="Times New Roman" w:hAnsi="Times New Roman" w:cs="Times New Roman"/>
          <w:lang w:eastAsia="ru-RU"/>
        </w:rPr>
        <w:t xml:space="preserve">г. предложил </w:t>
      </w:r>
      <w:r w:rsidRPr="00F62B54">
        <w:rPr>
          <w:rFonts w:ascii="Times New Roman" w:eastAsia="Times New Roman" w:hAnsi="Times New Roman" w:cs="Times New Roman"/>
          <w:lang w:eastAsia="ru-RU"/>
        </w:rPr>
        <w:lastRenderedPageBreak/>
        <w:t xml:space="preserve">основой качественных определений семьи считать внутренние связи и отношения между отдельными элементами структуры, в частности, родственные отношения между родственниками </w:t>
      </w:r>
      <w:r w:rsidR="00EC2BC0" w:rsidRPr="00F62B54">
        <w:rPr>
          <w:rFonts w:ascii="Times New Roman" w:eastAsia="Times New Roman" w:hAnsi="Times New Roman" w:cs="Times New Roman"/>
          <w:lang w:eastAsia="ru-RU"/>
        </w:rPr>
        <w:t>[25</w:t>
      </w:r>
      <w:r w:rsidRPr="00F62B54">
        <w:rPr>
          <w:rFonts w:ascii="Times New Roman" w:eastAsia="Times New Roman" w:hAnsi="Times New Roman" w:cs="Times New Roman"/>
          <w:lang w:eastAsia="ru-RU"/>
        </w:rPr>
        <w:t>].</w:t>
      </w:r>
    </w:p>
    <w:p w:rsidR="004525E6" w:rsidRPr="00F62B54" w:rsidRDefault="004525E6" w:rsidP="004525E6">
      <w:pPr>
        <w:ind w:firstLine="567"/>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 xml:space="preserve">В Толковом словаре живого великорусского языка В. Даля встречаем слово «семейство» – совокупность близких </w:t>
      </w:r>
      <w:r w:rsidR="008D70B2" w:rsidRPr="00F62B54">
        <w:rPr>
          <w:rFonts w:ascii="Times New Roman" w:eastAsia="Times New Roman" w:hAnsi="Times New Roman" w:cs="Times New Roman"/>
          <w:lang w:eastAsia="ru-RU"/>
        </w:rPr>
        <w:t xml:space="preserve">родственников, живущих вместе; </w:t>
      </w:r>
      <w:r w:rsidRPr="00F62B54">
        <w:rPr>
          <w:rFonts w:ascii="Times New Roman" w:eastAsia="Times New Roman" w:hAnsi="Times New Roman" w:cs="Times New Roman"/>
          <w:lang w:eastAsia="ru-RU"/>
        </w:rPr>
        <w:t xml:space="preserve">родители с детьми; женатый сын или замужняя дочь, отдельно живущие, составляют уже иную семью </w:t>
      </w:r>
      <w:r w:rsidR="00EC2BC0" w:rsidRPr="00F62B54">
        <w:rPr>
          <w:rFonts w:ascii="Times New Roman" w:eastAsia="Times New Roman" w:hAnsi="Times New Roman" w:cs="Times New Roman"/>
          <w:lang w:eastAsia="ru-RU"/>
        </w:rPr>
        <w:t>[20</w:t>
      </w:r>
      <w:r w:rsidRPr="00F62B54">
        <w:rPr>
          <w:rFonts w:ascii="Times New Roman" w:eastAsia="Times New Roman" w:hAnsi="Times New Roman" w:cs="Times New Roman"/>
          <w:lang w:eastAsia="ru-RU"/>
        </w:rPr>
        <w:t>].</w:t>
      </w:r>
    </w:p>
    <w:p w:rsidR="004525E6" w:rsidRPr="00F62B54" w:rsidRDefault="004525E6" w:rsidP="004525E6">
      <w:pPr>
        <w:ind w:firstLine="567"/>
        <w:jc w:val="both"/>
        <w:rPr>
          <w:rFonts w:ascii="Times New Roman" w:eastAsia="Times New Roman" w:hAnsi="Times New Roman" w:cs="Times New Roman"/>
          <w:lang w:eastAsia="ru-RU"/>
        </w:rPr>
      </w:pPr>
      <w:proofErr w:type="gramStart"/>
      <w:r w:rsidRPr="00F62B54">
        <w:rPr>
          <w:rFonts w:ascii="Times New Roman" w:eastAsia="Times New Roman" w:hAnsi="Times New Roman" w:cs="Times New Roman"/>
          <w:lang w:eastAsia="ru-RU"/>
        </w:rPr>
        <w:t xml:space="preserve">Проанализировав понятие «семья» с разных точек зрения, можем взять за основу следующее определение данного понятия: семья – это лица, объединенные юридическими или фактическими брачными отношениями, отношениями родства или свойства, принятием детей на воспитание, связанные личными неимущественными и имущественными правами и обязанностями, находящиеся во взаимодействии друг с другом с целью социализации </w:t>
      </w:r>
      <w:r w:rsidR="00EC2BC0" w:rsidRPr="00F62B54">
        <w:rPr>
          <w:rFonts w:ascii="Times New Roman" w:eastAsia="Times New Roman" w:hAnsi="Times New Roman" w:cs="Times New Roman"/>
          <w:lang w:eastAsia="ru-RU"/>
        </w:rPr>
        <w:t>[43</w:t>
      </w:r>
      <w:r w:rsidR="00187173" w:rsidRPr="00F62B54">
        <w:rPr>
          <w:rFonts w:ascii="Times New Roman" w:eastAsia="Times New Roman" w:hAnsi="Times New Roman" w:cs="Times New Roman"/>
          <w:lang w:eastAsia="ru-RU"/>
        </w:rPr>
        <w:t>, с. </w:t>
      </w:r>
      <w:r w:rsidRPr="00F62B54">
        <w:rPr>
          <w:rFonts w:ascii="Times New Roman" w:eastAsia="Times New Roman" w:hAnsi="Times New Roman" w:cs="Times New Roman"/>
          <w:lang w:eastAsia="ru-RU"/>
        </w:rPr>
        <w:t>314].</w:t>
      </w:r>
      <w:proofErr w:type="gramEnd"/>
    </w:p>
    <w:p w:rsidR="00C35F3F" w:rsidRPr="00F62B54" w:rsidRDefault="00C35F3F" w:rsidP="004170C3">
      <w:pPr>
        <w:jc w:val="both"/>
        <w:rPr>
          <w:rFonts w:ascii="Times New Roman" w:eastAsia="Times New Roman" w:hAnsi="Times New Roman" w:cs="Times New Roman"/>
          <w:lang w:eastAsia="ru-RU"/>
        </w:rPr>
      </w:pPr>
    </w:p>
    <w:p w:rsidR="004341B6" w:rsidRPr="00F62B54" w:rsidRDefault="004341B6" w:rsidP="0072744C">
      <w:pPr>
        <w:pStyle w:val="a9"/>
        <w:numPr>
          <w:ilvl w:val="0"/>
          <w:numId w:val="8"/>
        </w:numPr>
        <w:tabs>
          <w:tab w:val="left" w:pos="1134"/>
        </w:tabs>
        <w:ind w:left="0" w:firstLine="709"/>
        <w:jc w:val="both"/>
        <w:rPr>
          <w:rFonts w:ascii="Times New Roman" w:eastAsia="Times New Roman" w:hAnsi="Times New Roman" w:cs="Times New Roman"/>
          <w:b/>
          <w:lang w:eastAsia="ru-RU"/>
        </w:rPr>
      </w:pPr>
      <w:r w:rsidRPr="00F62B54">
        <w:rPr>
          <w:rFonts w:ascii="Times New Roman" w:eastAsia="Times New Roman" w:hAnsi="Times New Roman" w:cs="Times New Roman"/>
          <w:b/>
          <w:lang w:eastAsia="ru-RU"/>
        </w:rPr>
        <w:t>Изменение положения семьи в обществе</w:t>
      </w:r>
    </w:p>
    <w:p w:rsidR="00913C8F" w:rsidRPr="00F62B54" w:rsidRDefault="0044022E" w:rsidP="00844C38">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 xml:space="preserve">Современная семья переживает </w:t>
      </w:r>
      <w:r w:rsidR="00927271" w:rsidRPr="00F62B54">
        <w:rPr>
          <w:rFonts w:ascii="Times New Roman" w:eastAsia="Times New Roman" w:hAnsi="Times New Roman" w:cs="Times New Roman"/>
          <w:lang w:eastAsia="ru-RU"/>
        </w:rPr>
        <w:t>сложный этап эволюции, характе</w:t>
      </w:r>
      <w:r w:rsidRPr="00F62B54">
        <w:rPr>
          <w:rFonts w:ascii="Times New Roman" w:eastAsia="Times New Roman" w:hAnsi="Times New Roman" w:cs="Times New Roman"/>
          <w:lang w:eastAsia="ru-RU"/>
        </w:rPr>
        <w:t>ризующийся снижением ее социаль</w:t>
      </w:r>
      <w:r w:rsidR="00927271" w:rsidRPr="00F62B54">
        <w:rPr>
          <w:rFonts w:ascii="Times New Roman" w:eastAsia="Times New Roman" w:hAnsi="Times New Roman" w:cs="Times New Roman"/>
          <w:lang w:eastAsia="ru-RU"/>
        </w:rPr>
        <w:t>ного статуса, сокращением вос</w:t>
      </w:r>
      <w:r w:rsidRPr="00F62B54">
        <w:rPr>
          <w:rFonts w:ascii="Times New Roman" w:eastAsia="Times New Roman" w:hAnsi="Times New Roman" w:cs="Times New Roman"/>
          <w:lang w:eastAsia="ru-RU"/>
        </w:rPr>
        <w:t>производства семьи, стабильным</w:t>
      </w:r>
      <w:r w:rsidR="00927271" w:rsidRPr="00F62B54">
        <w:rPr>
          <w:rFonts w:ascii="Times New Roman" w:eastAsia="Times New Roman" w:hAnsi="Times New Roman" w:cs="Times New Roman"/>
          <w:lang w:eastAsia="ru-RU"/>
        </w:rPr>
        <w:t xml:space="preserve"> ростом числа разводов, уменьше</w:t>
      </w:r>
      <w:r w:rsidRPr="00F62B54">
        <w:rPr>
          <w:rFonts w:ascii="Times New Roman" w:eastAsia="Times New Roman" w:hAnsi="Times New Roman" w:cs="Times New Roman"/>
          <w:lang w:eastAsia="ru-RU"/>
        </w:rPr>
        <w:t>нием продолжительности семейной жизни (каждый третий брак,</w:t>
      </w:r>
      <w:r w:rsidR="00754282" w:rsidRPr="00F62B54">
        <w:rPr>
          <w:rFonts w:ascii="Times New Roman" w:eastAsia="Times New Roman" w:hAnsi="Times New Roman" w:cs="Times New Roman"/>
          <w:lang w:val="uk-UA" w:eastAsia="ru-RU"/>
        </w:rPr>
        <w:t xml:space="preserve"> </w:t>
      </w:r>
      <w:r w:rsidRPr="00F62B54">
        <w:rPr>
          <w:rFonts w:ascii="Times New Roman" w:eastAsia="Times New Roman" w:hAnsi="Times New Roman" w:cs="Times New Roman"/>
          <w:lang w:eastAsia="ru-RU"/>
        </w:rPr>
        <w:t>распадается, не продлившись и пя</w:t>
      </w:r>
      <w:r w:rsidR="00927271" w:rsidRPr="00F62B54">
        <w:rPr>
          <w:rFonts w:ascii="Times New Roman" w:eastAsia="Times New Roman" w:hAnsi="Times New Roman" w:cs="Times New Roman"/>
          <w:lang w:eastAsia="ru-RU"/>
        </w:rPr>
        <w:t xml:space="preserve">ти лет). </w:t>
      </w:r>
      <w:r w:rsidR="00DB6E60" w:rsidRPr="00F62B54">
        <w:rPr>
          <w:rFonts w:ascii="Times New Roman" w:eastAsia="Times New Roman" w:hAnsi="Times New Roman" w:cs="Times New Roman"/>
          <w:lang w:eastAsia="ru-RU"/>
        </w:rPr>
        <w:t>Именно на семье, прежде всего, отражаются инфляции, сокращение темпов производства, рост неплатежей, безработица</w:t>
      </w:r>
      <w:r w:rsidR="00686DFF" w:rsidRPr="00F62B54">
        <w:rPr>
          <w:rFonts w:ascii="Times New Roman" w:eastAsia="Times New Roman" w:hAnsi="Times New Roman" w:cs="Times New Roman"/>
          <w:lang w:eastAsia="ru-RU"/>
        </w:rPr>
        <w:t>, и даже последствия пандемий</w:t>
      </w:r>
      <w:r w:rsidR="00DB6E60" w:rsidRPr="00F62B54">
        <w:rPr>
          <w:rFonts w:ascii="Times New Roman" w:eastAsia="Times New Roman" w:hAnsi="Times New Roman" w:cs="Times New Roman"/>
          <w:lang w:eastAsia="ru-RU"/>
        </w:rPr>
        <w:t>. Фактически многие семьи оказались лишенными всех гарантий</w:t>
      </w:r>
      <w:r w:rsidR="000261BA" w:rsidRPr="00F62B54">
        <w:rPr>
          <w:rFonts w:ascii="Times New Roman" w:eastAsia="Times New Roman" w:hAnsi="Times New Roman" w:cs="Times New Roman"/>
          <w:lang w:eastAsia="ru-RU"/>
        </w:rPr>
        <w:t xml:space="preserve"> которые, например, гарантировались в СССР</w:t>
      </w:r>
      <w:r w:rsidR="00DB6E60" w:rsidRPr="00F62B54">
        <w:rPr>
          <w:rFonts w:ascii="Times New Roman" w:eastAsia="Times New Roman" w:hAnsi="Times New Roman" w:cs="Times New Roman"/>
          <w:lang w:eastAsia="ru-RU"/>
        </w:rPr>
        <w:t>: гарантированного права на труд, на бесплатное медицинское обслуживание, на отдых, досуг и даже передвижение (из</w:t>
      </w:r>
      <w:r w:rsidR="00401923" w:rsidRPr="00F62B54">
        <w:rPr>
          <w:rFonts w:ascii="Times New Roman" w:eastAsia="Times New Roman" w:hAnsi="Times New Roman" w:cs="Times New Roman"/>
          <w:lang w:eastAsia="ru-RU"/>
        </w:rPr>
        <w:t>–</w:t>
      </w:r>
      <w:r w:rsidR="00DB6E60" w:rsidRPr="00F62B54">
        <w:rPr>
          <w:rFonts w:ascii="Times New Roman" w:eastAsia="Times New Roman" w:hAnsi="Times New Roman" w:cs="Times New Roman"/>
          <w:lang w:eastAsia="ru-RU"/>
        </w:rPr>
        <w:t>за непомерных транспортных расходов), не получив никаких новых. Под угрозой оказалось право семьи на жизнь (в районах межнациональных</w:t>
      </w:r>
      <w:r w:rsidR="00913C8F" w:rsidRPr="00F62B54">
        <w:rPr>
          <w:rFonts w:ascii="Times New Roman" w:eastAsia="Times New Roman" w:hAnsi="Times New Roman" w:cs="Times New Roman"/>
          <w:lang w:eastAsia="ru-RU"/>
        </w:rPr>
        <w:t>, гражданских</w:t>
      </w:r>
      <w:r w:rsidR="00DB6E60" w:rsidRPr="00F62B54">
        <w:rPr>
          <w:rFonts w:ascii="Times New Roman" w:eastAsia="Times New Roman" w:hAnsi="Times New Roman" w:cs="Times New Roman"/>
          <w:lang w:eastAsia="ru-RU"/>
        </w:rPr>
        <w:t xml:space="preserve"> конфликтов). </w:t>
      </w:r>
    </w:p>
    <w:p w:rsidR="00DB6E60" w:rsidRPr="00F62B54" w:rsidRDefault="00DB6E60" w:rsidP="00913C8F">
      <w:pPr>
        <w:ind w:firstLine="709"/>
        <w:jc w:val="both"/>
        <w:rPr>
          <w:rFonts w:ascii="Times New Roman" w:eastAsia="Times New Roman" w:hAnsi="Times New Roman" w:cs="Times New Roman"/>
          <w:lang w:eastAsia="ru-RU"/>
        </w:rPr>
      </w:pPr>
      <w:proofErr w:type="gramStart"/>
      <w:r w:rsidRPr="00F62B54">
        <w:rPr>
          <w:rFonts w:ascii="Times New Roman" w:eastAsia="Times New Roman" w:hAnsi="Times New Roman" w:cs="Times New Roman"/>
          <w:lang w:eastAsia="ru-RU"/>
        </w:rPr>
        <w:t>В качестве наиболее актуальных проблем современно</w:t>
      </w:r>
      <w:r w:rsidR="006D7AF3" w:rsidRPr="00F62B54">
        <w:rPr>
          <w:rFonts w:ascii="Times New Roman" w:eastAsia="Times New Roman" w:hAnsi="Times New Roman" w:cs="Times New Roman"/>
          <w:lang w:eastAsia="ru-RU"/>
        </w:rPr>
        <w:t>й семьи можно назвать следующие:</w:t>
      </w:r>
      <w:proofErr w:type="gramEnd"/>
    </w:p>
    <w:p w:rsidR="002C6CCA" w:rsidRPr="00F62B54" w:rsidRDefault="002C6CCA" w:rsidP="006D7AF3">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 xml:space="preserve">1. </w:t>
      </w:r>
      <w:r w:rsidR="00DB6E60" w:rsidRPr="00F62B54">
        <w:rPr>
          <w:rFonts w:ascii="Times New Roman" w:eastAsia="Times New Roman" w:hAnsi="Times New Roman" w:cs="Times New Roman"/>
          <w:lang w:eastAsia="ru-RU"/>
        </w:rPr>
        <w:t xml:space="preserve">Жилищная проблема. Если в предыдущие годы для молодых семей возможность приобрести кооперативную квартиру (с помощью родителей, конечно), получить государственную квартиру или комнату, снять жилплощадь до получения своего </w:t>
      </w:r>
      <w:r w:rsidR="00DB6E60" w:rsidRPr="00F62B54">
        <w:rPr>
          <w:rFonts w:ascii="Times New Roman" w:eastAsia="Times New Roman" w:hAnsi="Times New Roman" w:cs="Times New Roman"/>
          <w:lang w:eastAsia="ru-RU"/>
        </w:rPr>
        <w:lastRenderedPageBreak/>
        <w:t>жилья была вполне реальной, то с переходом к формированию рынка жилья приобрести его самостоятельно, с помощью родителей или предприятия может</w:t>
      </w:r>
      <w:r w:rsidR="006D7AF3" w:rsidRPr="00F62B54">
        <w:rPr>
          <w:rFonts w:ascii="Times New Roman" w:eastAsia="Times New Roman" w:hAnsi="Times New Roman" w:cs="Times New Roman"/>
          <w:lang w:eastAsia="ru-RU"/>
        </w:rPr>
        <w:t>,</w:t>
      </w:r>
      <w:r w:rsidR="00DB6E60" w:rsidRPr="00F62B54">
        <w:rPr>
          <w:rFonts w:ascii="Times New Roman" w:eastAsia="Times New Roman" w:hAnsi="Times New Roman" w:cs="Times New Roman"/>
          <w:lang w:eastAsia="ru-RU"/>
        </w:rPr>
        <w:t xml:space="preserve"> лишь незначительное число молодежи. </w:t>
      </w:r>
      <w:r w:rsidR="00FE5B84" w:rsidRPr="00F62B54">
        <w:rPr>
          <w:rFonts w:ascii="Times New Roman" w:eastAsia="Times New Roman" w:hAnsi="Times New Roman" w:cs="Times New Roman"/>
          <w:lang w:eastAsia="ru-RU"/>
        </w:rPr>
        <w:t>Хотя в</w:t>
      </w:r>
      <w:r w:rsidR="008046D0" w:rsidRPr="00F62B54">
        <w:rPr>
          <w:rFonts w:ascii="Times New Roman" w:eastAsia="Times New Roman" w:hAnsi="Times New Roman" w:cs="Times New Roman"/>
          <w:lang w:eastAsia="ru-RU"/>
        </w:rPr>
        <w:t xml:space="preserve"> последнее десятилетие государство активно развивает систему ипотечного кредитования молодых семей.</w:t>
      </w:r>
    </w:p>
    <w:p w:rsidR="002C6CCA" w:rsidRPr="00F62B54" w:rsidRDefault="002C6CCA" w:rsidP="002C6CCA">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2. Финансово</w:t>
      </w:r>
      <w:r w:rsidR="008D70B2"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экономическая проблема. Финансово</w:t>
      </w:r>
      <w:r w:rsidR="008D70B2"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экономические трудности, переживаемые всем населением, особенно сказываются на малоимущих, многодетных семьях, семьях с детьми. Если семейного бюджета тратится на питание, то приобретение предметов длительного пользования (одежда, обувь, бытовая техника) становится невозможным.</w:t>
      </w:r>
    </w:p>
    <w:p w:rsidR="00B1633D" w:rsidRPr="00F62B54" w:rsidRDefault="002C6CCA" w:rsidP="002C6CCA">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3. Проблема занятости и безработицы, с одной стороны, и проблема женской занятости и двойной загруженности, с другой</w:t>
      </w:r>
      <w:r w:rsidR="008D70B2" w:rsidRPr="00F62B54">
        <w:rPr>
          <w:rFonts w:ascii="Times New Roman" w:eastAsia="Times New Roman" w:hAnsi="Times New Roman" w:cs="Times New Roman"/>
          <w:lang w:eastAsia="ru-RU"/>
        </w:rPr>
        <w:t>. Двойная загруженность женщин,</w:t>
      </w:r>
      <w:r w:rsidR="000724B0" w:rsidRPr="00F62B54">
        <w:rPr>
          <w:rFonts w:ascii="Times New Roman" w:eastAsia="Times New Roman" w:hAnsi="Times New Roman" w:cs="Times New Roman"/>
          <w:lang w:eastAsia="ru-RU"/>
        </w:rPr>
        <w:t xml:space="preserve"> </w:t>
      </w:r>
      <w:r w:rsidR="00425824" w:rsidRPr="00F62B54">
        <w:rPr>
          <w:rFonts w:ascii="Times New Roman" w:eastAsia="Times New Roman" w:hAnsi="Times New Roman" w:cs="Times New Roman"/>
          <w:lang w:eastAsia="ru-RU"/>
        </w:rPr>
        <w:t>т. е.</w:t>
      </w:r>
      <w:r w:rsidRPr="00F62B54">
        <w:rPr>
          <w:rFonts w:ascii="Times New Roman" w:eastAsia="Times New Roman" w:hAnsi="Times New Roman" w:cs="Times New Roman"/>
          <w:lang w:eastAsia="ru-RU"/>
        </w:rPr>
        <w:t xml:space="preserve"> их участие в общественном труде и преимущественное исполнение ими обязанностей по быто</w:t>
      </w:r>
      <w:r w:rsidR="0038218A" w:rsidRPr="00F62B54">
        <w:rPr>
          <w:rFonts w:ascii="Times New Roman" w:eastAsia="Times New Roman" w:hAnsi="Times New Roman" w:cs="Times New Roman"/>
          <w:lang w:eastAsia="ru-RU"/>
        </w:rPr>
        <w:t>вому обслуживанию дома и семьи –</w:t>
      </w:r>
      <w:r w:rsidRPr="00F62B54">
        <w:rPr>
          <w:rFonts w:ascii="Times New Roman" w:eastAsia="Times New Roman" w:hAnsi="Times New Roman" w:cs="Times New Roman"/>
          <w:lang w:eastAsia="ru-RU"/>
        </w:rPr>
        <w:t xml:space="preserve"> это проблем</w:t>
      </w:r>
      <w:r w:rsidR="00355F52" w:rsidRPr="00F62B54">
        <w:rPr>
          <w:rFonts w:ascii="Times New Roman" w:eastAsia="Times New Roman" w:hAnsi="Times New Roman" w:cs="Times New Roman"/>
          <w:lang w:eastAsia="ru-RU"/>
        </w:rPr>
        <w:t>а не новая. Работа для женщины –</w:t>
      </w:r>
      <w:r w:rsidRPr="00F62B54">
        <w:rPr>
          <w:rFonts w:ascii="Times New Roman" w:eastAsia="Times New Roman" w:hAnsi="Times New Roman" w:cs="Times New Roman"/>
          <w:lang w:eastAsia="ru-RU"/>
        </w:rPr>
        <w:t xml:space="preserve"> место, где можно проявить свои способности, это и сфера общения, в которой к женщине относятся нередко с большим почтением, чем дома. Для большинства женщин стремление держаться за работу </w:t>
      </w:r>
      <w:r w:rsidR="00355F52" w:rsidRPr="00F62B54">
        <w:rPr>
          <w:rFonts w:ascii="Times New Roman" w:eastAsia="Times New Roman" w:hAnsi="Times New Roman" w:cs="Times New Roman"/>
          <w:lang w:eastAsia="ru-RU"/>
        </w:rPr>
        <w:t xml:space="preserve">– </w:t>
      </w:r>
      <w:r w:rsidRPr="00F62B54">
        <w:rPr>
          <w:rFonts w:ascii="Times New Roman" w:eastAsia="Times New Roman" w:hAnsi="Times New Roman" w:cs="Times New Roman"/>
          <w:lang w:eastAsia="ru-RU"/>
        </w:rPr>
        <w:t xml:space="preserve">это </w:t>
      </w:r>
      <w:proofErr w:type="gramStart"/>
      <w:r w:rsidRPr="00F62B54">
        <w:rPr>
          <w:rFonts w:ascii="Times New Roman" w:eastAsia="Times New Roman" w:hAnsi="Times New Roman" w:cs="Times New Roman"/>
          <w:lang w:eastAsia="ru-RU"/>
        </w:rPr>
        <w:t>экономическая</w:t>
      </w:r>
      <w:proofErr w:type="gramEnd"/>
      <w:r w:rsidRPr="00F62B54">
        <w:rPr>
          <w:rFonts w:ascii="Times New Roman" w:eastAsia="Times New Roman" w:hAnsi="Times New Roman" w:cs="Times New Roman"/>
          <w:lang w:eastAsia="ru-RU"/>
        </w:rPr>
        <w:t xml:space="preserve"> </w:t>
      </w:r>
      <w:proofErr w:type="spellStart"/>
      <w:r w:rsidRPr="00F62B54">
        <w:rPr>
          <w:rFonts w:ascii="Times New Roman" w:eastAsia="Times New Roman" w:hAnsi="Times New Roman" w:cs="Times New Roman"/>
          <w:lang w:eastAsia="ru-RU"/>
        </w:rPr>
        <w:t>вынужденность</w:t>
      </w:r>
      <w:proofErr w:type="spellEnd"/>
      <w:r w:rsidRPr="00F62B54">
        <w:rPr>
          <w:rFonts w:ascii="Times New Roman" w:eastAsia="Times New Roman" w:hAnsi="Times New Roman" w:cs="Times New Roman"/>
          <w:lang w:eastAsia="ru-RU"/>
        </w:rPr>
        <w:t>, рожденная социально</w:t>
      </w:r>
      <w:r w:rsidR="008D70B2"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 xml:space="preserve">экономической нестабильностью, неуверенностью в завтрашнем дне. </w:t>
      </w:r>
    </w:p>
    <w:p w:rsidR="002C6CCA" w:rsidRPr="00F62B54" w:rsidRDefault="002C6CCA" w:rsidP="002C6CCA">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Домашние нагрузки обусловлены, с одной стороны, патриархальными традициями, с другой стороны, недоразвитостью промышленного обслуживания нашего быта. При переходе к рыночной экономике женщина стала жертвой своих семейно</w:t>
      </w:r>
      <w:r w:rsidR="008D70B2"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материнских обязанностей и, как невыгодная из</w:t>
      </w:r>
      <w:r w:rsidR="008D70B2"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 xml:space="preserve">за своих связанных с деторождением льгот, отпусков и </w:t>
      </w:r>
      <w:r w:rsidR="00347786" w:rsidRPr="00F62B54">
        <w:rPr>
          <w:rFonts w:ascii="Times New Roman" w:eastAsia="Times New Roman" w:hAnsi="Times New Roman" w:cs="Times New Roman"/>
          <w:lang w:eastAsia="ru-RU"/>
        </w:rPr>
        <w:t>т. д.</w:t>
      </w:r>
      <w:r w:rsidRPr="00F62B54">
        <w:rPr>
          <w:rFonts w:ascii="Times New Roman" w:eastAsia="Times New Roman" w:hAnsi="Times New Roman" w:cs="Times New Roman"/>
          <w:lang w:eastAsia="ru-RU"/>
        </w:rPr>
        <w:t>, первой становится клиентом биржи труда, где свыше 80% составляют женщины.</w:t>
      </w:r>
    </w:p>
    <w:p w:rsidR="002C6CCA" w:rsidRPr="00F62B54" w:rsidRDefault="002C6CCA" w:rsidP="0038218A">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4. Проблема планирования семьи. В течение тысячелетий биологическая продуктивность, вошедшая в традицию, закрепленная религиозными догмами и установками, определяла количество детей в семье. Кроме того, дети были страхов</w:t>
      </w:r>
      <w:r w:rsidR="004C10D1" w:rsidRPr="00F62B54">
        <w:rPr>
          <w:rFonts w:ascii="Times New Roman" w:eastAsia="Times New Roman" w:hAnsi="Times New Roman" w:cs="Times New Roman"/>
          <w:lang w:eastAsia="ru-RU"/>
        </w:rPr>
        <w:t>очным фактором, обеспечивающим «призрение» родителей в старости</w:t>
      </w:r>
      <w:r w:rsidRPr="00F62B54">
        <w:rPr>
          <w:rFonts w:ascii="Times New Roman" w:eastAsia="Times New Roman" w:hAnsi="Times New Roman" w:cs="Times New Roman"/>
          <w:lang w:eastAsia="ru-RU"/>
        </w:rPr>
        <w:t xml:space="preserve">. Сегодня установка на многодетность уходит в прошлое, а тенденцию к малодетности или даже бездетности можно считать устойчивой. Демографическая депрессия характеризуется </w:t>
      </w:r>
      <w:r w:rsidRPr="00F62B54">
        <w:rPr>
          <w:rFonts w:ascii="Times New Roman" w:eastAsia="Times New Roman" w:hAnsi="Times New Roman" w:cs="Times New Roman"/>
          <w:lang w:eastAsia="ru-RU"/>
        </w:rPr>
        <w:lastRenderedPageBreak/>
        <w:t xml:space="preserve">чрезвычайно большими показателями: до 30% в год, что приводит к депопуляции, </w:t>
      </w:r>
      <w:r w:rsidR="00425824" w:rsidRPr="00F62B54">
        <w:rPr>
          <w:rFonts w:ascii="Times New Roman" w:eastAsia="Times New Roman" w:hAnsi="Times New Roman" w:cs="Times New Roman"/>
          <w:lang w:eastAsia="ru-RU"/>
        </w:rPr>
        <w:t>т. е.</w:t>
      </w:r>
      <w:r w:rsidRPr="00F62B54">
        <w:rPr>
          <w:rFonts w:ascii="Times New Roman" w:eastAsia="Times New Roman" w:hAnsi="Times New Roman" w:cs="Times New Roman"/>
          <w:lang w:eastAsia="ru-RU"/>
        </w:rPr>
        <w:t xml:space="preserve"> превышению смертности над рождаемостью. Из глобальной проблемы (планирование семьи) вытекает ряд других: проблема нежеланных детей, которая является</w:t>
      </w:r>
      <w:r w:rsidR="00604616"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 xml:space="preserve"> не только нравственно</w:t>
      </w:r>
      <w:r w:rsidR="008D70B2"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психологической, но и социальной; рождение детей у несовершеннолетних матерей.</w:t>
      </w:r>
    </w:p>
    <w:p w:rsidR="00844C38" w:rsidRPr="00F62B54" w:rsidRDefault="002C6CCA" w:rsidP="002C6CCA">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 xml:space="preserve">5. </w:t>
      </w:r>
      <w:r w:rsidR="00604616" w:rsidRPr="00F62B54">
        <w:rPr>
          <w:rFonts w:ascii="Times New Roman" w:eastAsia="Times New Roman" w:hAnsi="Times New Roman" w:cs="Times New Roman"/>
          <w:lang w:eastAsia="ru-RU"/>
        </w:rPr>
        <w:t>Как следствие комплекса вышеперечисленных проблем возникает внутрисемейная</w:t>
      </w:r>
      <w:r w:rsidRPr="00F62B54">
        <w:rPr>
          <w:rFonts w:ascii="Times New Roman" w:eastAsia="Times New Roman" w:hAnsi="Times New Roman" w:cs="Times New Roman"/>
          <w:lang w:eastAsia="ru-RU"/>
        </w:rPr>
        <w:t xml:space="preserve"> жестокость. Большинство убийств в нашей стране (не считая жертв военных и межнациональных конфликтов) происходит на семейно</w:t>
      </w:r>
      <w:r w:rsidR="008D70B2"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 xml:space="preserve">бытовой почве. Увеличивается количество детей, ставших жертвами </w:t>
      </w:r>
      <w:r w:rsidR="004A6FB6" w:rsidRPr="00F62B54">
        <w:rPr>
          <w:rFonts w:ascii="Times New Roman" w:eastAsia="Times New Roman" w:hAnsi="Times New Roman" w:cs="Times New Roman"/>
          <w:lang w:eastAsia="ru-RU"/>
        </w:rPr>
        <w:t xml:space="preserve">насилия в семье </w:t>
      </w:r>
      <w:r w:rsidRPr="00F62B54">
        <w:rPr>
          <w:rFonts w:ascii="Times New Roman" w:eastAsia="Times New Roman" w:hAnsi="Times New Roman" w:cs="Times New Roman"/>
          <w:lang w:eastAsia="ru-RU"/>
        </w:rPr>
        <w:t>со стороны родителей.</w:t>
      </w:r>
    </w:p>
    <w:p w:rsidR="00844C38" w:rsidRPr="00F62B54" w:rsidRDefault="00844C38" w:rsidP="002C6CCA">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 xml:space="preserve">Но современная семья, как исторически сложившийся </w:t>
      </w:r>
      <w:r w:rsidR="00AD081B" w:rsidRPr="00F62B54">
        <w:rPr>
          <w:rFonts w:ascii="Times New Roman" w:eastAsia="Times New Roman" w:hAnsi="Times New Roman" w:cs="Times New Roman"/>
          <w:lang w:eastAsia="ru-RU"/>
        </w:rPr>
        <w:t>социальный институт продолжает выполнять возложенные на нее функции. Целесообразно будет проанализировать изменения функциональной структуры в рамках традиционной и современной модели семьи</w:t>
      </w:r>
      <w:r w:rsidR="000E100A" w:rsidRPr="00F62B54">
        <w:rPr>
          <w:rFonts w:ascii="Times New Roman" w:eastAsia="Times New Roman" w:hAnsi="Times New Roman" w:cs="Times New Roman"/>
          <w:lang w:eastAsia="ru-RU"/>
        </w:rPr>
        <w:t xml:space="preserve">. </w:t>
      </w:r>
    </w:p>
    <w:p w:rsidR="000E100A" w:rsidRPr="00F62B54" w:rsidRDefault="000E100A" w:rsidP="002C6CCA">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 xml:space="preserve">С течением времени многие функции семьи трансформировались, что особенно ярко продемонстрировал </w:t>
      </w:r>
      <w:r w:rsidR="00CC373C">
        <w:rPr>
          <w:rFonts w:ascii="Times New Roman" w:eastAsia="Times New Roman" w:hAnsi="Times New Roman" w:cs="Times New Roman"/>
          <w:lang w:eastAsia="ru-RU"/>
        </w:rPr>
        <w:br/>
      </w:r>
      <w:r w:rsidRPr="00F62B54">
        <w:rPr>
          <w:rFonts w:ascii="Times New Roman" w:eastAsia="Times New Roman" w:hAnsi="Times New Roman" w:cs="Times New Roman"/>
          <w:lang w:eastAsia="ru-RU"/>
        </w:rPr>
        <w:t>XX век: старые традиции были забыты и утрачены, а новые еще не до конц</w:t>
      </w:r>
      <w:r w:rsidR="00CF6E80" w:rsidRPr="00F62B54">
        <w:rPr>
          <w:rFonts w:ascii="Times New Roman" w:eastAsia="Times New Roman" w:hAnsi="Times New Roman" w:cs="Times New Roman"/>
          <w:lang w:eastAsia="ru-RU"/>
        </w:rPr>
        <w:t>а сформировались. С</w:t>
      </w:r>
      <w:r w:rsidRPr="00F62B54">
        <w:rPr>
          <w:rFonts w:ascii="Times New Roman" w:eastAsia="Times New Roman" w:hAnsi="Times New Roman" w:cs="Times New Roman"/>
          <w:lang w:eastAsia="ru-RU"/>
        </w:rPr>
        <w:t>овременная модель семьи значительно отличается от традиционной</w:t>
      </w:r>
      <w:r w:rsidR="00962350" w:rsidRPr="00F62B54">
        <w:rPr>
          <w:rFonts w:ascii="Times New Roman" w:eastAsia="Times New Roman" w:hAnsi="Times New Roman" w:cs="Times New Roman"/>
          <w:lang w:eastAsia="ru-RU"/>
        </w:rPr>
        <w:t>, что можно увидеть в Таблице 5</w:t>
      </w:r>
      <w:r w:rsidR="00CF6E80" w:rsidRPr="00F62B54">
        <w:rPr>
          <w:rFonts w:ascii="Times New Roman" w:eastAsia="Times New Roman" w:hAnsi="Times New Roman" w:cs="Times New Roman"/>
          <w:lang w:eastAsia="ru-RU"/>
        </w:rPr>
        <w:t xml:space="preserve"> «Реализация основных функций традиционной и современной модели семьи».</w:t>
      </w:r>
    </w:p>
    <w:p w:rsidR="00CF6E80" w:rsidRPr="00F62B54" w:rsidRDefault="00CF6E80" w:rsidP="002C6CCA">
      <w:pPr>
        <w:ind w:firstLine="709"/>
        <w:jc w:val="both"/>
        <w:rPr>
          <w:rFonts w:ascii="Times New Roman" w:eastAsia="Times New Roman" w:hAnsi="Times New Roman" w:cs="Times New Roman"/>
          <w:lang w:eastAsia="ru-RU"/>
        </w:rPr>
      </w:pPr>
    </w:p>
    <w:p w:rsidR="00CF6E80" w:rsidRPr="00F62B54" w:rsidRDefault="00CF6E80" w:rsidP="002C6CCA">
      <w:pPr>
        <w:ind w:firstLine="709"/>
        <w:jc w:val="both"/>
        <w:rPr>
          <w:rFonts w:ascii="Times New Roman" w:eastAsia="Times New Roman" w:hAnsi="Times New Roman" w:cs="Times New Roman"/>
          <w:lang w:eastAsia="ru-RU"/>
        </w:rPr>
      </w:pPr>
    </w:p>
    <w:p w:rsidR="00CF6E80" w:rsidRDefault="00CF6E80" w:rsidP="002C6CCA">
      <w:pPr>
        <w:ind w:firstLine="709"/>
        <w:jc w:val="both"/>
        <w:rPr>
          <w:rFonts w:ascii="Times New Roman" w:eastAsia="Times New Roman" w:hAnsi="Times New Roman" w:cs="Times New Roman"/>
          <w:sz w:val="24"/>
          <w:szCs w:val="24"/>
          <w:lang w:eastAsia="ru-RU"/>
        </w:rPr>
      </w:pPr>
    </w:p>
    <w:p w:rsidR="00E06F8E" w:rsidRDefault="00E06F8E" w:rsidP="002C6CCA">
      <w:pPr>
        <w:ind w:firstLine="709"/>
        <w:jc w:val="both"/>
        <w:rPr>
          <w:rFonts w:ascii="Times New Roman" w:eastAsia="Times New Roman" w:hAnsi="Times New Roman" w:cs="Times New Roman"/>
          <w:sz w:val="24"/>
          <w:szCs w:val="24"/>
          <w:lang w:eastAsia="ru-RU"/>
        </w:rPr>
      </w:pPr>
    </w:p>
    <w:p w:rsidR="00F62B54" w:rsidRDefault="00F62B54" w:rsidP="00087B88">
      <w:pPr>
        <w:ind w:firstLine="709"/>
        <w:jc w:val="right"/>
        <w:rPr>
          <w:rFonts w:ascii="Times New Roman" w:eastAsia="Times New Roman" w:hAnsi="Times New Roman" w:cs="Times New Roman"/>
          <w:sz w:val="24"/>
          <w:szCs w:val="24"/>
          <w:lang w:eastAsia="ru-RU"/>
        </w:rPr>
      </w:pPr>
    </w:p>
    <w:p w:rsidR="00F62B54" w:rsidRDefault="00F62B54" w:rsidP="00087B88">
      <w:pPr>
        <w:ind w:firstLine="709"/>
        <w:jc w:val="right"/>
        <w:rPr>
          <w:rFonts w:ascii="Times New Roman" w:eastAsia="Times New Roman" w:hAnsi="Times New Roman" w:cs="Times New Roman"/>
          <w:sz w:val="24"/>
          <w:szCs w:val="24"/>
          <w:lang w:eastAsia="ru-RU"/>
        </w:rPr>
      </w:pPr>
    </w:p>
    <w:p w:rsidR="00F62B54" w:rsidRDefault="00F62B54" w:rsidP="00087B88">
      <w:pPr>
        <w:ind w:firstLine="709"/>
        <w:jc w:val="right"/>
        <w:rPr>
          <w:rFonts w:ascii="Times New Roman" w:eastAsia="Times New Roman" w:hAnsi="Times New Roman" w:cs="Times New Roman"/>
          <w:sz w:val="24"/>
          <w:szCs w:val="24"/>
          <w:lang w:eastAsia="ru-RU"/>
        </w:rPr>
      </w:pPr>
    </w:p>
    <w:p w:rsidR="00F62B54" w:rsidRDefault="00F62B54" w:rsidP="00087B88">
      <w:pPr>
        <w:ind w:firstLine="709"/>
        <w:jc w:val="right"/>
        <w:rPr>
          <w:rFonts w:ascii="Times New Roman" w:eastAsia="Times New Roman" w:hAnsi="Times New Roman" w:cs="Times New Roman"/>
          <w:sz w:val="24"/>
          <w:szCs w:val="24"/>
          <w:lang w:eastAsia="ru-RU"/>
        </w:rPr>
      </w:pPr>
    </w:p>
    <w:p w:rsidR="00F62B54" w:rsidRDefault="00F62B54" w:rsidP="00087B88">
      <w:pPr>
        <w:ind w:firstLine="709"/>
        <w:jc w:val="right"/>
        <w:rPr>
          <w:rFonts w:ascii="Times New Roman" w:eastAsia="Times New Roman" w:hAnsi="Times New Roman" w:cs="Times New Roman"/>
          <w:sz w:val="24"/>
          <w:szCs w:val="24"/>
          <w:lang w:eastAsia="ru-RU"/>
        </w:rPr>
      </w:pPr>
    </w:p>
    <w:p w:rsidR="00F62B54" w:rsidRDefault="00F62B54" w:rsidP="00087B88">
      <w:pPr>
        <w:ind w:firstLine="709"/>
        <w:jc w:val="right"/>
        <w:rPr>
          <w:rFonts w:ascii="Times New Roman" w:eastAsia="Times New Roman" w:hAnsi="Times New Roman" w:cs="Times New Roman"/>
          <w:sz w:val="24"/>
          <w:szCs w:val="24"/>
          <w:lang w:eastAsia="ru-RU"/>
        </w:rPr>
      </w:pPr>
    </w:p>
    <w:p w:rsidR="000724B0" w:rsidRDefault="000724B0">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62B54" w:rsidRDefault="00F62B54" w:rsidP="00A27F63">
      <w:pPr>
        <w:jc w:val="both"/>
        <w:rPr>
          <w:rFonts w:ascii="Times New Roman" w:eastAsia="Times New Roman" w:hAnsi="Times New Roman" w:cs="Times New Roman"/>
          <w:i/>
          <w:lang w:eastAsia="ru-RU"/>
        </w:rPr>
      </w:pPr>
    </w:p>
    <w:p w:rsidR="00BB51EF" w:rsidRPr="00F62B54" w:rsidRDefault="00087B88" w:rsidP="00087B88">
      <w:pPr>
        <w:ind w:firstLine="709"/>
        <w:jc w:val="right"/>
        <w:rPr>
          <w:rFonts w:ascii="Times New Roman" w:eastAsia="Times New Roman" w:hAnsi="Times New Roman" w:cs="Times New Roman"/>
          <w:i/>
          <w:lang w:eastAsia="ru-RU"/>
        </w:rPr>
      </w:pPr>
      <w:r w:rsidRPr="00F62B54">
        <w:rPr>
          <w:rFonts w:ascii="Times New Roman" w:eastAsia="Times New Roman" w:hAnsi="Times New Roman" w:cs="Times New Roman"/>
          <w:i/>
          <w:lang w:eastAsia="ru-RU"/>
        </w:rPr>
        <w:t>Таблица</w:t>
      </w:r>
      <w:r w:rsidR="00962350" w:rsidRPr="00F62B54">
        <w:rPr>
          <w:rFonts w:ascii="Times New Roman" w:eastAsia="Times New Roman" w:hAnsi="Times New Roman" w:cs="Times New Roman"/>
          <w:i/>
          <w:lang w:eastAsia="ru-RU"/>
        </w:rPr>
        <w:t xml:space="preserve"> 5</w:t>
      </w:r>
      <w:r w:rsidRPr="00F62B54">
        <w:rPr>
          <w:rFonts w:ascii="Times New Roman" w:eastAsia="Times New Roman" w:hAnsi="Times New Roman" w:cs="Times New Roman"/>
          <w:i/>
          <w:lang w:eastAsia="ru-RU"/>
        </w:rPr>
        <w:t xml:space="preserve"> </w:t>
      </w:r>
    </w:p>
    <w:p w:rsidR="00CF6E80" w:rsidRPr="00A27F63" w:rsidRDefault="00087B88" w:rsidP="00A27F63">
      <w:pPr>
        <w:rPr>
          <w:rFonts w:ascii="Times New Roman" w:eastAsia="Times New Roman" w:hAnsi="Times New Roman" w:cs="Times New Roman"/>
          <w:b/>
          <w:lang w:eastAsia="ru-RU"/>
        </w:rPr>
      </w:pPr>
      <w:r w:rsidRPr="00A27F63">
        <w:rPr>
          <w:rFonts w:ascii="Times New Roman" w:eastAsia="Times New Roman" w:hAnsi="Times New Roman" w:cs="Times New Roman"/>
          <w:b/>
          <w:lang w:eastAsia="ru-RU"/>
        </w:rPr>
        <w:t>«Реализация основных функций традицион</w:t>
      </w:r>
      <w:r w:rsidR="00E64082" w:rsidRPr="00A27F63">
        <w:rPr>
          <w:rFonts w:ascii="Times New Roman" w:eastAsia="Times New Roman" w:hAnsi="Times New Roman" w:cs="Times New Roman"/>
          <w:b/>
          <w:lang w:eastAsia="ru-RU"/>
        </w:rPr>
        <w:t>ной и современной модели семьи»</w:t>
      </w:r>
    </w:p>
    <w:tbl>
      <w:tblPr>
        <w:tblStyle w:val="ab"/>
        <w:tblW w:w="0" w:type="auto"/>
        <w:tblLook w:val="04A0"/>
      </w:tblPr>
      <w:tblGrid>
        <w:gridCol w:w="2146"/>
        <w:gridCol w:w="2324"/>
        <w:gridCol w:w="2153"/>
      </w:tblGrid>
      <w:tr w:rsidR="00087B88" w:rsidTr="00087B88">
        <w:tc>
          <w:tcPr>
            <w:tcW w:w="2207" w:type="dxa"/>
          </w:tcPr>
          <w:p w:rsidR="00087B88" w:rsidRPr="00F14E5C" w:rsidRDefault="00E33CCD" w:rsidP="00F14E5C">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Функция</w:t>
            </w:r>
          </w:p>
        </w:tc>
        <w:tc>
          <w:tcPr>
            <w:tcW w:w="2208" w:type="dxa"/>
          </w:tcPr>
          <w:p w:rsidR="00087B88" w:rsidRPr="00F14E5C" w:rsidRDefault="00E33CCD" w:rsidP="00F14E5C">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Традиционная модель семьи</w:t>
            </w:r>
          </w:p>
        </w:tc>
        <w:tc>
          <w:tcPr>
            <w:tcW w:w="2208" w:type="dxa"/>
          </w:tcPr>
          <w:p w:rsidR="00087B88" w:rsidRPr="00F14E5C" w:rsidRDefault="00E33CCD" w:rsidP="00F14E5C">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Современная модель семьи</w:t>
            </w:r>
          </w:p>
        </w:tc>
      </w:tr>
      <w:tr w:rsidR="00087B88" w:rsidTr="00087B88">
        <w:tc>
          <w:tcPr>
            <w:tcW w:w="2207" w:type="dxa"/>
          </w:tcPr>
          <w:p w:rsidR="00087B88" w:rsidRPr="00F14E5C" w:rsidRDefault="00E33CCD" w:rsidP="00F14E5C">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Репродуктивная</w:t>
            </w:r>
          </w:p>
        </w:tc>
        <w:tc>
          <w:tcPr>
            <w:tcW w:w="2208" w:type="dxa"/>
          </w:tcPr>
          <w:p w:rsidR="00087B88" w:rsidRPr="00880C80" w:rsidRDefault="00E33CCD" w:rsidP="005F2278">
            <w:pPr>
              <w:pStyle w:val="a9"/>
              <w:numPr>
                <w:ilvl w:val="0"/>
                <w:numId w:val="74"/>
              </w:numPr>
              <w:tabs>
                <w:tab w:val="left" w:pos="203"/>
              </w:tabs>
              <w:ind w:left="0" w:firstLine="0"/>
              <w:jc w:val="both"/>
              <w:rPr>
                <w:rFonts w:ascii="Times New Roman" w:eastAsia="Times New Roman" w:hAnsi="Times New Roman" w:cs="Times New Roman"/>
                <w:sz w:val="20"/>
                <w:szCs w:val="20"/>
                <w:lang w:eastAsia="ru-RU"/>
              </w:rPr>
            </w:pPr>
            <w:r w:rsidRPr="00880C80">
              <w:rPr>
                <w:rFonts w:ascii="Times New Roman" w:eastAsia="Times New Roman" w:hAnsi="Times New Roman" w:cs="Times New Roman"/>
                <w:sz w:val="20"/>
                <w:szCs w:val="20"/>
                <w:lang w:eastAsia="ru-RU"/>
              </w:rPr>
              <w:t>многодетная семья, основанная на супружестве матери и отца. Старшие дети присматривают за младшими, выступают в роли воспитателя</w:t>
            </w:r>
          </w:p>
        </w:tc>
        <w:tc>
          <w:tcPr>
            <w:tcW w:w="2208" w:type="dxa"/>
          </w:tcPr>
          <w:p w:rsidR="00853513" w:rsidRPr="00D1498E" w:rsidRDefault="00E33CCD" w:rsidP="005F2278">
            <w:pPr>
              <w:pStyle w:val="a9"/>
              <w:numPr>
                <w:ilvl w:val="0"/>
                <w:numId w:val="73"/>
              </w:numPr>
              <w:tabs>
                <w:tab w:val="left" w:pos="263"/>
              </w:tabs>
              <w:ind w:left="15" w:hanging="15"/>
              <w:jc w:val="both"/>
              <w:rPr>
                <w:rFonts w:ascii="Times New Roman" w:eastAsia="Times New Roman" w:hAnsi="Times New Roman" w:cs="Times New Roman"/>
                <w:sz w:val="20"/>
                <w:szCs w:val="20"/>
                <w:lang w:eastAsia="ru-RU"/>
              </w:rPr>
            </w:pPr>
            <w:proofErr w:type="spellStart"/>
            <w:r w:rsidRPr="00D1498E">
              <w:rPr>
                <w:rFonts w:ascii="Times New Roman" w:eastAsia="Times New Roman" w:hAnsi="Times New Roman" w:cs="Times New Roman"/>
                <w:sz w:val="20"/>
                <w:szCs w:val="20"/>
                <w:lang w:eastAsia="ru-RU"/>
              </w:rPr>
              <w:t>малодетная</w:t>
            </w:r>
            <w:proofErr w:type="spellEnd"/>
            <w:r w:rsidRPr="00D1498E">
              <w:rPr>
                <w:rFonts w:ascii="Times New Roman" w:eastAsia="Times New Roman" w:hAnsi="Times New Roman" w:cs="Times New Roman"/>
                <w:sz w:val="20"/>
                <w:szCs w:val="20"/>
                <w:lang w:eastAsia="ru-RU"/>
              </w:rPr>
              <w:t xml:space="preserve"> семья; </w:t>
            </w:r>
          </w:p>
          <w:p w:rsidR="00D1498E" w:rsidRPr="00D1498E" w:rsidRDefault="00E33CCD" w:rsidP="005F2278">
            <w:pPr>
              <w:pStyle w:val="a9"/>
              <w:numPr>
                <w:ilvl w:val="0"/>
                <w:numId w:val="73"/>
              </w:numPr>
              <w:tabs>
                <w:tab w:val="left" w:pos="263"/>
              </w:tabs>
              <w:ind w:left="15" w:hanging="15"/>
              <w:jc w:val="both"/>
              <w:rPr>
                <w:rFonts w:ascii="Times New Roman" w:eastAsia="Times New Roman" w:hAnsi="Times New Roman" w:cs="Times New Roman"/>
                <w:sz w:val="20"/>
                <w:szCs w:val="20"/>
                <w:lang w:eastAsia="ru-RU"/>
              </w:rPr>
            </w:pPr>
            <w:r w:rsidRPr="00D1498E">
              <w:rPr>
                <w:rFonts w:ascii="Times New Roman" w:eastAsia="Times New Roman" w:hAnsi="Times New Roman" w:cs="Times New Roman"/>
                <w:sz w:val="20"/>
                <w:szCs w:val="20"/>
                <w:lang w:eastAsia="ru-RU"/>
              </w:rPr>
              <w:t xml:space="preserve">рост числа бездетных семей; </w:t>
            </w:r>
          </w:p>
          <w:p w:rsidR="00087B88" w:rsidRPr="00D1498E" w:rsidRDefault="00E33CCD" w:rsidP="005F2278">
            <w:pPr>
              <w:pStyle w:val="a9"/>
              <w:numPr>
                <w:ilvl w:val="0"/>
                <w:numId w:val="73"/>
              </w:numPr>
              <w:tabs>
                <w:tab w:val="left" w:pos="263"/>
              </w:tabs>
              <w:ind w:left="15" w:hanging="15"/>
              <w:jc w:val="both"/>
              <w:rPr>
                <w:rFonts w:ascii="Times New Roman" w:eastAsia="Times New Roman" w:hAnsi="Times New Roman" w:cs="Times New Roman"/>
                <w:sz w:val="20"/>
                <w:szCs w:val="20"/>
                <w:lang w:eastAsia="ru-RU"/>
              </w:rPr>
            </w:pPr>
            <w:r w:rsidRPr="00D1498E">
              <w:rPr>
                <w:rFonts w:ascii="Times New Roman" w:eastAsia="Times New Roman" w:hAnsi="Times New Roman" w:cs="Times New Roman"/>
                <w:sz w:val="20"/>
                <w:szCs w:val="20"/>
                <w:lang w:eastAsia="ru-RU"/>
              </w:rPr>
              <w:t>увеличение численности новорожденных вне брака</w:t>
            </w:r>
          </w:p>
        </w:tc>
      </w:tr>
      <w:tr w:rsidR="00087B88" w:rsidTr="00087B88">
        <w:tc>
          <w:tcPr>
            <w:tcW w:w="2207" w:type="dxa"/>
          </w:tcPr>
          <w:p w:rsidR="00087B88" w:rsidRPr="00F14E5C" w:rsidRDefault="00F14E5C" w:rsidP="00F14E5C">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Воспитательная (функция социализации)</w:t>
            </w:r>
          </w:p>
        </w:tc>
        <w:tc>
          <w:tcPr>
            <w:tcW w:w="2208" w:type="dxa"/>
          </w:tcPr>
          <w:p w:rsidR="00880C80" w:rsidRPr="00880C80" w:rsidRDefault="00F14E5C" w:rsidP="005F2278">
            <w:pPr>
              <w:pStyle w:val="a9"/>
              <w:numPr>
                <w:ilvl w:val="0"/>
                <w:numId w:val="75"/>
              </w:numPr>
              <w:tabs>
                <w:tab w:val="left" w:pos="108"/>
                <w:tab w:val="left" w:pos="656"/>
              </w:tabs>
              <w:ind w:left="0" w:firstLine="5"/>
              <w:jc w:val="both"/>
              <w:rPr>
                <w:rFonts w:ascii="Times New Roman" w:eastAsia="Times New Roman" w:hAnsi="Times New Roman" w:cs="Times New Roman"/>
                <w:sz w:val="20"/>
                <w:szCs w:val="20"/>
                <w:lang w:eastAsia="ru-RU"/>
              </w:rPr>
            </w:pPr>
            <w:r w:rsidRPr="00880C80">
              <w:rPr>
                <w:rFonts w:ascii="Times New Roman" w:eastAsia="Times New Roman" w:hAnsi="Times New Roman" w:cs="Times New Roman"/>
                <w:sz w:val="20"/>
                <w:szCs w:val="20"/>
                <w:lang w:eastAsia="ru-RU"/>
              </w:rPr>
              <w:t xml:space="preserve">абсолютная родительская власть и авторитарная система воспитания; </w:t>
            </w:r>
          </w:p>
          <w:p w:rsidR="00880C80" w:rsidRPr="00880C80" w:rsidRDefault="00F14E5C" w:rsidP="005F2278">
            <w:pPr>
              <w:pStyle w:val="a9"/>
              <w:numPr>
                <w:ilvl w:val="0"/>
                <w:numId w:val="75"/>
              </w:numPr>
              <w:tabs>
                <w:tab w:val="left" w:pos="108"/>
                <w:tab w:val="left" w:pos="656"/>
              </w:tabs>
              <w:ind w:left="0" w:firstLine="5"/>
              <w:jc w:val="both"/>
              <w:rPr>
                <w:rFonts w:ascii="Times New Roman" w:eastAsia="Times New Roman" w:hAnsi="Times New Roman" w:cs="Times New Roman"/>
                <w:sz w:val="20"/>
                <w:szCs w:val="20"/>
                <w:lang w:eastAsia="ru-RU"/>
              </w:rPr>
            </w:pPr>
            <w:proofErr w:type="gramStart"/>
            <w:r w:rsidRPr="00880C80">
              <w:rPr>
                <w:rFonts w:ascii="Times New Roman" w:eastAsia="Times New Roman" w:hAnsi="Times New Roman" w:cs="Times New Roman"/>
                <w:sz w:val="20"/>
                <w:szCs w:val="20"/>
                <w:lang w:eastAsia="ru-RU"/>
              </w:rPr>
              <w:t xml:space="preserve">воспитание происходит в большой многопоколенной семье, в которой живет несколько поколений родственников, один из который выполняет роль главы; </w:t>
            </w:r>
            <w:proofErr w:type="gramEnd"/>
          </w:p>
          <w:p w:rsidR="00880C80" w:rsidRPr="00880C80" w:rsidRDefault="00F14E5C" w:rsidP="005F2278">
            <w:pPr>
              <w:pStyle w:val="a9"/>
              <w:numPr>
                <w:ilvl w:val="0"/>
                <w:numId w:val="75"/>
              </w:numPr>
              <w:tabs>
                <w:tab w:val="left" w:pos="108"/>
                <w:tab w:val="left" w:pos="656"/>
              </w:tabs>
              <w:ind w:left="0" w:firstLine="5"/>
              <w:jc w:val="both"/>
              <w:rPr>
                <w:rFonts w:ascii="Times New Roman" w:eastAsia="Times New Roman" w:hAnsi="Times New Roman" w:cs="Times New Roman"/>
                <w:sz w:val="20"/>
                <w:szCs w:val="20"/>
                <w:lang w:eastAsia="ru-RU"/>
              </w:rPr>
            </w:pPr>
            <w:r w:rsidRPr="00880C80">
              <w:rPr>
                <w:rFonts w:ascii="Times New Roman" w:eastAsia="Times New Roman" w:hAnsi="Times New Roman" w:cs="Times New Roman"/>
                <w:sz w:val="20"/>
                <w:szCs w:val="20"/>
                <w:lang w:eastAsia="ru-RU"/>
              </w:rPr>
              <w:t>дети нужны родителям как рабочая сила, гарантия устойчивости социального положения семьи и обеспеченной старости;</w:t>
            </w:r>
          </w:p>
          <w:p w:rsidR="00880C80" w:rsidRPr="00880C80" w:rsidRDefault="00F14E5C" w:rsidP="005F2278">
            <w:pPr>
              <w:pStyle w:val="a9"/>
              <w:numPr>
                <w:ilvl w:val="0"/>
                <w:numId w:val="75"/>
              </w:numPr>
              <w:tabs>
                <w:tab w:val="left" w:pos="108"/>
                <w:tab w:val="left" w:pos="656"/>
              </w:tabs>
              <w:ind w:left="0" w:firstLine="5"/>
              <w:jc w:val="both"/>
              <w:rPr>
                <w:rFonts w:ascii="Times New Roman" w:eastAsia="Times New Roman" w:hAnsi="Times New Roman" w:cs="Times New Roman"/>
                <w:sz w:val="20"/>
                <w:szCs w:val="20"/>
                <w:lang w:eastAsia="ru-RU"/>
              </w:rPr>
            </w:pPr>
            <w:r w:rsidRPr="00880C80">
              <w:rPr>
                <w:rFonts w:ascii="Times New Roman" w:eastAsia="Times New Roman" w:hAnsi="Times New Roman" w:cs="Times New Roman"/>
                <w:sz w:val="20"/>
                <w:szCs w:val="20"/>
                <w:lang w:eastAsia="ru-RU"/>
              </w:rPr>
              <w:t>преемственность образа жизни, профессий, традиций;</w:t>
            </w:r>
          </w:p>
          <w:p w:rsidR="00087B88" w:rsidRPr="00880C80" w:rsidRDefault="00F14E5C" w:rsidP="005F2278">
            <w:pPr>
              <w:pStyle w:val="a9"/>
              <w:numPr>
                <w:ilvl w:val="0"/>
                <w:numId w:val="75"/>
              </w:numPr>
              <w:tabs>
                <w:tab w:val="left" w:pos="108"/>
                <w:tab w:val="left" w:pos="656"/>
              </w:tabs>
              <w:ind w:left="0" w:firstLine="5"/>
              <w:jc w:val="both"/>
              <w:rPr>
                <w:rFonts w:ascii="Times New Roman" w:eastAsia="Times New Roman" w:hAnsi="Times New Roman" w:cs="Times New Roman"/>
                <w:sz w:val="20"/>
                <w:szCs w:val="20"/>
                <w:lang w:eastAsia="ru-RU"/>
              </w:rPr>
            </w:pPr>
            <w:r w:rsidRPr="00880C80">
              <w:rPr>
                <w:rFonts w:ascii="Times New Roman" w:eastAsia="Times New Roman" w:hAnsi="Times New Roman" w:cs="Times New Roman"/>
                <w:sz w:val="20"/>
                <w:szCs w:val="20"/>
                <w:lang w:eastAsia="ru-RU"/>
              </w:rPr>
              <w:t>система наказаний и поощрений опирается на традиции семьи и авторитет главы семьи</w:t>
            </w:r>
          </w:p>
        </w:tc>
        <w:tc>
          <w:tcPr>
            <w:tcW w:w="2208" w:type="dxa"/>
          </w:tcPr>
          <w:p w:rsidR="00D1498E" w:rsidRPr="00F23D9B" w:rsidRDefault="007E00D0" w:rsidP="005F2278">
            <w:pPr>
              <w:pStyle w:val="a9"/>
              <w:numPr>
                <w:ilvl w:val="0"/>
                <w:numId w:val="76"/>
              </w:numPr>
              <w:tabs>
                <w:tab w:val="left" w:pos="183"/>
              </w:tabs>
              <w:ind w:left="0" w:firstLine="0"/>
              <w:jc w:val="both"/>
              <w:rPr>
                <w:rFonts w:ascii="Times New Roman" w:eastAsia="Times New Roman" w:hAnsi="Times New Roman" w:cs="Times New Roman"/>
                <w:sz w:val="20"/>
                <w:szCs w:val="20"/>
                <w:lang w:eastAsia="ru-RU"/>
              </w:rPr>
            </w:pPr>
            <w:r w:rsidRPr="00F23D9B">
              <w:rPr>
                <w:rFonts w:ascii="Times New Roman" w:eastAsia="Times New Roman" w:hAnsi="Times New Roman" w:cs="Times New Roman"/>
                <w:sz w:val="20"/>
                <w:szCs w:val="20"/>
                <w:lang w:eastAsia="ru-RU"/>
              </w:rPr>
              <w:t xml:space="preserve">дети воспитываются в </w:t>
            </w:r>
            <w:proofErr w:type="spellStart"/>
            <w:r w:rsidRPr="00F23D9B">
              <w:rPr>
                <w:rFonts w:ascii="Times New Roman" w:eastAsia="Times New Roman" w:hAnsi="Times New Roman" w:cs="Times New Roman"/>
                <w:sz w:val="20"/>
                <w:szCs w:val="20"/>
                <w:lang w:eastAsia="ru-RU"/>
              </w:rPr>
              <w:t>однопоколенных</w:t>
            </w:r>
            <w:proofErr w:type="spellEnd"/>
            <w:r w:rsidRPr="00F23D9B">
              <w:rPr>
                <w:rFonts w:ascii="Times New Roman" w:eastAsia="Times New Roman" w:hAnsi="Times New Roman" w:cs="Times New Roman"/>
                <w:sz w:val="20"/>
                <w:szCs w:val="20"/>
                <w:lang w:eastAsia="ru-RU"/>
              </w:rPr>
              <w:t xml:space="preserve"> семьях; </w:t>
            </w:r>
          </w:p>
          <w:p w:rsidR="00F23D9B" w:rsidRPr="00F23D9B" w:rsidRDefault="007E00D0" w:rsidP="005F2278">
            <w:pPr>
              <w:pStyle w:val="a9"/>
              <w:numPr>
                <w:ilvl w:val="0"/>
                <w:numId w:val="76"/>
              </w:numPr>
              <w:tabs>
                <w:tab w:val="left" w:pos="183"/>
              </w:tabs>
              <w:ind w:left="0" w:firstLine="0"/>
              <w:jc w:val="both"/>
              <w:rPr>
                <w:rFonts w:ascii="Times New Roman" w:eastAsia="Times New Roman" w:hAnsi="Times New Roman" w:cs="Times New Roman"/>
                <w:sz w:val="20"/>
                <w:szCs w:val="20"/>
                <w:lang w:eastAsia="ru-RU"/>
              </w:rPr>
            </w:pPr>
            <w:r w:rsidRPr="00F23D9B">
              <w:rPr>
                <w:rFonts w:ascii="Times New Roman" w:eastAsia="Times New Roman" w:hAnsi="Times New Roman" w:cs="Times New Roman"/>
                <w:sz w:val="20"/>
                <w:szCs w:val="20"/>
                <w:lang w:eastAsia="ru-RU"/>
              </w:rPr>
              <w:t xml:space="preserve">дети для родителей становятся средством развития собственной личности, приобщения к сферам образования, моды, новых привычек поведения и потребления, источником сведений о новых профессиях и книгах, культурных событиях и социальных возможностях; </w:t>
            </w:r>
          </w:p>
          <w:p w:rsidR="00F23D9B" w:rsidRPr="00F23D9B" w:rsidRDefault="007E00D0" w:rsidP="005F2278">
            <w:pPr>
              <w:pStyle w:val="a9"/>
              <w:numPr>
                <w:ilvl w:val="0"/>
                <w:numId w:val="76"/>
              </w:numPr>
              <w:tabs>
                <w:tab w:val="left" w:pos="183"/>
              </w:tabs>
              <w:ind w:left="0" w:firstLine="0"/>
              <w:jc w:val="both"/>
              <w:rPr>
                <w:rFonts w:ascii="Times New Roman" w:eastAsia="Times New Roman" w:hAnsi="Times New Roman" w:cs="Times New Roman"/>
                <w:sz w:val="20"/>
                <w:szCs w:val="20"/>
                <w:lang w:eastAsia="ru-RU"/>
              </w:rPr>
            </w:pPr>
            <w:r w:rsidRPr="00F23D9B">
              <w:rPr>
                <w:rFonts w:ascii="Times New Roman" w:eastAsia="Times New Roman" w:hAnsi="Times New Roman" w:cs="Times New Roman"/>
                <w:sz w:val="20"/>
                <w:szCs w:val="20"/>
                <w:lang w:eastAsia="ru-RU"/>
              </w:rPr>
              <w:t>дети перестают быть носителями семейных ценностей;</w:t>
            </w:r>
          </w:p>
          <w:p w:rsidR="00087B88" w:rsidRPr="00F23D9B" w:rsidRDefault="007E00D0" w:rsidP="005F2278">
            <w:pPr>
              <w:pStyle w:val="a9"/>
              <w:numPr>
                <w:ilvl w:val="0"/>
                <w:numId w:val="76"/>
              </w:numPr>
              <w:tabs>
                <w:tab w:val="left" w:pos="183"/>
              </w:tabs>
              <w:ind w:left="0" w:firstLine="0"/>
              <w:jc w:val="both"/>
              <w:rPr>
                <w:rFonts w:ascii="Times New Roman" w:eastAsia="Times New Roman" w:hAnsi="Times New Roman" w:cs="Times New Roman"/>
                <w:sz w:val="20"/>
                <w:szCs w:val="20"/>
                <w:lang w:eastAsia="ru-RU"/>
              </w:rPr>
            </w:pPr>
            <w:r w:rsidRPr="00F23D9B">
              <w:rPr>
                <w:rFonts w:ascii="Times New Roman" w:eastAsia="Times New Roman" w:hAnsi="Times New Roman" w:cs="Times New Roman"/>
                <w:sz w:val="20"/>
                <w:szCs w:val="20"/>
                <w:lang w:eastAsia="ru-RU"/>
              </w:rPr>
              <w:t>система наказаний и поощрений опирается на моральную оценку происходящего</w:t>
            </w:r>
          </w:p>
        </w:tc>
      </w:tr>
    </w:tbl>
    <w:p w:rsidR="00F62B54" w:rsidRDefault="00F62B54" w:rsidP="00F23D9B">
      <w:pPr>
        <w:jc w:val="right"/>
        <w:rPr>
          <w:rFonts w:ascii="Times New Roman" w:eastAsia="Times New Roman" w:hAnsi="Times New Roman" w:cs="Times New Roman"/>
          <w:i/>
          <w:sz w:val="24"/>
          <w:szCs w:val="24"/>
          <w:lang w:eastAsia="ru-RU"/>
        </w:rPr>
      </w:pPr>
    </w:p>
    <w:p w:rsidR="00BB51EF" w:rsidRPr="00F62B54" w:rsidRDefault="007E00D0" w:rsidP="00F23D9B">
      <w:pPr>
        <w:jc w:val="right"/>
        <w:rPr>
          <w:rFonts w:ascii="Times New Roman" w:eastAsia="Times New Roman" w:hAnsi="Times New Roman" w:cs="Times New Roman"/>
          <w:i/>
          <w:lang w:eastAsia="ru-RU"/>
        </w:rPr>
      </w:pPr>
      <w:r w:rsidRPr="00F62B54">
        <w:rPr>
          <w:rFonts w:ascii="Times New Roman" w:eastAsia="Times New Roman" w:hAnsi="Times New Roman" w:cs="Times New Roman"/>
          <w:i/>
          <w:lang w:eastAsia="ru-RU"/>
        </w:rPr>
        <w:t>Продолжение Таблицы</w:t>
      </w:r>
      <w:r w:rsidR="00126502" w:rsidRPr="00F62B54">
        <w:rPr>
          <w:rFonts w:ascii="Times New Roman" w:eastAsia="Times New Roman" w:hAnsi="Times New Roman" w:cs="Times New Roman"/>
          <w:i/>
          <w:lang w:eastAsia="ru-RU"/>
        </w:rPr>
        <w:t xml:space="preserve"> 5</w:t>
      </w:r>
    </w:p>
    <w:p w:rsidR="007E00D0" w:rsidRPr="00F62B54" w:rsidRDefault="00242E01" w:rsidP="007E00D0">
      <w:pPr>
        <w:ind w:firstLine="709"/>
        <w:jc w:val="right"/>
        <w:rPr>
          <w:rFonts w:ascii="Times New Roman" w:eastAsia="Times New Roman" w:hAnsi="Times New Roman" w:cs="Times New Roman"/>
          <w:i/>
          <w:lang w:eastAsia="ru-RU"/>
        </w:rPr>
      </w:pPr>
      <w:r w:rsidRPr="00F62B54">
        <w:rPr>
          <w:rFonts w:ascii="Times New Roman" w:eastAsia="Times New Roman" w:hAnsi="Times New Roman" w:cs="Times New Roman"/>
          <w:i/>
          <w:lang w:eastAsia="ru-RU"/>
        </w:rPr>
        <w:t xml:space="preserve"> </w:t>
      </w:r>
    </w:p>
    <w:tbl>
      <w:tblPr>
        <w:tblStyle w:val="ab"/>
        <w:tblW w:w="0" w:type="auto"/>
        <w:tblLook w:val="04A0"/>
      </w:tblPr>
      <w:tblGrid>
        <w:gridCol w:w="2258"/>
        <w:gridCol w:w="1961"/>
        <w:gridCol w:w="2404"/>
      </w:tblGrid>
      <w:tr w:rsidR="00C22FA5" w:rsidTr="00E02F47">
        <w:tc>
          <w:tcPr>
            <w:tcW w:w="2258" w:type="dxa"/>
          </w:tcPr>
          <w:p w:rsidR="00C22FA5" w:rsidRPr="00F14E5C" w:rsidRDefault="00C22FA5" w:rsidP="001306B9">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Функция</w:t>
            </w:r>
          </w:p>
        </w:tc>
        <w:tc>
          <w:tcPr>
            <w:tcW w:w="1961" w:type="dxa"/>
          </w:tcPr>
          <w:p w:rsidR="00C22FA5" w:rsidRPr="00F14E5C" w:rsidRDefault="00C22FA5" w:rsidP="001306B9">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Традиционная модель семьи</w:t>
            </w:r>
          </w:p>
        </w:tc>
        <w:tc>
          <w:tcPr>
            <w:tcW w:w="2404" w:type="dxa"/>
          </w:tcPr>
          <w:p w:rsidR="00C22FA5" w:rsidRPr="00F14E5C" w:rsidRDefault="00C22FA5" w:rsidP="001306B9">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Современная модель семьи</w:t>
            </w:r>
          </w:p>
        </w:tc>
      </w:tr>
      <w:tr w:rsidR="00C22FA5" w:rsidTr="00E02F47">
        <w:tc>
          <w:tcPr>
            <w:tcW w:w="2258" w:type="dxa"/>
          </w:tcPr>
          <w:p w:rsidR="00C22FA5" w:rsidRPr="00C22FA5" w:rsidRDefault="00C22FA5" w:rsidP="00C22FA5">
            <w:pPr>
              <w:jc w:val="both"/>
              <w:rPr>
                <w:rFonts w:ascii="Times New Roman" w:eastAsia="Times New Roman" w:hAnsi="Times New Roman" w:cs="Times New Roman"/>
                <w:sz w:val="20"/>
                <w:szCs w:val="20"/>
                <w:lang w:eastAsia="ru-RU"/>
              </w:rPr>
            </w:pPr>
            <w:r w:rsidRPr="00C22FA5">
              <w:rPr>
                <w:rFonts w:ascii="Times New Roman" w:eastAsia="Times New Roman" w:hAnsi="Times New Roman" w:cs="Times New Roman"/>
                <w:sz w:val="20"/>
                <w:szCs w:val="20"/>
                <w:lang w:eastAsia="ru-RU"/>
              </w:rPr>
              <w:t>Хозяйственно</w:t>
            </w:r>
            <w:r w:rsidR="00CC373C">
              <w:rPr>
                <w:rFonts w:ascii="Times New Roman" w:eastAsia="Times New Roman" w:hAnsi="Times New Roman" w:cs="Times New Roman"/>
                <w:sz w:val="20"/>
                <w:szCs w:val="20"/>
                <w:lang w:eastAsia="ru-RU"/>
              </w:rPr>
              <w:t>-</w:t>
            </w:r>
            <w:r w:rsidRPr="00C22FA5">
              <w:rPr>
                <w:rFonts w:ascii="Times New Roman" w:eastAsia="Times New Roman" w:hAnsi="Times New Roman" w:cs="Times New Roman"/>
                <w:sz w:val="20"/>
                <w:szCs w:val="20"/>
                <w:lang w:eastAsia="ru-RU"/>
              </w:rPr>
              <w:t>бытовая</w:t>
            </w:r>
          </w:p>
        </w:tc>
        <w:tc>
          <w:tcPr>
            <w:tcW w:w="1961" w:type="dxa"/>
          </w:tcPr>
          <w:p w:rsidR="00C22FA5" w:rsidRPr="00286479" w:rsidRDefault="00C22FA5" w:rsidP="005F2278">
            <w:pPr>
              <w:pStyle w:val="a9"/>
              <w:numPr>
                <w:ilvl w:val="0"/>
                <w:numId w:val="63"/>
              </w:numPr>
              <w:tabs>
                <w:tab w:val="left" w:pos="294"/>
              </w:tabs>
              <w:ind w:left="0" w:firstLine="10"/>
              <w:jc w:val="left"/>
              <w:rPr>
                <w:rFonts w:ascii="Times New Roman" w:eastAsia="Times New Roman" w:hAnsi="Times New Roman" w:cs="Times New Roman"/>
                <w:sz w:val="20"/>
                <w:szCs w:val="20"/>
                <w:lang w:eastAsia="ru-RU"/>
              </w:rPr>
            </w:pPr>
            <w:r w:rsidRPr="00286479">
              <w:rPr>
                <w:rFonts w:ascii="Times New Roman" w:eastAsia="Times New Roman" w:hAnsi="Times New Roman" w:cs="Times New Roman"/>
                <w:sz w:val="20"/>
                <w:szCs w:val="20"/>
                <w:lang w:eastAsia="ru-RU"/>
              </w:rPr>
              <w:t>четкое распределение функций между супругами</w:t>
            </w:r>
          </w:p>
        </w:tc>
        <w:tc>
          <w:tcPr>
            <w:tcW w:w="2404" w:type="dxa"/>
          </w:tcPr>
          <w:p w:rsidR="00C22FA5" w:rsidRPr="00E02F47" w:rsidRDefault="00A94B3B" w:rsidP="005F2278">
            <w:pPr>
              <w:pStyle w:val="a9"/>
              <w:numPr>
                <w:ilvl w:val="0"/>
                <w:numId w:val="64"/>
              </w:numPr>
              <w:tabs>
                <w:tab w:val="left" w:pos="317"/>
              </w:tabs>
              <w:ind w:left="-108" w:firstLine="0"/>
              <w:jc w:val="both"/>
              <w:rPr>
                <w:rFonts w:ascii="Times New Roman" w:eastAsia="Times New Roman" w:hAnsi="Times New Roman" w:cs="Times New Roman"/>
                <w:sz w:val="20"/>
                <w:szCs w:val="20"/>
                <w:lang w:eastAsia="ru-RU"/>
              </w:rPr>
            </w:pPr>
            <w:r w:rsidRPr="00E02F47">
              <w:rPr>
                <w:rFonts w:ascii="Times New Roman" w:eastAsia="Times New Roman" w:hAnsi="Times New Roman" w:cs="Times New Roman"/>
                <w:sz w:val="20"/>
                <w:szCs w:val="20"/>
                <w:lang w:eastAsia="ru-RU"/>
              </w:rPr>
              <w:t>функции супругов размыты</w:t>
            </w:r>
          </w:p>
        </w:tc>
      </w:tr>
      <w:tr w:rsidR="00C22FA5" w:rsidTr="00E02F47">
        <w:tc>
          <w:tcPr>
            <w:tcW w:w="2258" w:type="dxa"/>
          </w:tcPr>
          <w:p w:rsidR="00C22FA5" w:rsidRPr="00C22FA5" w:rsidRDefault="00A94B3B" w:rsidP="00C22FA5">
            <w:pPr>
              <w:jc w:val="both"/>
              <w:rPr>
                <w:rFonts w:ascii="Times New Roman" w:eastAsia="Times New Roman" w:hAnsi="Times New Roman" w:cs="Times New Roman"/>
                <w:sz w:val="20"/>
                <w:szCs w:val="20"/>
                <w:lang w:eastAsia="ru-RU"/>
              </w:rPr>
            </w:pPr>
            <w:r w:rsidRPr="00A94B3B">
              <w:rPr>
                <w:rFonts w:ascii="Times New Roman" w:eastAsia="Times New Roman" w:hAnsi="Times New Roman" w:cs="Times New Roman"/>
                <w:sz w:val="20"/>
                <w:szCs w:val="20"/>
                <w:lang w:eastAsia="ru-RU"/>
              </w:rPr>
              <w:t>Рекреативная (восстановительная)</w:t>
            </w:r>
          </w:p>
        </w:tc>
        <w:tc>
          <w:tcPr>
            <w:tcW w:w="1961" w:type="dxa"/>
          </w:tcPr>
          <w:p w:rsidR="00C22FA5" w:rsidRPr="00E02F47" w:rsidRDefault="00A94B3B" w:rsidP="005F2278">
            <w:pPr>
              <w:pStyle w:val="a9"/>
              <w:numPr>
                <w:ilvl w:val="0"/>
                <w:numId w:val="65"/>
              </w:numPr>
              <w:tabs>
                <w:tab w:val="left" w:pos="152"/>
              </w:tabs>
              <w:ind w:left="0" w:firstLine="10"/>
              <w:jc w:val="both"/>
              <w:rPr>
                <w:rFonts w:ascii="Times New Roman" w:eastAsia="Times New Roman" w:hAnsi="Times New Roman" w:cs="Times New Roman"/>
                <w:sz w:val="20"/>
                <w:szCs w:val="20"/>
                <w:lang w:eastAsia="ru-RU"/>
              </w:rPr>
            </w:pPr>
            <w:r w:rsidRPr="00E02F47">
              <w:rPr>
                <w:rFonts w:ascii="Times New Roman" w:eastAsia="Times New Roman" w:hAnsi="Times New Roman" w:cs="Times New Roman"/>
                <w:sz w:val="20"/>
                <w:szCs w:val="20"/>
                <w:lang w:eastAsia="ru-RU"/>
              </w:rPr>
              <w:t>народные гулянья, общение с гостями, развлечения</w:t>
            </w:r>
          </w:p>
        </w:tc>
        <w:tc>
          <w:tcPr>
            <w:tcW w:w="2404" w:type="dxa"/>
          </w:tcPr>
          <w:p w:rsidR="00C76D79" w:rsidRPr="00C76D79" w:rsidRDefault="00A94B3B" w:rsidP="005F2278">
            <w:pPr>
              <w:pStyle w:val="a9"/>
              <w:numPr>
                <w:ilvl w:val="0"/>
                <w:numId w:val="66"/>
              </w:numPr>
              <w:tabs>
                <w:tab w:val="left" w:pos="176"/>
              </w:tabs>
              <w:ind w:left="0" w:firstLine="0"/>
              <w:jc w:val="both"/>
              <w:rPr>
                <w:rFonts w:ascii="Times New Roman" w:eastAsia="Times New Roman" w:hAnsi="Times New Roman" w:cs="Times New Roman"/>
                <w:sz w:val="20"/>
                <w:szCs w:val="20"/>
                <w:lang w:eastAsia="ru-RU"/>
              </w:rPr>
            </w:pPr>
            <w:r w:rsidRPr="00C76D79">
              <w:rPr>
                <w:rFonts w:ascii="Times New Roman" w:eastAsia="Times New Roman" w:hAnsi="Times New Roman" w:cs="Times New Roman"/>
                <w:sz w:val="20"/>
                <w:szCs w:val="20"/>
                <w:lang w:eastAsia="ru-RU"/>
              </w:rPr>
              <w:t xml:space="preserve">отсутствие комфортной, ориентированной на семьи с детьми инфраструктуры семейного отдыха, оздоровления, досуга; </w:t>
            </w:r>
          </w:p>
          <w:p w:rsidR="00C22FA5" w:rsidRPr="00C76D79" w:rsidRDefault="00A94B3B" w:rsidP="005F2278">
            <w:pPr>
              <w:pStyle w:val="a9"/>
              <w:numPr>
                <w:ilvl w:val="0"/>
                <w:numId w:val="66"/>
              </w:numPr>
              <w:tabs>
                <w:tab w:val="left" w:pos="176"/>
              </w:tabs>
              <w:ind w:left="0" w:firstLine="0"/>
              <w:jc w:val="both"/>
              <w:rPr>
                <w:rFonts w:ascii="Times New Roman" w:eastAsia="Times New Roman" w:hAnsi="Times New Roman" w:cs="Times New Roman"/>
                <w:sz w:val="20"/>
                <w:szCs w:val="20"/>
                <w:lang w:eastAsia="ru-RU"/>
              </w:rPr>
            </w:pPr>
            <w:r w:rsidRPr="00C76D79">
              <w:rPr>
                <w:rFonts w:ascii="Times New Roman" w:eastAsia="Times New Roman" w:hAnsi="Times New Roman" w:cs="Times New Roman"/>
                <w:sz w:val="20"/>
                <w:szCs w:val="20"/>
                <w:lang w:eastAsia="ru-RU"/>
              </w:rPr>
              <w:t>отдых через покупки становится преобладающим</w:t>
            </w:r>
          </w:p>
        </w:tc>
      </w:tr>
      <w:tr w:rsidR="00C22FA5" w:rsidTr="00E02F47">
        <w:tc>
          <w:tcPr>
            <w:tcW w:w="2258" w:type="dxa"/>
          </w:tcPr>
          <w:p w:rsidR="00C22FA5" w:rsidRPr="00C22FA5" w:rsidRDefault="00A94B3B" w:rsidP="00C22FA5">
            <w:pPr>
              <w:jc w:val="both"/>
              <w:rPr>
                <w:rFonts w:ascii="Times New Roman" w:eastAsia="Times New Roman" w:hAnsi="Times New Roman" w:cs="Times New Roman"/>
                <w:sz w:val="20"/>
                <w:szCs w:val="20"/>
                <w:lang w:eastAsia="ru-RU"/>
              </w:rPr>
            </w:pPr>
            <w:r w:rsidRPr="00A94B3B">
              <w:rPr>
                <w:rFonts w:ascii="Times New Roman" w:eastAsia="Times New Roman" w:hAnsi="Times New Roman" w:cs="Times New Roman"/>
                <w:sz w:val="20"/>
                <w:szCs w:val="20"/>
                <w:lang w:eastAsia="ru-RU"/>
              </w:rPr>
              <w:t>Эмоционально</w:t>
            </w:r>
            <w:r w:rsidR="00CC373C">
              <w:rPr>
                <w:rFonts w:ascii="Times New Roman" w:eastAsia="Times New Roman" w:hAnsi="Times New Roman" w:cs="Times New Roman"/>
                <w:sz w:val="20"/>
                <w:szCs w:val="20"/>
                <w:lang w:eastAsia="ru-RU"/>
              </w:rPr>
              <w:t>-</w:t>
            </w:r>
            <w:r w:rsidRPr="00A94B3B">
              <w:rPr>
                <w:rFonts w:ascii="Times New Roman" w:eastAsia="Times New Roman" w:hAnsi="Times New Roman" w:cs="Times New Roman"/>
                <w:sz w:val="20"/>
                <w:szCs w:val="20"/>
                <w:lang w:eastAsia="ru-RU"/>
              </w:rPr>
              <w:t>психологическая (психотерапевтическая)</w:t>
            </w:r>
          </w:p>
        </w:tc>
        <w:tc>
          <w:tcPr>
            <w:tcW w:w="1961" w:type="dxa"/>
          </w:tcPr>
          <w:p w:rsidR="00C22FA5" w:rsidRPr="00194909" w:rsidRDefault="00A94B3B" w:rsidP="005F2278">
            <w:pPr>
              <w:pStyle w:val="a9"/>
              <w:numPr>
                <w:ilvl w:val="0"/>
                <w:numId w:val="67"/>
              </w:numPr>
              <w:tabs>
                <w:tab w:val="left" w:pos="152"/>
              </w:tabs>
              <w:ind w:left="0" w:firstLine="0"/>
              <w:jc w:val="both"/>
              <w:rPr>
                <w:rFonts w:ascii="Times New Roman" w:eastAsia="Times New Roman" w:hAnsi="Times New Roman" w:cs="Times New Roman"/>
                <w:sz w:val="20"/>
                <w:szCs w:val="20"/>
                <w:lang w:eastAsia="ru-RU"/>
              </w:rPr>
            </w:pPr>
            <w:r w:rsidRPr="00194909">
              <w:rPr>
                <w:rFonts w:ascii="Times New Roman" w:eastAsia="Times New Roman" w:hAnsi="Times New Roman" w:cs="Times New Roman"/>
                <w:sz w:val="20"/>
                <w:szCs w:val="20"/>
                <w:lang w:eastAsia="ru-RU"/>
              </w:rPr>
              <w:t>жена выступает в роли друга по отношению к мужу</w:t>
            </w:r>
          </w:p>
        </w:tc>
        <w:tc>
          <w:tcPr>
            <w:tcW w:w="2404" w:type="dxa"/>
          </w:tcPr>
          <w:p w:rsidR="002F2456" w:rsidRPr="002F2456" w:rsidRDefault="00A94B3B" w:rsidP="005F2278">
            <w:pPr>
              <w:pStyle w:val="a9"/>
              <w:numPr>
                <w:ilvl w:val="0"/>
                <w:numId w:val="68"/>
              </w:numPr>
              <w:tabs>
                <w:tab w:val="left" w:pos="176"/>
              </w:tabs>
              <w:ind w:left="-108" w:firstLine="0"/>
              <w:jc w:val="both"/>
              <w:rPr>
                <w:rFonts w:ascii="Times New Roman" w:eastAsia="Times New Roman" w:hAnsi="Times New Roman" w:cs="Times New Roman"/>
                <w:sz w:val="20"/>
                <w:szCs w:val="20"/>
                <w:lang w:eastAsia="ru-RU"/>
              </w:rPr>
            </w:pPr>
            <w:r w:rsidRPr="002F2456">
              <w:rPr>
                <w:rFonts w:ascii="Times New Roman" w:eastAsia="Times New Roman" w:hAnsi="Times New Roman" w:cs="Times New Roman"/>
                <w:sz w:val="20"/>
                <w:szCs w:val="20"/>
                <w:lang w:eastAsia="ru-RU"/>
              </w:rPr>
              <w:t>ослабление эмоциональных связей;</w:t>
            </w:r>
          </w:p>
          <w:p w:rsidR="00C22FA5" w:rsidRPr="002F2456" w:rsidRDefault="00A94B3B" w:rsidP="005F2278">
            <w:pPr>
              <w:pStyle w:val="a9"/>
              <w:numPr>
                <w:ilvl w:val="0"/>
                <w:numId w:val="68"/>
              </w:numPr>
              <w:tabs>
                <w:tab w:val="left" w:pos="176"/>
              </w:tabs>
              <w:ind w:left="-108" w:firstLine="0"/>
              <w:jc w:val="both"/>
              <w:rPr>
                <w:rFonts w:ascii="Times New Roman" w:eastAsia="Times New Roman" w:hAnsi="Times New Roman" w:cs="Times New Roman"/>
                <w:sz w:val="20"/>
                <w:szCs w:val="20"/>
                <w:lang w:eastAsia="ru-RU"/>
              </w:rPr>
            </w:pPr>
            <w:r w:rsidRPr="002F2456">
              <w:rPr>
                <w:rFonts w:ascii="Times New Roman" w:eastAsia="Times New Roman" w:hAnsi="Times New Roman" w:cs="Times New Roman"/>
                <w:sz w:val="20"/>
                <w:szCs w:val="20"/>
                <w:lang w:eastAsia="ru-RU"/>
              </w:rPr>
              <w:t>нарастание конфликтности во внутрисемейных отношениях, связанное с неумением или нежеланием супругов улучшить нравственно</w:t>
            </w:r>
            <w:r w:rsidR="008D70B2">
              <w:rPr>
                <w:rFonts w:ascii="Times New Roman" w:eastAsia="Times New Roman" w:hAnsi="Times New Roman" w:cs="Times New Roman"/>
                <w:sz w:val="20"/>
                <w:szCs w:val="20"/>
                <w:lang w:eastAsia="ru-RU"/>
              </w:rPr>
              <w:t>-</w:t>
            </w:r>
            <w:r w:rsidRPr="002F2456">
              <w:rPr>
                <w:rFonts w:ascii="Times New Roman" w:eastAsia="Times New Roman" w:hAnsi="Times New Roman" w:cs="Times New Roman"/>
                <w:sz w:val="20"/>
                <w:szCs w:val="20"/>
                <w:lang w:eastAsia="ru-RU"/>
              </w:rPr>
              <w:t>психологический климат семьи, прийти к компромиссу и взаимным уступкам</w:t>
            </w:r>
          </w:p>
        </w:tc>
      </w:tr>
      <w:tr w:rsidR="00C22FA5" w:rsidTr="00E02F47">
        <w:tc>
          <w:tcPr>
            <w:tcW w:w="2258" w:type="dxa"/>
          </w:tcPr>
          <w:p w:rsidR="00C22FA5" w:rsidRPr="00C22FA5" w:rsidRDefault="00A94B3B" w:rsidP="00C22FA5">
            <w:pPr>
              <w:jc w:val="both"/>
              <w:rPr>
                <w:rFonts w:ascii="Times New Roman" w:eastAsia="Times New Roman" w:hAnsi="Times New Roman" w:cs="Times New Roman"/>
                <w:sz w:val="20"/>
                <w:szCs w:val="20"/>
                <w:lang w:eastAsia="ru-RU"/>
              </w:rPr>
            </w:pPr>
            <w:r w:rsidRPr="00A94B3B">
              <w:rPr>
                <w:rFonts w:ascii="Times New Roman" w:eastAsia="Times New Roman" w:hAnsi="Times New Roman" w:cs="Times New Roman"/>
                <w:sz w:val="20"/>
                <w:szCs w:val="20"/>
                <w:lang w:eastAsia="ru-RU"/>
              </w:rPr>
              <w:t>Экономическая</w:t>
            </w:r>
          </w:p>
        </w:tc>
        <w:tc>
          <w:tcPr>
            <w:tcW w:w="1961" w:type="dxa"/>
          </w:tcPr>
          <w:p w:rsidR="00C22FA5" w:rsidRPr="002F2456" w:rsidRDefault="00A94B3B" w:rsidP="005F2278">
            <w:pPr>
              <w:pStyle w:val="a9"/>
              <w:numPr>
                <w:ilvl w:val="0"/>
                <w:numId w:val="69"/>
              </w:numPr>
              <w:tabs>
                <w:tab w:val="left" w:pos="294"/>
              </w:tabs>
              <w:ind w:left="0" w:firstLine="10"/>
              <w:jc w:val="both"/>
              <w:rPr>
                <w:rFonts w:ascii="Times New Roman" w:eastAsia="Times New Roman" w:hAnsi="Times New Roman" w:cs="Times New Roman"/>
                <w:sz w:val="20"/>
                <w:szCs w:val="20"/>
                <w:lang w:eastAsia="ru-RU"/>
              </w:rPr>
            </w:pPr>
            <w:r w:rsidRPr="002F2456">
              <w:rPr>
                <w:rFonts w:ascii="Times New Roman" w:eastAsia="Times New Roman" w:hAnsi="Times New Roman" w:cs="Times New Roman"/>
                <w:sz w:val="20"/>
                <w:szCs w:val="20"/>
                <w:lang w:eastAsia="ru-RU"/>
              </w:rPr>
              <w:t>за супругами закреплены роли: же</w:t>
            </w:r>
            <w:r w:rsidR="00242E01">
              <w:rPr>
                <w:rFonts w:ascii="Times New Roman" w:eastAsia="Times New Roman" w:hAnsi="Times New Roman" w:cs="Times New Roman"/>
                <w:sz w:val="20"/>
                <w:szCs w:val="20"/>
                <w:lang w:eastAsia="ru-RU"/>
              </w:rPr>
              <w:t xml:space="preserve">на, </w:t>
            </w:r>
            <w:r w:rsidRPr="002F2456">
              <w:rPr>
                <w:rFonts w:ascii="Times New Roman" w:eastAsia="Times New Roman" w:hAnsi="Times New Roman" w:cs="Times New Roman"/>
                <w:sz w:val="20"/>
                <w:szCs w:val="20"/>
                <w:lang w:eastAsia="ru-RU"/>
              </w:rPr>
              <w:t xml:space="preserve">мать детей и хозяйка дома, муж </w:t>
            </w:r>
            <w:r w:rsidR="00242E01">
              <w:rPr>
                <w:rFonts w:ascii="Times New Roman" w:eastAsia="Times New Roman" w:hAnsi="Times New Roman" w:cs="Times New Roman"/>
                <w:sz w:val="20"/>
                <w:szCs w:val="20"/>
                <w:lang w:eastAsia="ru-RU"/>
              </w:rPr>
              <w:t>отвечает</w:t>
            </w:r>
            <w:r w:rsidRPr="002F2456">
              <w:rPr>
                <w:rFonts w:ascii="Times New Roman" w:eastAsia="Times New Roman" w:hAnsi="Times New Roman" w:cs="Times New Roman"/>
                <w:sz w:val="20"/>
                <w:szCs w:val="20"/>
                <w:lang w:eastAsia="ru-RU"/>
              </w:rPr>
              <w:t xml:space="preserve"> за материальное благополучие семьи</w:t>
            </w:r>
          </w:p>
        </w:tc>
        <w:tc>
          <w:tcPr>
            <w:tcW w:w="2404" w:type="dxa"/>
          </w:tcPr>
          <w:p w:rsidR="00242E01" w:rsidRPr="006230AC" w:rsidRDefault="00DF6DE3" w:rsidP="005F2278">
            <w:pPr>
              <w:pStyle w:val="a9"/>
              <w:numPr>
                <w:ilvl w:val="0"/>
                <w:numId w:val="70"/>
              </w:numPr>
              <w:tabs>
                <w:tab w:val="left" w:pos="176"/>
              </w:tabs>
              <w:ind w:left="34" w:firstLine="0"/>
              <w:jc w:val="both"/>
              <w:rPr>
                <w:rFonts w:ascii="Times New Roman" w:eastAsia="Times New Roman" w:hAnsi="Times New Roman" w:cs="Times New Roman"/>
                <w:sz w:val="20"/>
                <w:szCs w:val="20"/>
                <w:lang w:eastAsia="ru-RU"/>
              </w:rPr>
            </w:pPr>
            <w:r w:rsidRPr="006230AC">
              <w:rPr>
                <w:rFonts w:ascii="Times New Roman" w:eastAsia="Times New Roman" w:hAnsi="Times New Roman" w:cs="Times New Roman"/>
                <w:sz w:val="20"/>
                <w:szCs w:val="20"/>
                <w:lang w:eastAsia="ru-RU"/>
              </w:rPr>
              <w:t xml:space="preserve">рост экономической самостоятельности супругов приводит к равноправию в семье; </w:t>
            </w:r>
          </w:p>
          <w:p w:rsidR="00C22FA5" w:rsidRPr="006230AC" w:rsidRDefault="00DF6DE3" w:rsidP="005F2278">
            <w:pPr>
              <w:pStyle w:val="a9"/>
              <w:numPr>
                <w:ilvl w:val="0"/>
                <w:numId w:val="70"/>
              </w:numPr>
              <w:tabs>
                <w:tab w:val="left" w:pos="176"/>
              </w:tabs>
              <w:ind w:left="34" w:firstLine="0"/>
              <w:jc w:val="both"/>
              <w:rPr>
                <w:rFonts w:ascii="Times New Roman" w:eastAsia="Times New Roman" w:hAnsi="Times New Roman" w:cs="Times New Roman"/>
                <w:sz w:val="20"/>
                <w:szCs w:val="20"/>
                <w:lang w:eastAsia="ru-RU"/>
              </w:rPr>
            </w:pPr>
            <w:r w:rsidRPr="006230AC">
              <w:rPr>
                <w:rFonts w:ascii="Times New Roman" w:eastAsia="Times New Roman" w:hAnsi="Times New Roman" w:cs="Times New Roman"/>
                <w:sz w:val="20"/>
                <w:szCs w:val="20"/>
                <w:lang w:eastAsia="ru-RU"/>
              </w:rPr>
              <w:t>рост семейных предприятий в различных сферах</w:t>
            </w:r>
          </w:p>
        </w:tc>
      </w:tr>
    </w:tbl>
    <w:p w:rsidR="00F62B54" w:rsidRDefault="00F62B54" w:rsidP="00DF6DE3">
      <w:pPr>
        <w:jc w:val="right"/>
        <w:rPr>
          <w:rFonts w:ascii="Times New Roman" w:eastAsia="Times New Roman" w:hAnsi="Times New Roman" w:cs="Times New Roman"/>
          <w:i/>
          <w:sz w:val="24"/>
          <w:szCs w:val="24"/>
          <w:lang w:eastAsia="ru-RU"/>
        </w:rPr>
      </w:pPr>
    </w:p>
    <w:p w:rsidR="00A27F63" w:rsidRDefault="00A27F63" w:rsidP="00DF6DE3">
      <w:pPr>
        <w:jc w:val="right"/>
        <w:rPr>
          <w:rFonts w:ascii="Times New Roman" w:eastAsia="Times New Roman" w:hAnsi="Times New Roman" w:cs="Times New Roman"/>
          <w:i/>
          <w:lang w:eastAsia="ru-RU"/>
        </w:rPr>
      </w:pPr>
    </w:p>
    <w:p w:rsidR="00242E01" w:rsidRPr="00F62B54" w:rsidRDefault="00A27F63" w:rsidP="00DF6DE3">
      <w:pPr>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Окончание</w:t>
      </w:r>
      <w:r w:rsidR="00126502" w:rsidRPr="00F62B54">
        <w:rPr>
          <w:rFonts w:ascii="Times New Roman" w:eastAsia="Times New Roman" w:hAnsi="Times New Roman" w:cs="Times New Roman"/>
          <w:i/>
          <w:lang w:eastAsia="ru-RU"/>
        </w:rPr>
        <w:t xml:space="preserve"> Таблицы 5</w:t>
      </w:r>
      <w:r w:rsidR="00DF6DE3" w:rsidRPr="00F62B54">
        <w:rPr>
          <w:rFonts w:ascii="Times New Roman" w:eastAsia="Times New Roman" w:hAnsi="Times New Roman" w:cs="Times New Roman"/>
          <w:i/>
          <w:lang w:eastAsia="ru-RU"/>
        </w:rPr>
        <w:t xml:space="preserve"> </w:t>
      </w:r>
    </w:p>
    <w:p w:rsidR="00DF6DE3" w:rsidRPr="00F62B54" w:rsidRDefault="00DF6DE3" w:rsidP="00DF6DE3">
      <w:pPr>
        <w:jc w:val="right"/>
        <w:rPr>
          <w:rFonts w:ascii="Times New Roman" w:eastAsia="Times New Roman" w:hAnsi="Times New Roman" w:cs="Times New Roman"/>
          <w:i/>
          <w:lang w:eastAsia="ru-RU"/>
        </w:rPr>
      </w:pPr>
    </w:p>
    <w:tbl>
      <w:tblPr>
        <w:tblStyle w:val="ab"/>
        <w:tblW w:w="0" w:type="auto"/>
        <w:tblLook w:val="04A0"/>
      </w:tblPr>
      <w:tblGrid>
        <w:gridCol w:w="2207"/>
        <w:gridCol w:w="2208"/>
        <w:gridCol w:w="2208"/>
      </w:tblGrid>
      <w:tr w:rsidR="00DF6DE3" w:rsidTr="00DF6DE3">
        <w:tc>
          <w:tcPr>
            <w:tcW w:w="2207" w:type="dxa"/>
          </w:tcPr>
          <w:p w:rsidR="00DF6DE3" w:rsidRPr="00F14E5C" w:rsidRDefault="00DF6DE3" w:rsidP="001306B9">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Функция</w:t>
            </w:r>
          </w:p>
        </w:tc>
        <w:tc>
          <w:tcPr>
            <w:tcW w:w="2208" w:type="dxa"/>
          </w:tcPr>
          <w:p w:rsidR="00DF6DE3" w:rsidRPr="00F14E5C" w:rsidRDefault="00DF6DE3" w:rsidP="001306B9">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Традиционная модель семьи</w:t>
            </w:r>
          </w:p>
        </w:tc>
        <w:tc>
          <w:tcPr>
            <w:tcW w:w="2208" w:type="dxa"/>
          </w:tcPr>
          <w:p w:rsidR="00DF6DE3" w:rsidRPr="00F14E5C" w:rsidRDefault="00DF6DE3" w:rsidP="001306B9">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Современная модель семьи</w:t>
            </w:r>
          </w:p>
        </w:tc>
      </w:tr>
      <w:tr w:rsidR="00DF6DE3" w:rsidTr="00DF6DE3">
        <w:tc>
          <w:tcPr>
            <w:tcW w:w="2207" w:type="dxa"/>
          </w:tcPr>
          <w:p w:rsidR="00DF6DE3" w:rsidRPr="00A50CDF" w:rsidRDefault="00DF6DE3" w:rsidP="00C22FA5">
            <w:pPr>
              <w:jc w:val="both"/>
              <w:rPr>
                <w:rFonts w:ascii="Times New Roman" w:eastAsia="Times New Roman" w:hAnsi="Times New Roman" w:cs="Times New Roman"/>
                <w:sz w:val="20"/>
                <w:szCs w:val="20"/>
                <w:lang w:eastAsia="ru-RU"/>
              </w:rPr>
            </w:pPr>
            <w:r w:rsidRPr="00A50CDF">
              <w:rPr>
                <w:rFonts w:ascii="Times New Roman" w:eastAsia="Times New Roman" w:hAnsi="Times New Roman" w:cs="Times New Roman"/>
                <w:sz w:val="20"/>
                <w:szCs w:val="20"/>
                <w:lang w:eastAsia="ru-RU"/>
              </w:rPr>
              <w:t>Социально</w:t>
            </w:r>
            <w:r w:rsidR="00CC373C">
              <w:rPr>
                <w:rFonts w:ascii="Times New Roman" w:eastAsia="Times New Roman" w:hAnsi="Times New Roman" w:cs="Times New Roman"/>
                <w:sz w:val="20"/>
                <w:szCs w:val="20"/>
                <w:lang w:eastAsia="ru-RU"/>
              </w:rPr>
              <w:t>-</w:t>
            </w:r>
            <w:r w:rsidRPr="00A50CDF">
              <w:rPr>
                <w:rFonts w:ascii="Times New Roman" w:eastAsia="Times New Roman" w:hAnsi="Times New Roman" w:cs="Times New Roman"/>
                <w:sz w:val="20"/>
                <w:szCs w:val="20"/>
                <w:lang w:eastAsia="ru-RU"/>
              </w:rPr>
              <w:t>статусная</w:t>
            </w:r>
          </w:p>
        </w:tc>
        <w:tc>
          <w:tcPr>
            <w:tcW w:w="2208" w:type="dxa"/>
          </w:tcPr>
          <w:p w:rsidR="00DF6DE3" w:rsidRPr="0034073A" w:rsidRDefault="00A50CDF" w:rsidP="005F2278">
            <w:pPr>
              <w:pStyle w:val="a9"/>
              <w:numPr>
                <w:ilvl w:val="0"/>
                <w:numId w:val="71"/>
              </w:numPr>
              <w:tabs>
                <w:tab w:val="left" w:pos="203"/>
              </w:tabs>
              <w:ind w:left="0" w:firstLine="0"/>
              <w:jc w:val="both"/>
              <w:rPr>
                <w:rFonts w:ascii="Times New Roman" w:eastAsia="Times New Roman" w:hAnsi="Times New Roman" w:cs="Times New Roman"/>
                <w:sz w:val="20"/>
                <w:szCs w:val="20"/>
                <w:lang w:eastAsia="ru-RU"/>
              </w:rPr>
            </w:pPr>
            <w:r w:rsidRPr="0034073A">
              <w:rPr>
                <w:rFonts w:ascii="Times New Roman" w:eastAsia="Times New Roman" w:hAnsi="Times New Roman" w:cs="Times New Roman"/>
                <w:sz w:val="20"/>
                <w:szCs w:val="20"/>
                <w:lang w:eastAsia="ru-RU"/>
              </w:rPr>
              <w:t>патриархальный тип семьи (с верховенством мужчины)</w:t>
            </w:r>
          </w:p>
        </w:tc>
        <w:tc>
          <w:tcPr>
            <w:tcW w:w="2208" w:type="dxa"/>
          </w:tcPr>
          <w:p w:rsidR="006D7AF3" w:rsidRPr="0034073A" w:rsidRDefault="00A50CDF" w:rsidP="005F2278">
            <w:pPr>
              <w:pStyle w:val="a9"/>
              <w:numPr>
                <w:ilvl w:val="0"/>
                <w:numId w:val="72"/>
              </w:numPr>
              <w:tabs>
                <w:tab w:val="left" w:pos="263"/>
              </w:tabs>
              <w:ind w:left="0" w:firstLine="0"/>
              <w:jc w:val="both"/>
              <w:rPr>
                <w:rFonts w:ascii="Times New Roman" w:eastAsia="Times New Roman" w:hAnsi="Times New Roman" w:cs="Times New Roman"/>
                <w:sz w:val="20"/>
                <w:szCs w:val="20"/>
                <w:lang w:eastAsia="ru-RU"/>
              </w:rPr>
            </w:pPr>
            <w:proofErr w:type="spellStart"/>
            <w:r w:rsidRPr="0034073A">
              <w:rPr>
                <w:rFonts w:ascii="Times New Roman" w:eastAsia="Times New Roman" w:hAnsi="Times New Roman" w:cs="Times New Roman"/>
                <w:sz w:val="20"/>
                <w:szCs w:val="20"/>
                <w:lang w:eastAsia="ru-RU"/>
              </w:rPr>
              <w:t>биархатный</w:t>
            </w:r>
            <w:proofErr w:type="spellEnd"/>
            <w:r w:rsidRPr="0034073A">
              <w:rPr>
                <w:rFonts w:ascii="Times New Roman" w:eastAsia="Times New Roman" w:hAnsi="Times New Roman" w:cs="Times New Roman"/>
                <w:sz w:val="20"/>
                <w:szCs w:val="20"/>
                <w:lang w:eastAsia="ru-RU"/>
              </w:rPr>
              <w:t xml:space="preserve"> тип семьи (основан на равенстве супругов); </w:t>
            </w:r>
          </w:p>
          <w:p w:rsidR="00DF6DE3" w:rsidRPr="0034073A" w:rsidRDefault="00A50CDF" w:rsidP="005F2278">
            <w:pPr>
              <w:pStyle w:val="a9"/>
              <w:numPr>
                <w:ilvl w:val="0"/>
                <w:numId w:val="72"/>
              </w:numPr>
              <w:tabs>
                <w:tab w:val="left" w:pos="263"/>
              </w:tabs>
              <w:ind w:left="0" w:firstLine="0"/>
              <w:jc w:val="both"/>
              <w:rPr>
                <w:rFonts w:ascii="Times New Roman" w:eastAsia="Times New Roman" w:hAnsi="Times New Roman" w:cs="Times New Roman"/>
                <w:sz w:val="20"/>
                <w:szCs w:val="20"/>
                <w:lang w:eastAsia="ru-RU"/>
              </w:rPr>
            </w:pPr>
            <w:r w:rsidRPr="0034073A">
              <w:rPr>
                <w:rFonts w:ascii="Times New Roman" w:eastAsia="Times New Roman" w:hAnsi="Times New Roman" w:cs="Times New Roman"/>
                <w:sz w:val="20"/>
                <w:szCs w:val="20"/>
                <w:lang w:eastAsia="ru-RU"/>
              </w:rPr>
              <w:t>появлен</w:t>
            </w:r>
            <w:r w:rsidR="00853513">
              <w:rPr>
                <w:rFonts w:ascii="Times New Roman" w:eastAsia="Times New Roman" w:hAnsi="Times New Roman" w:cs="Times New Roman"/>
                <w:sz w:val="20"/>
                <w:szCs w:val="20"/>
                <w:lang w:eastAsia="ru-RU"/>
              </w:rPr>
              <w:t>ие культурного стереотипа доминирования</w:t>
            </w:r>
            <w:r w:rsidRPr="0034073A">
              <w:rPr>
                <w:rFonts w:ascii="Times New Roman" w:eastAsia="Times New Roman" w:hAnsi="Times New Roman" w:cs="Times New Roman"/>
                <w:sz w:val="20"/>
                <w:szCs w:val="20"/>
                <w:lang w:eastAsia="ru-RU"/>
              </w:rPr>
              <w:t xml:space="preserve"> женщины в обществе</w:t>
            </w:r>
          </w:p>
        </w:tc>
      </w:tr>
    </w:tbl>
    <w:p w:rsidR="00A27F63" w:rsidRDefault="00A27F63" w:rsidP="00A50CDF">
      <w:pPr>
        <w:ind w:firstLine="709"/>
        <w:jc w:val="both"/>
        <w:rPr>
          <w:rFonts w:ascii="Times New Roman" w:eastAsia="Times New Roman" w:hAnsi="Times New Roman" w:cs="Times New Roman"/>
          <w:lang w:eastAsia="ru-RU"/>
        </w:rPr>
      </w:pPr>
    </w:p>
    <w:p w:rsidR="007E00D0" w:rsidRPr="00F62B54" w:rsidRDefault="00A50CDF" w:rsidP="00A50CDF">
      <w:pPr>
        <w:ind w:firstLine="709"/>
        <w:jc w:val="both"/>
        <w:rPr>
          <w:rFonts w:ascii="Times New Roman" w:eastAsia="Times New Roman" w:hAnsi="Times New Roman" w:cs="Times New Roman"/>
          <w:lang w:eastAsia="ru-RU"/>
        </w:rPr>
      </w:pPr>
      <w:r w:rsidRPr="00F62B54">
        <w:rPr>
          <w:rFonts w:ascii="Times New Roman" w:eastAsia="Times New Roman" w:hAnsi="Times New Roman" w:cs="Times New Roman"/>
          <w:lang w:eastAsia="ru-RU"/>
        </w:rPr>
        <w:t>Таким образом, можно сделать вывод, что современная семья как социальный институт переживает переходный период. По мере того как некоторые старые функции семьи отмирают или приобретают подчиненное значение, все большую ценность у семейных пар приобретают психологическая близость, интимность, что повышает автономию и значимость каждого отдельного члена семьи и идет параллельно повышению индивидуальной избирательности брака. Если в традиционной модели семьи доминировали такие основные функции, как хозяйственно</w:t>
      </w:r>
      <w:r w:rsidR="008D70B2"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бытовая и воспитательная, то современная модель семьи характеризуется эмоционально</w:t>
      </w:r>
      <w:r w:rsidR="008D70B2" w:rsidRPr="00F62B54">
        <w:rPr>
          <w:rFonts w:ascii="Times New Roman" w:eastAsia="Times New Roman" w:hAnsi="Times New Roman" w:cs="Times New Roman"/>
          <w:lang w:eastAsia="ru-RU"/>
        </w:rPr>
        <w:t>-</w:t>
      </w:r>
      <w:r w:rsidRPr="00F62B54">
        <w:rPr>
          <w:rFonts w:ascii="Times New Roman" w:eastAsia="Times New Roman" w:hAnsi="Times New Roman" w:cs="Times New Roman"/>
          <w:lang w:eastAsia="ru-RU"/>
        </w:rPr>
        <w:t>психологической, рекреативной и сексуальной функциями, которые в некоторой степени снижают значимость репродуктивной</w:t>
      </w:r>
      <w:r w:rsidR="00AF3A33" w:rsidRPr="00F62B54">
        <w:rPr>
          <w:rFonts w:ascii="Times New Roman" w:eastAsia="Times New Roman" w:hAnsi="Times New Roman" w:cs="Times New Roman"/>
          <w:lang w:eastAsia="ru-RU"/>
        </w:rPr>
        <w:t>.</w:t>
      </w:r>
    </w:p>
    <w:p w:rsidR="00A76B73" w:rsidRPr="00F62B54" w:rsidRDefault="00A76B73" w:rsidP="00A50CDF">
      <w:pPr>
        <w:ind w:firstLine="709"/>
        <w:jc w:val="both"/>
        <w:rPr>
          <w:rFonts w:ascii="Times New Roman" w:eastAsia="Times New Roman" w:hAnsi="Times New Roman" w:cs="Times New Roman"/>
          <w:lang w:eastAsia="ru-RU"/>
        </w:rPr>
      </w:pPr>
    </w:p>
    <w:p w:rsidR="00036D61" w:rsidRPr="00F62B54" w:rsidRDefault="00036D61" w:rsidP="00A50CDF">
      <w:pPr>
        <w:ind w:firstLine="709"/>
        <w:jc w:val="both"/>
        <w:rPr>
          <w:rFonts w:ascii="Times New Roman" w:eastAsia="Times New Roman" w:hAnsi="Times New Roman" w:cs="Times New Roman"/>
          <w:lang w:eastAsia="ru-RU"/>
        </w:rPr>
      </w:pPr>
    </w:p>
    <w:p w:rsidR="00E06F8E" w:rsidRDefault="00E06F8E" w:rsidP="00A50CDF">
      <w:pPr>
        <w:ind w:firstLine="709"/>
        <w:jc w:val="both"/>
        <w:rPr>
          <w:rFonts w:ascii="Times New Roman" w:eastAsia="Times New Roman" w:hAnsi="Times New Roman" w:cs="Times New Roman"/>
          <w:sz w:val="24"/>
          <w:szCs w:val="24"/>
          <w:lang w:eastAsia="ru-RU"/>
        </w:rPr>
      </w:pPr>
    </w:p>
    <w:p w:rsidR="00E06F8E" w:rsidRDefault="00E06F8E" w:rsidP="00A50CDF">
      <w:pPr>
        <w:ind w:firstLine="709"/>
        <w:jc w:val="both"/>
        <w:rPr>
          <w:rFonts w:ascii="Times New Roman" w:eastAsia="Times New Roman" w:hAnsi="Times New Roman" w:cs="Times New Roman"/>
          <w:sz w:val="24"/>
          <w:szCs w:val="24"/>
          <w:lang w:eastAsia="ru-RU"/>
        </w:rPr>
      </w:pPr>
    </w:p>
    <w:p w:rsidR="00E06F8E" w:rsidRDefault="00E06F8E" w:rsidP="00A50CDF">
      <w:pPr>
        <w:ind w:firstLine="709"/>
        <w:jc w:val="both"/>
        <w:rPr>
          <w:rFonts w:ascii="Times New Roman" w:eastAsia="Times New Roman" w:hAnsi="Times New Roman" w:cs="Times New Roman"/>
          <w:sz w:val="24"/>
          <w:szCs w:val="24"/>
          <w:lang w:eastAsia="ru-RU"/>
        </w:rPr>
      </w:pPr>
    </w:p>
    <w:p w:rsidR="00E06F8E" w:rsidRDefault="00E06F8E" w:rsidP="00A50CDF">
      <w:pPr>
        <w:ind w:firstLine="709"/>
        <w:jc w:val="both"/>
        <w:rPr>
          <w:rFonts w:ascii="Times New Roman" w:eastAsia="Times New Roman" w:hAnsi="Times New Roman" w:cs="Times New Roman"/>
          <w:sz w:val="24"/>
          <w:szCs w:val="24"/>
          <w:lang w:eastAsia="ru-RU"/>
        </w:rPr>
      </w:pPr>
    </w:p>
    <w:p w:rsidR="00E06F8E" w:rsidRDefault="00974D2D" w:rsidP="00974D2D">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32E55" w:rsidRPr="00974D2D" w:rsidRDefault="000C3445" w:rsidP="00E64082">
      <w:pPr>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lastRenderedPageBreak/>
        <w:t>Тема 4.</w:t>
      </w:r>
      <w:r w:rsidR="00B504A1" w:rsidRPr="00974D2D">
        <w:rPr>
          <w:rFonts w:ascii="Times New Roman" w:eastAsia="Times New Roman" w:hAnsi="Times New Roman" w:cs="Times New Roman"/>
          <w:b/>
          <w:lang w:eastAsia="ru-RU"/>
        </w:rPr>
        <w:t xml:space="preserve"> Насилие в семье как нарушение прав человека</w:t>
      </w:r>
    </w:p>
    <w:p w:rsidR="001306B9" w:rsidRPr="00974D2D" w:rsidRDefault="000C3445" w:rsidP="00E64082">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Цель:</w:t>
      </w:r>
      <w:r w:rsidR="007F23AC" w:rsidRPr="00974D2D">
        <w:rPr>
          <w:rFonts w:ascii="Times New Roman" w:eastAsia="Times New Roman" w:hAnsi="Times New Roman" w:cs="Times New Roman"/>
          <w:b/>
          <w:lang w:eastAsia="ru-RU"/>
        </w:rPr>
        <w:t xml:space="preserve"> </w:t>
      </w:r>
      <w:r w:rsidR="00F15457" w:rsidRPr="00974D2D">
        <w:rPr>
          <w:rFonts w:ascii="Times New Roman" w:eastAsia="Times New Roman" w:hAnsi="Times New Roman" w:cs="Times New Roman"/>
          <w:lang w:eastAsia="ru-RU"/>
        </w:rPr>
        <w:t xml:space="preserve">Раскрыть виды насилия в семье в отношении самых незащищенных членов семьи, описать цикличность насилия, как универсальную характеристику всех видов насилия в семье, а также </w:t>
      </w:r>
      <w:r w:rsidR="001306B9" w:rsidRPr="00974D2D">
        <w:rPr>
          <w:rFonts w:ascii="Times New Roman" w:eastAsia="Times New Roman" w:hAnsi="Times New Roman" w:cs="Times New Roman"/>
          <w:lang w:eastAsia="ru-RU"/>
        </w:rPr>
        <w:t>рассмотреть существующие предрассудки о причинах насилия в отношении женщин в семье.</w:t>
      </w:r>
    </w:p>
    <w:p w:rsidR="000C3445" w:rsidRPr="00974D2D" w:rsidRDefault="000C3445" w:rsidP="00A50CDF">
      <w:pPr>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План:</w:t>
      </w:r>
    </w:p>
    <w:p w:rsidR="000C3445" w:rsidRPr="00974D2D" w:rsidRDefault="00AC4BB1" w:rsidP="00425824">
      <w:pPr>
        <w:pStyle w:val="a9"/>
        <w:numPr>
          <w:ilvl w:val="0"/>
          <w:numId w:val="11"/>
        </w:numPr>
        <w:tabs>
          <w:tab w:val="left" w:pos="851"/>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Виды насилия в семье</w:t>
      </w:r>
      <w:r w:rsidR="00EC3FEC" w:rsidRPr="00974D2D">
        <w:rPr>
          <w:rFonts w:ascii="Times New Roman" w:eastAsia="Times New Roman" w:hAnsi="Times New Roman" w:cs="Times New Roman"/>
          <w:lang w:eastAsia="ru-RU"/>
        </w:rPr>
        <w:t>.</w:t>
      </w:r>
    </w:p>
    <w:p w:rsidR="000C3445" w:rsidRPr="00974D2D" w:rsidRDefault="00AC4BB1" w:rsidP="006D7AF3">
      <w:pPr>
        <w:pStyle w:val="a9"/>
        <w:numPr>
          <w:ilvl w:val="0"/>
          <w:numId w:val="11"/>
        </w:numPr>
        <w:tabs>
          <w:tab w:val="left" w:pos="851"/>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Циклы насилия в семье</w:t>
      </w:r>
      <w:r w:rsidR="005D2007" w:rsidRPr="00974D2D">
        <w:rPr>
          <w:rFonts w:ascii="Times New Roman" w:eastAsia="Times New Roman" w:hAnsi="Times New Roman" w:cs="Times New Roman"/>
          <w:lang w:eastAsia="ru-RU"/>
        </w:rPr>
        <w:t xml:space="preserve"> в отношении женщин</w:t>
      </w:r>
      <w:r w:rsidR="00EC3FEC" w:rsidRPr="00974D2D">
        <w:rPr>
          <w:rFonts w:ascii="Times New Roman" w:eastAsia="Times New Roman" w:hAnsi="Times New Roman" w:cs="Times New Roman"/>
          <w:lang w:eastAsia="ru-RU"/>
        </w:rPr>
        <w:t>.</w:t>
      </w:r>
    </w:p>
    <w:p w:rsidR="00B47640" w:rsidRPr="00974D2D" w:rsidRDefault="00D34B44" w:rsidP="006D7AF3">
      <w:pPr>
        <w:pStyle w:val="a9"/>
        <w:numPr>
          <w:ilvl w:val="0"/>
          <w:numId w:val="11"/>
        </w:numPr>
        <w:tabs>
          <w:tab w:val="left" w:pos="851"/>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w:t>
      </w:r>
      <w:r w:rsidR="005D2007" w:rsidRPr="00974D2D">
        <w:rPr>
          <w:rFonts w:ascii="Times New Roman" w:eastAsia="Times New Roman" w:hAnsi="Times New Roman" w:cs="Times New Roman"/>
          <w:lang w:eastAsia="ru-RU"/>
        </w:rPr>
        <w:t>Мифы</w:t>
      </w:r>
      <w:r w:rsidRPr="00974D2D">
        <w:rPr>
          <w:rFonts w:ascii="Times New Roman" w:eastAsia="Times New Roman" w:hAnsi="Times New Roman" w:cs="Times New Roman"/>
          <w:lang w:eastAsia="ru-RU"/>
        </w:rPr>
        <w:t>»</w:t>
      </w:r>
      <w:r w:rsidR="005D2007" w:rsidRPr="00974D2D">
        <w:rPr>
          <w:rFonts w:ascii="Times New Roman" w:eastAsia="Times New Roman" w:hAnsi="Times New Roman" w:cs="Times New Roman"/>
          <w:lang w:eastAsia="ru-RU"/>
        </w:rPr>
        <w:t xml:space="preserve"> и реальность о причинах насилия в семье в отношении женщин</w:t>
      </w:r>
      <w:r w:rsidR="006D7AF3" w:rsidRPr="00974D2D">
        <w:rPr>
          <w:rFonts w:ascii="Times New Roman" w:eastAsia="Times New Roman" w:hAnsi="Times New Roman" w:cs="Times New Roman"/>
          <w:lang w:eastAsia="ru-RU"/>
        </w:rPr>
        <w:t>.</w:t>
      </w:r>
    </w:p>
    <w:p w:rsidR="001306B9" w:rsidRPr="00974D2D" w:rsidRDefault="001306B9" w:rsidP="006D7AF3">
      <w:pPr>
        <w:pStyle w:val="a9"/>
        <w:tabs>
          <w:tab w:val="left" w:pos="993"/>
        </w:tabs>
        <w:ind w:left="1069"/>
        <w:jc w:val="both"/>
        <w:rPr>
          <w:rFonts w:ascii="Times New Roman" w:eastAsia="Times New Roman" w:hAnsi="Times New Roman" w:cs="Times New Roman"/>
          <w:lang w:eastAsia="ru-RU"/>
        </w:rPr>
      </w:pPr>
    </w:p>
    <w:p w:rsidR="00B47640" w:rsidRPr="00974D2D" w:rsidRDefault="00B47640" w:rsidP="0072744C">
      <w:pPr>
        <w:pStyle w:val="a9"/>
        <w:numPr>
          <w:ilvl w:val="0"/>
          <w:numId w:val="12"/>
        </w:numPr>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Виды насилия в семье</w:t>
      </w:r>
    </w:p>
    <w:p w:rsidR="000C3445" w:rsidRPr="00974D2D" w:rsidRDefault="00D63377" w:rsidP="00A50CDF">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Во </w:t>
      </w:r>
      <w:r w:rsidR="000C3445" w:rsidRPr="00974D2D">
        <w:rPr>
          <w:rFonts w:ascii="Times New Roman" w:eastAsia="Times New Roman" w:hAnsi="Times New Roman" w:cs="Times New Roman"/>
          <w:lang w:eastAsia="ru-RU"/>
        </w:rPr>
        <w:t>Вс</w:t>
      </w:r>
      <w:r w:rsidR="00B8358A" w:rsidRPr="00974D2D">
        <w:rPr>
          <w:rFonts w:ascii="Times New Roman" w:eastAsia="Times New Roman" w:hAnsi="Times New Roman" w:cs="Times New Roman"/>
          <w:lang w:eastAsia="ru-RU"/>
        </w:rPr>
        <w:t>еобщей</w:t>
      </w:r>
      <w:r w:rsidR="000C3445" w:rsidRPr="00974D2D">
        <w:rPr>
          <w:rFonts w:ascii="Times New Roman" w:eastAsia="Times New Roman" w:hAnsi="Times New Roman" w:cs="Times New Roman"/>
          <w:lang w:eastAsia="ru-RU"/>
        </w:rPr>
        <w:t xml:space="preserve"> декларация прав человека</w:t>
      </w:r>
      <w:r w:rsidRPr="00974D2D">
        <w:rPr>
          <w:rFonts w:ascii="Times New Roman" w:eastAsia="Times New Roman" w:hAnsi="Times New Roman" w:cs="Times New Roman"/>
          <w:lang w:eastAsia="ru-RU"/>
        </w:rPr>
        <w:t>,</w:t>
      </w:r>
      <w:r w:rsidR="000C3445" w:rsidRPr="00974D2D">
        <w:rPr>
          <w:rFonts w:ascii="Times New Roman" w:eastAsia="Times New Roman" w:hAnsi="Times New Roman" w:cs="Times New Roman"/>
          <w:lang w:eastAsia="ru-RU"/>
        </w:rPr>
        <w:t xml:space="preserve"> п</w:t>
      </w:r>
      <w:r w:rsidRPr="00974D2D">
        <w:rPr>
          <w:rFonts w:ascii="Times New Roman" w:eastAsia="Times New Roman" w:hAnsi="Times New Roman" w:cs="Times New Roman"/>
          <w:lang w:eastAsia="ru-RU"/>
        </w:rPr>
        <w:t>ринятой</w:t>
      </w:r>
      <w:r w:rsidR="00692414" w:rsidRPr="00974D2D">
        <w:rPr>
          <w:rFonts w:ascii="Times New Roman" w:eastAsia="Times New Roman" w:hAnsi="Times New Roman" w:cs="Times New Roman"/>
          <w:lang w:eastAsia="ru-RU"/>
        </w:rPr>
        <w:t xml:space="preserve"> резолюцией 217</w:t>
      </w:r>
      <w:r w:rsidR="000C3445" w:rsidRPr="00974D2D">
        <w:rPr>
          <w:rFonts w:ascii="Times New Roman" w:eastAsia="Times New Roman" w:hAnsi="Times New Roman" w:cs="Times New Roman"/>
          <w:lang w:eastAsia="ru-RU"/>
        </w:rPr>
        <w:t xml:space="preserve">А (III) </w:t>
      </w:r>
      <w:r w:rsidR="00425824" w:rsidRPr="00974D2D">
        <w:rPr>
          <w:rFonts w:ascii="Times New Roman" w:eastAsia="Times New Roman" w:hAnsi="Times New Roman" w:cs="Times New Roman"/>
          <w:lang w:eastAsia="ru-RU"/>
        </w:rPr>
        <w:t>Генеральной Ассамбл</w:t>
      </w:r>
      <w:proofErr w:type="gramStart"/>
      <w:r w:rsidR="00425824" w:rsidRPr="00974D2D">
        <w:rPr>
          <w:rFonts w:ascii="Times New Roman" w:eastAsia="Times New Roman" w:hAnsi="Times New Roman" w:cs="Times New Roman"/>
          <w:lang w:eastAsia="ru-RU"/>
        </w:rPr>
        <w:t>еи ОО</w:t>
      </w:r>
      <w:proofErr w:type="gramEnd"/>
      <w:r w:rsidR="00425824" w:rsidRPr="00974D2D">
        <w:rPr>
          <w:rFonts w:ascii="Times New Roman" w:eastAsia="Times New Roman" w:hAnsi="Times New Roman" w:cs="Times New Roman"/>
          <w:lang w:eastAsia="ru-RU"/>
        </w:rPr>
        <w:t>Н от 10</w:t>
      </w:r>
      <w:r w:rsidR="00425824" w:rsidRPr="00974D2D">
        <w:rPr>
          <w:rFonts w:ascii="Times New Roman" w:eastAsia="Times New Roman" w:hAnsi="Times New Roman" w:cs="Times New Roman"/>
          <w:lang w:val="uk-UA" w:eastAsia="ru-RU"/>
        </w:rPr>
        <w:t> </w:t>
      </w:r>
      <w:r w:rsidR="000C3445" w:rsidRPr="00974D2D">
        <w:rPr>
          <w:rFonts w:ascii="Times New Roman" w:eastAsia="Times New Roman" w:hAnsi="Times New Roman" w:cs="Times New Roman"/>
          <w:lang w:eastAsia="ru-RU"/>
        </w:rPr>
        <w:t>декабря 1948 года</w:t>
      </w:r>
      <w:r w:rsidR="00607A5F" w:rsidRPr="00974D2D">
        <w:rPr>
          <w:rFonts w:ascii="Times New Roman" w:eastAsia="Times New Roman" w:hAnsi="Times New Roman" w:cs="Times New Roman"/>
          <w:lang w:eastAsia="ru-RU"/>
        </w:rPr>
        <w:t>,</w:t>
      </w:r>
      <w:r w:rsidR="007F23AC" w:rsidRPr="00974D2D">
        <w:rPr>
          <w:rFonts w:ascii="Times New Roman" w:eastAsia="Times New Roman" w:hAnsi="Times New Roman" w:cs="Times New Roman"/>
          <w:lang w:eastAsia="ru-RU"/>
        </w:rPr>
        <w:t xml:space="preserve"> </w:t>
      </w:r>
      <w:r w:rsidR="00607A5F" w:rsidRPr="00974D2D">
        <w:rPr>
          <w:rFonts w:ascii="Times New Roman" w:eastAsia="Times New Roman" w:hAnsi="Times New Roman" w:cs="Times New Roman"/>
          <w:lang w:eastAsia="ru-RU"/>
        </w:rPr>
        <w:t>в</w:t>
      </w:r>
      <w:r w:rsidRPr="00974D2D">
        <w:rPr>
          <w:rFonts w:ascii="Times New Roman" w:eastAsia="Times New Roman" w:hAnsi="Times New Roman" w:cs="Times New Roman"/>
          <w:lang w:eastAsia="ru-RU"/>
        </w:rPr>
        <w:t xml:space="preserve"> Статье 1 </w:t>
      </w:r>
      <w:r w:rsidR="00607A5F" w:rsidRPr="00974D2D">
        <w:rPr>
          <w:rFonts w:ascii="Times New Roman" w:eastAsia="Times New Roman" w:hAnsi="Times New Roman" w:cs="Times New Roman"/>
          <w:lang w:eastAsia="ru-RU"/>
        </w:rPr>
        <w:t>говорится о том, что</w:t>
      </w:r>
      <w:r w:rsidR="007A10B3" w:rsidRPr="00974D2D">
        <w:rPr>
          <w:rFonts w:ascii="Times New Roman" w:eastAsia="Times New Roman" w:hAnsi="Times New Roman" w:cs="Times New Roman"/>
          <w:lang w:eastAsia="ru-RU"/>
        </w:rPr>
        <w:t xml:space="preserve"> </w:t>
      </w:r>
      <w:r w:rsidR="00607A5F" w:rsidRPr="00974D2D">
        <w:rPr>
          <w:rFonts w:ascii="Times New Roman" w:eastAsia="Times New Roman" w:hAnsi="Times New Roman" w:cs="Times New Roman"/>
          <w:lang w:eastAsia="ru-RU"/>
        </w:rPr>
        <w:t>«Все люди рождаются свободными и равными в своем достоинстве и правах</w:t>
      </w:r>
      <w:r w:rsidR="003E57DA" w:rsidRPr="00974D2D">
        <w:rPr>
          <w:rFonts w:ascii="Times New Roman" w:eastAsia="Times New Roman" w:hAnsi="Times New Roman" w:cs="Times New Roman"/>
          <w:lang w:eastAsia="ru-RU"/>
        </w:rPr>
        <w:t>…</w:t>
      </w:r>
      <w:r w:rsidR="00607A5F" w:rsidRPr="00974D2D">
        <w:rPr>
          <w:rFonts w:ascii="Times New Roman" w:eastAsia="Times New Roman" w:hAnsi="Times New Roman" w:cs="Times New Roman"/>
          <w:lang w:eastAsia="ru-RU"/>
        </w:rPr>
        <w:t xml:space="preserve">» </w:t>
      </w:r>
      <w:r w:rsidR="00773C91" w:rsidRPr="00974D2D">
        <w:rPr>
          <w:rFonts w:ascii="Times New Roman" w:eastAsia="Times New Roman" w:hAnsi="Times New Roman" w:cs="Times New Roman"/>
          <w:lang w:eastAsia="ru-RU"/>
        </w:rPr>
        <w:t>[</w:t>
      </w:r>
      <w:r w:rsidR="007F23AC" w:rsidRPr="00974D2D">
        <w:rPr>
          <w:rFonts w:ascii="Times New Roman" w:eastAsia="Times New Roman" w:hAnsi="Times New Roman" w:cs="Times New Roman"/>
          <w:lang w:eastAsia="ru-RU"/>
        </w:rPr>
        <w:t>14</w:t>
      </w:r>
      <w:r w:rsidR="00773C91" w:rsidRPr="00974D2D">
        <w:rPr>
          <w:rFonts w:ascii="Times New Roman" w:eastAsia="Times New Roman" w:hAnsi="Times New Roman" w:cs="Times New Roman"/>
          <w:lang w:eastAsia="ru-RU"/>
        </w:rPr>
        <w:t>]</w:t>
      </w:r>
      <w:r w:rsidR="00437D45" w:rsidRPr="00974D2D">
        <w:rPr>
          <w:rFonts w:ascii="Times New Roman" w:eastAsia="Times New Roman" w:hAnsi="Times New Roman" w:cs="Times New Roman"/>
          <w:lang w:eastAsia="ru-RU"/>
        </w:rPr>
        <w:t xml:space="preserve">. Но, к сожалению, </w:t>
      </w:r>
      <w:r w:rsidR="00DF71E6" w:rsidRPr="00974D2D">
        <w:rPr>
          <w:rFonts w:ascii="Times New Roman" w:eastAsia="Times New Roman" w:hAnsi="Times New Roman" w:cs="Times New Roman"/>
          <w:lang w:eastAsia="ru-RU"/>
        </w:rPr>
        <w:t xml:space="preserve">часто эти права человека нарушаются именно в </w:t>
      </w:r>
      <w:r w:rsidR="00CC373C">
        <w:rPr>
          <w:rFonts w:ascii="Times New Roman" w:eastAsia="Times New Roman" w:hAnsi="Times New Roman" w:cs="Times New Roman"/>
          <w:lang w:eastAsia="ru-RU"/>
        </w:rPr>
        <w:br/>
      </w:r>
      <w:r w:rsidR="00DF71E6" w:rsidRPr="00974D2D">
        <w:rPr>
          <w:rFonts w:ascii="Times New Roman" w:eastAsia="Times New Roman" w:hAnsi="Times New Roman" w:cs="Times New Roman"/>
          <w:lang w:eastAsia="ru-RU"/>
        </w:rPr>
        <w:t>семье – в месте, где человек должен себя чувствовать в наибольшей безопасности.</w:t>
      </w:r>
    </w:p>
    <w:p w:rsidR="00B9472A" w:rsidRPr="00974D2D" w:rsidRDefault="00B9472A" w:rsidP="00B9472A">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Внутрисемейное насилие – одна из наиболее распространенных, трудных и травмирующих жизненных ситуаций. Это комплексная проблема, последствия которой могут быть весьма серьезными как для отдельных людей, так и для общества в целом. </w:t>
      </w:r>
    </w:p>
    <w:p w:rsidR="00B9472A" w:rsidRPr="00974D2D" w:rsidRDefault="00B9472A" w:rsidP="00B9472A">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Насилию в семье подвергаются самые беззащитные категории граждан: женщины, дети, пожилые и инвалиды. Многие эксперты говорят о </w:t>
      </w:r>
      <w:r w:rsidRPr="00974D2D">
        <w:rPr>
          <w:rFonts w:ascii="Times New Roman" w:eastAsia="Times New Roman" w:hAnsi="Times New Roman" w:cs="Times New Roman"/>
          <w:bCs/>
          <w:lang w:eastAsia="ru-RU"/>
        </w:rPr>
        <w:t>жестокости в семье, которая порождает встречную жестокость. В частности, дети усваивают ту модель поведения, в которой они воспитываю</w:t>
      </w:r>
      <w:r w:rsidR="006B678C" w:rsidRPr="00974D2D">
        <w:rPr>
          <w:rFonts w:ascii="Times New Roman" w:eastAsia="Times New Roman" w:hAnsi="Times New Roman" w:cs="Times New Roman"/>
          <w:bCs/>
          <w:lang w:eastAsia="ru-RU"/>
        </w:rPr>
        <w:t>тся в семье, а затем копируют ее</w:t>
      </w:r>
      <w:r w:rsidRPr="00974D2D">
        <w:rPr>
          <w:rFonts w:ascii="Times New Roman" w:eastAsia="Times New Roman" w:hAnsi="Times New Roman" w:cs="Times New Roman"/>
          <w:bCs/>
          <w:lang w:eastAsia="ru-RU"/>
        </w:rPr>
        <w:t xml:space="preserve"> в своей жизни.</w:t>
      </w:r>
      <w:r w:rsidR="007F23AC" w:rsidRPr="00974D2D">
        <w:rPr>
          <w:rFonts w:ascii="Times New Roman" w:eastAsia="Times New Roman" w:hAnsi="Times New Roman" w:cs="Times New Roman"/>
          <w:bCs/>
          <w:lang w:eastAsia="ru-RU"/>
        </w:rPr>
        <w:t xml:space="preserve"> </w:t>
      </w:r>
      <w:r w:rsidR="006B678C" w:rsidRPr="00974D2D">
        <w:rPr>
          <w:rFonts w:ascii="Times New Roman" w:eastAsia="Times New Roman" w:hAnsi="Times New Roman" w:cs="Times New Roman"/>
          <w:lang w:eastAsia="ru-RU"/>
        </w:rPr>
        <w:t>П</w:t>
      </w:r>
      <w:r w:rsidRPr="00974D2D">
        <w:rPr>
          <w:rFonts w:ascii="Times New Roman" w:eastAsia="Times New Roman" w:hAnsi="Times New Roman" w:cs="Times New Roman"/>
          <w:lang w:eastAsia="ru-RU"/>
        </w:rPr>
        <w:t xml:space="preserve">ожалуй, самая распространенная форма насилия </w:t>
      </w:r>
      <w:r w:rsidR="007440A5" w:rsidRPr="00974D2D">
        <w:rPr>
          <w:rFonts w:ascii="Times New Roman" w:eastAsia="Times New Roman" w:hAnsi="Times New Roman" w:cs="Times New Roman"/>
          <w:lang w:eastAsia="ru-RU"/>
        </w:rPr>
        <w:t xml:space="preserve">в семье </w:t>
      </w:r>
      <w:r w:rsidRPr="00974D2D">
        <w:rPr>
          <w:rFonts w:ascii="Times New Roman" w:eastAsia="Times New Roman" w:hAnsi="Times New Roman" w:cs="Times New Roman"/>
          <w:lang w:eastAsia="ru-RU"/>
        </w:rPr>
        <w:t xml:space="preserve">– это насилие в отношении женщин, которое признается международным сообществом и нарушением прав человека, и актом дискриминации в отношении женщин. </w:t>
      </w:r>
    </w:p>
    <w:p w:rsidR="00B9472A" w:rsidRPr="00974D2D" w:rsidRDefault="00B9472A" w:rsidP="00B9472A">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Важно отметить, что решение проблемы насилия </w:t>
      </w:r>
      <w:r w:rsidR="007440A5" w:rsidRPr="00974D2D">
        <w:rPr>
          <w:rFonts w:ascii="Times New Roman" w:eastAsia="Times New Roman" w:hAnsi="Times New Roman" w:cs="Times New Roman"/>
          <w:lang w:eastAsia="ru-RU"/>
        </w:rPr>
        <w:t xml:space="preserve">в семье </w:t>
      </w:r>
      <w:r w:rsidRPr="00974D2D">
        <w:rPr>
          <w:rFonts w:ascii="Times New Roman" w:eastAsia="Times New Roman" w:hAnsi="Times New Roman" w:cs="Times New Roman"/>
          <w:lang w:eastAsia="ru-RU"/>
        </w:rPr>
        <w:t xml:space="preserve">во многом зависит от понимания специалистами ее динамики и особенностей, принципов помощи пострадавшим от насилия, а также от владения эффективными методами работы с ними. </w:t>
      </w:r>
    </w:p>
    <w:p w:rsidR="00B9472A" w:rsidRPr="00974D2D" w:rsidRDefault="00B9472A" w:rsidP="00E1456A">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lastRenderedPageBreak/>
        <w:t>Одна из главных особенностей</w:t>
      </w:r>
      <w:r w:rsidRPr="00974D2D">
        <w:rPr>
          <w:rFonts w:ascii="Times New Roman" w:eastAsia="Times New Roman" w:hAnsi="Times New Roman" w:cs="Times New Roman"/>
          <w:lang w:eastAsia="ru-RU"/>
        </w:rPr>
        <w:t xml:space="preserve"> насилия </w:t>
      </w:r>
      <w:r w:rsidR="007440A5" w:rsidRPr="00974D2D">
        <w:rPr>
          <w:rFonts w:ascii="Times New Roman" w:eastAsia="Times New Roman" w:hAnsi="Times New Roman" w:cs="Times New Roman"/>
          <w:lang w:eastAsia="ru-RU"/>
        </w:rPr>
        <w:t xml:space="preserve">в семье </w:t>
      </w:r>
      <w:r w:rsidRPr="00974D2D">
        <w:rPr>
          <w:rFonts w:ascii="Times New Roman" w:eastAsia="Times New Roman" w:hAnsi="Times New Roman" w:cs="Times New Roman"/>
          <w:lang w:eastAsia="ru-RU"/>
        </w:rPr>
        <w:t xml:space="preserve">состоит в том, что оно представляет собой </w:t>
      </w:r>
      <w:r w:rsidRPr="00974D2D">
        <w:rPr>
          <w:rFonts w:ascii="Times New Roman" w:eastAsia="Times New Roman" w:hAnsi="Times New Roman" w:cs="Times New Roman"/>
          <w:bCs/>
          <w:i/>
          <w:iCs/>
          <w:lang w:eastAsia="ru-RU"/>
        </w:rPr>
        <w:t>повторяющиеся инциденты</w:t>
      </w:r>
      <w:r w:rsidR="00754282" w:rsidRPr="00974D2D">
        <w:rPr>
          <w:rFonts w:ascii="Times New Roman" w:eastAsia="Times New Roman" w:hAnsi="Times New Roman" w:cs="Times New Roman"/>
          <w:bCs/>
          <w:i/>
          <w:iCs/>
          <w:lang w:val="uk-UA" w:eastAsia="ru-RU"/>
        </w:rPr>
        <w:t xml:space="preserve"> </w:t>
      </w:r>
      <w:r w:rsidRPr="00974D2D">
        <w:rPr>
          <w:rFonts w:ascii="Times New Roman" w:eastAsia="Times New Roman" w:hAnsi="Times New Roman" w:cs="Times New Roman"/>
          <w:lang w:eastAsia="ru-RU"/>
        </w:rPr>
        <w:t xml:space="preserve">(«паттерн») разных видов насилия (физического, психологического, сексуального и экономического). Наличие такого паттерна – важный показатель, отличающий «насилие» от «конфликта». Так, конфликт обычно имеет свое завершение, а насилие характеризуется систематичностью. Кроме того, конфликт имеет в своей основе проблему, которую можно разрешить. В ситуации же насилия в семье один человек постоянно контролирует другого человека с применением силы, что приводит к психологическим и/или физическим травмам. </w:t>
      </w:r>
    </w:p>
    <w:p w:rsidR="00B9472A" w:rsidRPr="00974D2D" w:rsidRDefault="00B9472A" w:rsidP="00B9472A">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t>Вторая важная особенность</w:t>
      </w:r>
      <w:r w:rsidRPr="00974D2D">
        <w:rPr>
          <w:rFonts w:ascii="Times New Roman" w:eastAsia="Times New Roman" w:hAnsi="Times New Roman" w:cs="Times New Roman"/>
          <w:lang w:eastAsia="ru-RU"/>
        </w:rPr>
        <w:t xml:space="preserve"> насилия</w:t>
      </w:r>
      <w:r w:rsidR="00E1456A" w:rsidRPr="00974D2D">
        <w:rPr>
          <w:rFonts w:ascii="Times New Roman" w:eastAsia="Times New Roman" w:hAnsi="Times New Roman" w:cs="Times New Roman"/>
          <w:lang w:eastAsia="ru-RU"/>
        </w:rPr>
        <w:t xml:space="preserve"> в семье</w:t>
      </w:r>
      <w:r w:rsidRPr="00974D2D">
        <w:rPr>
          <w:rFonts w:ascii="Times New Roman" w:eastAsia="Times New Roman" w:hAnsi="Times New Roman" w:cs="Times New Roman"/>
          <w:lang w:eastAsia="ru-RU"/>
        </w:rPr>
        <w:t xml:space="preserve">, </w:t>
      </w:r>
      <w:r w:rsidRPr="00974D2D">
        <w:rPr>
          <w:rFonts w:ascii="Times New Roman" w:eastAsia="Times New Roman" w:hAnsi="Times New Roman" w:cs="Times New Roman"/>
          <w:iCs/>
          <w:lang w:eastAsia="ru-RU"/>
        </w:rPr>
        <w:t>усугубляющая психологическую травму</w:t>
      </w:r>
      <w:r w:rsidRPr="00974D2D">
        <w:rPr>
          <w:rFonts w:ascii="Times New Roman" w:eastAsia="Times New Roman" w:hAnsi="Times New Roman" w:cs="Times New Roman"/>
          <w:lang w:eastAsia="ru-RU"/>
        </w:rPr>
        <w:t xml:space="preserve">, заключается в том, что </w:t>
      </w:r>
      <w:r w:rsidRPr="00974D2D">
        <w:rPr>
          <w:rFonts w:ascii="Times New Roman" w:eastAsia="Times New Roman" w:hAnsi="Times New Roman" w:cs="Times New Roman"/>
          <w:i/>
          <w:lang w:eastAsia="ru-RU"/>
        </w:rPr>
        <w:t>обидчик и пострадавший – близкие люди.</w:t>
      </w:r>
      <w:r w:rsidRPr="00974D2D">
        <w:rPr>
          <w:rFonts w:ascii="Times New Roman" w:eastAsia="Times New Roman" w:hAnsi="Times New Roman" w:cs="Times New Roman"/>
          <w:lang w:eastAsia="ru-RU"/>
        </w:rPr>
        <w:t xml:space="preserve"> В отличие от преступления, совершенного незнакомым человеком, домашнее насилие исходит от супруга или партнера, бывшего супруга, родителей, детей, други</w:t>
      </w:r>
      <w:r w:rsidR="002F38ED" w:rsidRPr="00974D2D">
        <w:rPr>
          <w:rFonts w:ascii="Times New Roman" w:eastAsia="Times New Roman" w:hAnsi="Times New Roman" w:cs="Times New Roman"/>
          <w:lang w:eastAsia="ru-RU"/>
        </w:rPr>
        <w:t>х родственников.</w:t>
      </w:r>
    </w:p>
    <w:p w:rsidR="00B9472A" w:rsidRPr="00974D2D" w:rsidRDefault="00B9472A" w:rsidP="00B9472A">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Учитывая это, мы можем сформулировать основное определение: </w:t>
      </w:r>
    </w:p>
    <w:p w:rsidR="00B9472A" w:rsidRPr="00974D2D" w:rsidRDefault="00B9472A" w:rsidP="00B9472A">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Cs/>
          <w:i/>
          <w:iCs/>
          <w:lang w:eastAsia="ru-RU"/>
        </w:rPr>
        <w:t>Насилие в семье</w:t>
      </w:r>
      <w:r w:rsidR="007F23AC" w:rsidRPr="00974D2D">
        <w:rPr>
          <w:rFonts w:ascii="Times New Roman" w:eastAsia="Times New Roman" w:hAnsi="Times New Roman" w:cs="Times New Roman"/>
          <w:bCs/>
          <w:i/>
          <w:iCs/>
          <w:lang w:eastAsia="ru-RU"/>
        </w:rPr>
        <w:t xml:space="preserve"> </w:t>
      </w:r>
      <w:r w:rsidR="003E57DA" w:rsidRPr="00974D2D">
        <w:rPr>
          <w:rFonts w:ascii="Times New Roman" w:eastAsia="Times New Roman" w:hAnsi="Times New Roman" w:cs="Times New Roman"/>
          <w:i/>
          <w:iCs/>
          <w:lang w:eastAsia="ru-RU"/>
        </w:rPr>
        <w:t>–</w:t>
      </w:r>
      <w:r w:rsidR="007F23AC" w:rsidRPr="00974D2D">
        <w:rPr>
          <w:rFonts w:ascii="Times New Roman" w:eastAsia="Times New Roman" w:hAnsi="Times New Roman" w:cs="Times New Roman"/>
          <w:i/>
          <w:iCs/>
          <w:lang w:eastAsia="ru-RU"/>
        </w:rPr>
        <w:t xml:space="preserve"> </w:t>
      </w:r>
      <w:r w:rsidRPr="00974D2D">
        <w:rPr>
          <w:rFonts w:ascii="Times New Roman" w:eastAsia="Times New Roman" w:hAnsi="Times New Roman" w:cs="Times New Roman"/>
          <w:iCs/>
          <w:lang w:eastAsia="ru-RU"/>
        </w:rPr>
        <w:t xml:space="preserve">это систематически повторяющиеся акты физического, психологического, сексуального, экономического воздействия на близких людей, которые совершаются против их воли с целью обретения власти и контроля над ними. </w:t>
      </w:r>
    </w:p>
    <w:p w:rsidR="00B9472A" w:rsidRPr="00974D2D" w:rsidRDefault="00B9472A" w:rsidP="00B9472A">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Здесь следует отметить и </w:t>
      </w:r>
      <w:r w:rsidRPr="00974D2D">
        <w:rPr>
          <w:rFonts w:ascii="Times New Roman" w:eastAsia="Times New Roman" w:hAnsi="Times New Roman" w:cs="Times New Roman"/>
          <w:i/>
          <w:lang w:eastAsia="ru-RU"/>
        </w:rPr>
        <w:t>третью принципиальную особенность</w:t>
      </w:r>
      <w:r w:rsidRPr="00974D2D">
        <w:rPr>
          <w:rFonts w:ascii="Times New Roman" w:eastAsia="Times New Roman" w:hAnsi="Times New Roman" w:cs="Times New Roman"/>
          <w:lang w:eastAsia="ru-RU"/>
        </w:rPr>
        <w:t xml:space="preserve"> насилия</w:t>
      </w:r>
      <w:r w:rsidR="002F38ED" w:rsidRPr="00974D2D">
        <w:rPr>
          <w:rFonts w:ascii="Times New Roman" w:eastAsia="Times New Roman" w:hAnsi="Times New Roman" w:cs="Times New Roman"/>
          <w:lang w:eastAsia="ru-RU"/>
        </w:rPr>
        <w:t xml:space="preserve"> в семье</w:t>
      </w:r>
      <w:r w:rsidRPr="00974D2D">
        <w:rPr>
          <w:rFonts w:ascii="Times New Roman" w:eastAsia="Times New Roman" w:hAnsi="Times New Roman" w:cs="Times New Roman"/>
          <w:lang w:eastAsia="ru-RU"/>
        </w:rPr>
        <w:t>. Согласно исследованиям, она заключается в том,</w:t>
      </w:r>
      <w:r w:rsidR="007F23AC" w:rsidRPr="00974D2D">
        <w:rPr>
          <w:rFonts w:ascii="Times New Roman" w:eastAsia="Times New Roman" w:hAnsi="Times New Roman" w:cs="Times New Roman"/>
          <w:lang w:eastAsia="ru-RU"/>
        </w:rPr>
        <w:t xml:space="preserve"> </w:t>
      </w:r>
      <w:r w:rsidRPr="00974D2D">
        <w:rPr>
          <w:rFonts w:ascii="Times New Roman" w:eastAsia="Times New Roman" w:hAnsi="Times New Roman" w:cs="Times New Roman"/>
          <w:i/>
          <w:lang w:eastAsia="ru-RU"/>
        </w:rPr>
        <w:t>что насилие имеет гендерную основу.</w:t>
      </w:r>
      <w:r w:rsidRPr="00974D2D">
        <w:rPr>
          <w:rFonts w:ascii="Times New Roman" w:eastAsia="Times New Roman" w:hAnsi="Times New Roman" w:cs="Times New Roman"/>
          <w:lang w:eastAsia="ru-RU"/>
        </w:rPr>
        <w:t xml:space="preserve"> Именно поэтому чаще всего жертвами домашнего насилия становятся женщины и дети.</w:t>
      </w:r>
    </w:p>
    <w:p w:rsidR="00B9472A" w:rsidRPr="00974D2D" w:rsidRDefault="00B9472A" w:rsidP="0063761A">
      <w:pPr>
        <w:rPr>
          <w:rFonts w:ascii="Times New Roman" w:eastAsia="Times New Roman" w:hAnsi="Times New Roman" w:cs="Times New Roman"/>
          <w:i/>
          <w:lang w:eastAsia="ru-RU"/>
        </w:rPr>
      </w:pPr>
      <w:r w:rsidRPr="00974D2D">
        <w:rPr>
          <w:rFonts w:ascii="Times New Roman" w:eastAsia="Times New Roman" w:hAnsi="Times New Roman" w:cs="Times New Roman"/>
          <w:bCs/>
          <w:i/>
          <w:lang w:eastAsia="ru-RU"/>
        </w:rPr>
        <w:t>Виды насилия</w:t>
      </w:r>
      <w:r w:rsidR="0063761A" w:rsidRPr="00974D2D">
        <w:rPr>
          <w:rFonts w:ascii="Times New Roman" w:eastAsia="Times New Roman" w:hAnsi="Times New Roman" w:cs="Times New Roman"/>
          <w:bCs/>
          <w:i/>
          <w:lang w:eastAsia="ru-RU"/>
        </w:rPr>
        <w:t xml:space="preserve"> в семье</w:t>
      </w:r>
    </w:p>
    <w:p w:rsidR="00B9472A" w:rsidRPr="00974D2D" w:rsidRDefault="00B9472A" w:rsidP="00B9472A">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Конкретный случай </w:t>
      </w:r>
      <w:r w:rsidR="0063761A" w:rsidRPr="00974D2D">
        <w:rPr>
          <w:rFonts w:ascii="Times New Roman" w:eastAsia="Times New Roman" w:hAnsi="Times New Roman" w:cs="Times New Roman"/>
          <w:lang w:eastAsia="ru-RU"/>
        </w:rPr>
        <w:t xml:space="preserve">внутрисемейного </w:t>
      </w:r>
      <w:r w:rsidRPr="00974D2D">
        <w:rPr>
          <w:rFonts w:ascii="Times New Roman" w:eastAsia="Times New Roman" w:hAnsi="Times New Roman" w:cs="Times New Roman"/>
          <w:lang w:eastAsia="ru-RU"/>
        </w:rPr>
        <w:t xml:space="preserve">насилия может включать в себя несколько видов насилия или один из них. </w:t>
      </w:r>
    </w:p>
    <w:p w:rsidR="00B9472A" w:rsidRPr="00974D2D" w:rsidRDefault="00B9472A" w:rsidP="00B9472A">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Наиболее распространенный и опасный вид – это </w:t>
      </w:r>
      <w:r w:rsidRPr="00974D2D">
        <w:rPr>
          <w:rFonts w:ascii="Times New Roman" w:eastAsia="Times New Roman" w:hAnsi="Times New Roman" w:cs="Times New Roman"/>
          <w:bCs/>
          <w:i/>
          <w:iCs/>
          <w:lang w:eastAsia="ru-RU"/>
        </w:rPr>
        <w:t>физическое насилие</w:t>
      </w:r>
      <w:r w:rsidRPr="00974D2D">
        <w:rPr>
          <w:rFonts w:ascii="Times New Roman" w:eastAsia="Times New Roman" w:hAnsi="Times New Roman" w:cs="Times New Roman"/>
          <w:lang w:eastAsia="ru-RU"/>
        </w:rPr>
        <w:t xml:space="preserve">. Оно характеризуется такими действиями как толчки, хватание, бросание, нанесение ударов ладонью и/или кулаком и/или посторонними предметами, удерживание, удушение, </w:t>
      </w:r>
      <w:proofErr w:type="gramStart"/>
      <w:r w:rsidRPr="00974D2D">
        <w:rPr>
          <w:rFonts w:ascii="Times New Roman" w:eastAsia="Times New Roman" w:hAnsi="Times New Roman" w:cs="Times New Roman"/>
          <w:lang w:eastAsia="ru-RU"/>
        </w:rPr>
        <w:t>пинки</w:t>
      </w:r>
      <w:proofErr w:type="gramEnd"/>
      <w:r w:rsidRPr="00974D2D">
        <w:rPr>
          <w:rFonts w:ascii="Times New Roman" w:eastAsia="Times New Roman" w:hAnsi="Times New Roman" w:cs="Times New Roman"/>
          <w:lang w:eastAsia="ru-RU"/>
        </w:rPr>
        <w:t xml:space="preserve">; использование оружия, ожоги и </w:t>
      </w:r>
      <w:r w:rsidR="00347786" w:rsidRPr="00974D2D">
        <w:rPr>
          <w:rFonts w:ascii="Times New Roman" w:eastAsia="Times New Roman" w:hAnsi="Times New Roman" w:cs="Times New Roman"/>
          <w:lang w:eastAsia="ru-RU"/>
        </w:rPr>
        <w:t>т. п.</w:t>
      </w:r>
      <w:r w:rsidRPr="00974D2D">
        <w:rPr>
          <w:rFonts w:ascii="Times New Roman" w:eastAsia="Times New Roman" w:hAnsi="Times New Roman" w:cs="Times New Roman"/>
          <w:lang w:eastAsia="ru-RU"/>
        </w:rPr>
        <w:t xml:space="preserve"> Физическое насилие представляет серьезную угрозу здоровью и жизни женщин. </w:t>
      </w:r>
      <w:r w:rsidR="004C466D" w:rsidRPr="00974D2D">
        <w:rPr>
          <w:rFonts w:ascii="Times New Roman" w:eastAsia="Times New Roman" w:hAnsi="Times New Roman" w:cs="Times New Roman"/>
          <w:lang w:eastAsia="ru-RU"/>
        </w:rPr>
        <w:t xml:space="preserve">По </w:t>
      </w:r>
      <w:r w:rsidR="004C466D" w:rsidRPr="00974D2D">
        <w:rPr>
          <w:rFonts w:ascii="Times New Roman" w:eastAsia="Times New Roman" w:hAnsi="Times New Roman" w:cs="Times New Roman"/>
          <w:lang w:eastAsia="ru-RU"/>
        </w:rPr>
        <w:lastRenderedPageBreak/>
        <w:t>статистике Российской Федерации е</w:t>
      </w:r>
      <w:r w:rsidRPr="00974D2D">
        <w:rPr>
          <w:rFonts w:ascii="Times New Roman" w:eastAsia="Times New Roman" w:hAnsi="Times New Roman" w:cs="Times New Roman"/>
          <w:lang w:eastAsia="ru-RU"/>
        </w:rPr>
        <w:t xml:space="preserve">жегодно более десяти тысяч </w:t>
      </w:r>
      <w:r w:rsidR="004C466D" w:rsidRPr="00974D2D">
        <w:rPr>
          <w:rFonts w:ascii="Times New Roman" w:eastAsia="Times New Roman" w:hAnsi="Times New Roman" w:cs="Times New Roman"/>
          <w:lang w:eastAsia="ru-RU"/>
        </w:rPr>
        <w:t xml:space="preserve">женщин </w:t>
      </w:r>
      <w:r w:rsidRPr="00974D2D">
        <w:rPr>
          <w:rFonts w:ascii="Times New Roman" w:eastAsia="Times New Roman" w:hAnsi="Times New Roman" w:cs="Times New Roman"/>
          <w:lang w:eastAsia="ru-RU"/>
        </w:rPr>
        <w:t xml:space="preserve">погибают от рук мужа или партнера. </w:t>
      </w:r>
    </w:p>
    <w:p w:rsidR="00B9472A" w:rsidRPr="00974D2D" w:rsidRDefault="00B9472A" w:rsidP="00B9472A">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Cs/>
          <w:i/>
          <w:iCs/>
          <w:lang w:eastAsia="ru-RU"/>
        </w:rPr>
        <w:t>Сексуальное насилие</w:t>
      </w:r>
      <w:r w:rsidR="00E64082" w:rsidRPr="00974D2D">
        <w:rPr>
          <w:rFonts w:ascii="Times New Roman" w:eastAsia="Times New Roman" w:hAnsi="Times New Roman" w:cs="Times New Roman"/>
          <w:bCs/>
          <w:i/>
          <w:iCs/>
          <w:lang w:eastAsia="ru-RU"/>
        </w:rPr>
        <w:t xml:space="preserve"> </w:t>
      </w:r>
      <w:r w:rsidRPr="00974D2D">
        <w:rPr>
          <w:rFonts w:ascii="Times New Roman" w:eastAsia="Times New Roman" w:hAnsi="Times New Roman" w:cs="Times New Roman"/>
          <w:lang w:eastAsia="ru-RU"/>
        </w:rPr>
        <w:t xml:space="preserve">– это: принуждение к половым отношениям посредством силы, угроз или шантажа (изнасилование); принуждение к половым отношениям в неприемлемой для женщины форме. Сексуальное насилие очень часто присутствует в ситуации насилия в семье и обладает повышенной латентностью. Изнасилование в браке все еще остается преступлением, которое многие просто не хотят замечать и отказывают ему в праве на существование. Проблема коренится в бытующих гендерных стереотипах: в России, как и во многих других странах мира, брак зачастую расценивается как наделение мужчин безусловным правом на сексуальные отношения с супругой и на применение силы в случае ее нежелания вступить в сексуальный контакт. Так, согласно проведенному в 2002 году в России исследованию, большинство (60%) мужчин и половина (50%) женщин считают, что изнасилование в браке в принципе невозможно. Вместе с тем, данные этого же исследования показывают, что 18% всех опрошенных женщин пострадали от сексуального насилия со стороны мужа (был вынужденный секс, и/или изнасилование, и/или секс после побоев). </w:t>
      </w:r>
    </w:p>
    <w:p w:rsidR="00202882" w:rsidRPr="00974D2D" w:rsidRDefault="00B9472A" w:rsidP="00B9472A">
      <w:pPr>
        <w:ind w:firstLine="709"/>
        <w:jc w:val="both"/>
        <w:rPr>
          <w:rFonts w:ascii="Times New Roman" w:eastAsia="Times New Roman" w:hAnsi="Times New Roman" w:cs="Times New Roman"/>
          <w:lang w:eastAsia="ru-RU"/>
        </w:rPr>
      </w:pPr>
      <w:proofErr w:type="gramStart"/>
      <w:r w:rsidRPr="00974D2D">
        <w:rPr>
          <w:rFonts w:ascii="Times New Roman" w:eastAsia="Times New Roman" w:hAnsi="Times New Roman" w:cs="Times New Roman"/>
          <w:bCs/>
          <w:i/>
          <w:iCs/>
          <w:lang w:eastAsia="ru-RU"/>
        </w:rPr>
        <w:t>Психологическое насилие</w:t>
      </w:r>
      <w:r w:rsidR="00754282" w:rsidRPr="00974D2D">
        <w:rPr>
          <w:rFonts w:ascii="Times New Roman" w:eastAsia="Times New Roman" w:hAnsi="Times New Roman" w:cs="Times New Roman"/>
          <w:bCs/>
          <w:i/>
          <w:iCs/>
          <w:lang w:val="uk-UA" w:eastAsia="ru-RU"/>
        </w:rPr>
        <w:t xml:space="preserve"> </w:t>
      </w:r>
      <w:r w:rsidRPr="00974D2D">
        <w:rPr>
          <w:rFonts w:ascii="Times New Roman" w:eastAsia="Times New Roman" w:hAnsi="Times New Roman" w:cs="Times New Roman"/>
          <w:lang w:eastAsia="ru-RU"/>
        </w:rPr>
        <w:t>подразумевает: наличие вербальных (словесных) оскорблений; шантажа; актов насилия по отношению к детям или другим лицам для установления контроля над партнером; угрозы суицида со стороны обидчика; угрозы по отношению к жертве или другим лицам; запугивание посредством насилия по отношению к домашним животным или разрушения предметов; преследование; контроль над деятельностью жертвы;</w:t>
      </w:r>
      <w:proofErr w:type="gramEnd"/>
      <w:r w:rsidRPr="00974D2D">
        <w:rPr>
          <w:rFonts w:ascii="Times New Roman" w:eastAsia="Times New Roman" w:hAnsi="Times New Roman" w:cs="Times New Roman"/>
          <w:lang w:eastAsia="ru-RU"/>
        </w:rPr>
        <w:t xml:space="preserve"> </w:t>
      </w:r>
      <w:proofErr w:type="gramStart"/>
      <w:r w:rsidRPr="00974D2D">
        <w:rPr>
          <w:rFonts w:ascii="Times New Roman" w:eastAsia="Times New Roman" w:hAnsi="Times New Roman" w:cs="Times New Roman"/>
          <w:lang w:eastAsia="ru-RU"/>
        </w:rPr>
        <w:t xml:space="preserve">контроль над кругом общения жертвы; контроль над доступом жертвы к различным ресурсам (получению социальной и медицинской помощи, общению с друзьями, получению образования, работе и </w:t>
      </w:r>
      <w:r w:rsidR="00347786" w:rsidRPr="00974D2D">
        <w:rPr>
          <w:rFonts w:ascii="Times New Roman" w:eastAsia="Times New Roman" w:hAnsi="Times New Roman" w:cs="Times New Roman"/>
          <w:lang w:eastAsia="ru-RU"/>
        </w:rPr>
        <w:t>т. п.</w:t>
      </w:r>
      <w:r w:rsidRPr="00974D2D">
        <w:rPr>
          <w:rFonts w:ascii="Times New Roman" w:eastAsia="Times New Roman" w:hAnsi="Times New Roman" w:cs="Times New Roman"/>
          <w:lang w:eastAsia="ru-RU"/>
        </w:rPr>
        <w:t xml:space="preserve">); принуждение жертвы к исполнению унижающих ее действий; контроль над распорядком дня жертвы, и </w:t>
      </w:r>
      <w:r w:rsidR="00347786" w:rsidRPr="00974D2D">
        <w:rPr>
          <w:rFonts w:ascii="Times New Roman" w:eastAsia="Times New Roman" w:hAnsi="Times New Roman" w:cs="Times New Roman"/>
          <w:lang w:eastAsia="ru-RU"/>
        </w:rPr>
        <w:t>т. п.</w:t>
      </w:r>
      <w:r w:rsidRPr="00974D2D">
        <w:rPr>
          <w:rFonts w:ascii="Times New Roman" w:eastAsia="Times New Roman" w:hAnsi="Times New Roman" w:cs="Times New Roman"/>
          <w:lang w:eastAsia="ru-RU"/>
        </w:rPr>
        <w:t xml:space="preserve"> Этот тип насилия также является наиболее распространенным и присутствует практически во всех случаях насилия в семье.</w:t>
      </w:r>
      <w:proofErr w:type="gramEnd"/>
    </w:p>
    <w:p w:rsidR="00B9472A" w:rsidRPr="00974D2D" w:rsidRDefault="00B9472A" w:rsidP="001F1737">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Повторяющееся насилие приводит к посттравматическому стрессу, депрессии, постоянному чувству страха, а иногда и к попыткам самоубийства.</w:t>
      </w:r>
    </w:p>
    <w:p w:rsidR="00B9472A" w:rsidRPr="00974D2D" w:rsidRDefault="00B9472A" w:rsidP="00B9472A">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lastRenderedPageBreak/>
        <w:t>Результатом данного вида насилия также могут стать обострения хронических заболеваний. Многие специалисты, работающие с пострадавшими от насилия</w:t>
      </w:r>
      <w:r w:rsidR="001F1737" w:rsidRPr="00974D2D">
        <w:rPr>
          <w:rFonts w:ascii="Times New Roman" w:eastAsia="Times New Roman" w:hAnsi="Times New Roman" w:cs="Times New Roman"/>
          <w:lang w:eastAsia="ru-RU"/>
        </w:rPr>
        <w:t xml:space="preserve"> в семье</w:t>
      </w:r>
      <w:r w:rsidRPr="00974D2D">
        <w:rPr>
          <w:rFonts w:ascii="Times New Roman" w:eastAsia="Times New Roman" w:hAnsi="Times New Roman" w:cs="Times New Roman"/>
          <w:lang w:eastAsia="ru-RU"/>
        </w:rPr>
        <w:t xml:space="preserve">, считают, что психологические последствия домашнего насилия гораздо серьезнее, чем переживания по поводу агрессии со стороны хулигана на улице. </w:t>
      </w:r>
    </w:p>
    <w:p w:rsidR="00B9472A" w:rsidRPr="00974D2D" w:rsidRDefault="00B9472A" w:rsidP="00B9472A">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Cs/>
          <w:lang w:eastAsia="ru-RU"/>
        </w:rPr>
        <w:t>Э</w:t>
      </w:r>
      <w:r w:rsidRPr="00974D2D">
        <w:rPr>
          <w:rFonts w:ascii="Times New Roman" w:eastAsia="Times New Roman" w:hAnsi="Times New Roman" w:cs="Times New Roman"/>
          <w:bCs/>
          <w:i/>
          <w:iCs/>
          <w:lang w:eastAsia="ru-RU"/>
        </w:rPr>
        <w:t>кономическое насилие</w:t>
      </w:r>
      <w:r w:rsidR="00754282" w:rsidRPr="00974D2D">
        <w:rPr>
          <w:rFonts w:ascii="Times New Roman" w:eastAsia="Times New Roman" w:hAnsi="Times New Roman" w:cs="Times New Roman"/>
          <w:bCs/>
          <w:i/>
          <w:iCs/>
          <w:lang w:val="uk-UA" w:eastAsia="ru-RU"/>
        </w:rPr>
        <w:t xml:space="preserve"> </w:t>
      </w:r>
      <w:r w:rsidRPr="00974D2D">
        <w:rPr>
          <w:rFonts w:ascii="Times New Roman" w:eastAsia="Times New Roman" w:hAnsi="Times New Roman" w:cs="Times New Roman"/>
          <w:lang w:eastAsia="ru-RU"/>
        </w:rPr>
        <w:t xml:space="preserve">может выражаться в следующих формах: отказ в содержании детей; утаивание доходов, трата обидчиком семейных денег только на собственные нужды, самостоятельное принятие большинства финансовых решений, строжайший контроль над расходами членов семьи; и </w:t>
      </w:r>
      <w:r w:rsidR="00347786" w:rsidRPr="00974D2D">
        <w:rPr>
          <w:rFonts w:ascii="Times New Roman" w:eastAsia="Times New Roman" w:hAnsi="Times New Roman" w:cs="Times New Roman"/>
          <w:lang w:eastAsia="ru-RU"/>
        </w:rPr>
        <w:t>т. п.</w:t>
      </w:r>
      <w:r w:rsidRPr="00974D2D">
        <w:rPr>
          <w:rFonts w:ascii="Times New Roman" w:eastAsia="Times New Roman" w:hAnsi="Times New Roman" w:cs="Times New Roman"/>
          <w:lang w:eastAsia="ru-RU"/>
        </w:rPr>
        <w:t xml:space="preserve"> Часто женщины зависимы от мужчин экономически в силу разных причин – рождения ребенка, запрета со стороны мужа на работу, безработицы, дискриминации на рынке труда и </w:t>
      </w:r>
      <w:r w:rsidR="00347786" w:rsidRPr="00974D2D">
        <w:rPr>
          <w:rFonts w:ascii="Times New Roman" w:eastAsia="Times New Roman" w:hAnsi="Times New Roman" w:cs="Times New Roman"/>
          <w:lang w:eastAsia="ru-RU"/>
        </w:rPr>
        <w:t>т. п.</w:t>
      </w:r>
      <w:r w:rsidRPr="00974D2D">
        <w:rPr>
          <w:rFonts w:ascii="Times New Roman" w:eastAsia="Times New Roman" w:hAnsi="Times New Roman" w:cs="Times New Roman"/>
          <w:lang w:eastAsia="ru-RU"/>
        </w:rPr>
        <w:t xml:space="preserve"> С другой стороны, даже работающие и зарабатывающие больше мужа женщины могут стать жертвами насилия. </w:t>
      </w:r>
    </w:p>
    <w:p w:rsidR="00B21EB0" w:rsidRPr="00974D2D" w:rsidRDefault="00B21EB0" w:rsidP="00B9472A">
      <w:pPr>
        <w:ind w:firstLine="709"/>
        <w:jc w:val="both"/>
        <w:rPr>
          <w:rFonts w:ascii="Times New Roman" w:eastAsia="Times New Roman" w:hAnsi="Times New Roman" w:cs="Times New Roman"/>
          <w:lang w:eastAsia="ru-RU"/>
        </w:rPr>
      </w:pPr>
    </w:p>
    <w:p w:rsidR="00B9472A" w:rsidRPr="00974D2D" w:rsidRDefault="00B9472A" w:rsidP="0072744C">
      <w:pPr>
        <w:pStyle w:val="a9"/>
        <w:numPr>
          <w:ilvl w:val="0"/>
          <w:numId w:val="12"/>
        </w:numPr>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bCs/>
          <w:lang w:eastAsia="ru-RU"/>
        </w:rPr>
        <w:t>Циклы домашнего насилия</w:t>
      </w:r>
      <w:r w:rsidR="005D2007" w:rsidRPr="00974D2D">
        <w:rPr>
          <w:rFonts w:ascii="Times New Roman" w:eastAsia="Times New Roman" w:hAnsi="Times New Roman" w:cs="Times New Roman"/>
          <w:b/>
          <w:bCs/>
          <w:lang w:eastAsia="ru-RU"/>
        </w:rPr>
        <w:t xml:space="preserve"> в отношении женщин</w:t>
      </w:r>
    </w:p>
    <w:p w:rsidR="00B9472A" w:rsidRPr="00974D2D" w:rsidRDefault="00B9472A" w:rsidP="00B9472A">
      <w:pPr>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lang w:eastAsia="ru-RU"/>
        </w:rPr>
        <w:t xml:space="preserve">Особенно важно для специалистов, занимающихся проблемой домашнего насилия, отличить конфликт от случаев домашнего насилия, понимать как развивается ситуация насилия и пр. Для ответа на эти вопросы обратимся к так называемой </w:t>
      </w:r>
      <w:r w:rsidRPr="00974D2D">
        <w:rPr>
          <w:rFonts w:ascii="Times New Roman" w:eastAsia="Times New Roman" w:hAnsi="Times New Roman" w:cs="Times New Roman"/>
          <w:bCs/>
          <w:lang w:eastAsia="ru-RU"/>
        </w:rPr>
        <w:t>«теории трех фаз».</w:t>
      </w:r>
      <w:r w:rsidR="00754282" w:rsidRPr="00974D2D">
        <w:rPr>
          <w:rFonts w:ascii="Times New Roman" w:eastAsia="Times New Roman" w:hAnsi="Times New Roman" w:cs="Times New Roman"/>
          <w:bCs/>
          <w:i/>
          <w:lang w:val="uk-UA" w:eastAsia="ru-RU"/>
        </w:rPr>
        <w:t xml:space="preserve"> </w:t>
      </w:r>
      <w:r w:rsidRPr="00974D2D">
        <w:rPr>
          <w:rFonts w:ascii="Times New Roman" w:eastAsia="Times New Roman" w:hAnsi="Times New Roman" w:cs="Times New Roman"/>
          <w:lang w:eastAsia="ru-RU"/>
        </w:rPr>
        <w:t xml:space="preserve">Впервые изложение данной теории было осуществлено в книге «Избиваемая женщина» Ленор Уокер, которая в ходе практической работы с пострадавшими выявила </w:t>
      </w:r>
      <w:r w:rsidRPr="00974D2D">
        <w:rPr>
          <w:rFonts w:ascii="Times New Roman" w:eastAsia="Times New Roman" w:hAnsi="Times New Roman" w:cs="Times New Roman"/>
          <w:iCs/>
          <w:lang w:eastAsia="ru-RU"/>
        </w:rPr>
        <w:t>цикличность</w:t>
      </w:r>
      <w:r w:rsidRPr="00974D2D">
        <w:rPr>
          <w:rFonts w:ascii="Times New Roman" w:eastAsia="Times New Roman" w:hAnsi="Times New Roman" w:cs="Times New Roman"/>
          <w:i/>
          <w:iCs/>
          <w:lang w:eastAsia="ru-RU"/>
        </w:rPr>
        <w:t xml:space="preserve"> </w:t>
      </w:r>
      <w:r w:rsidRPr="00974D2D">
        <w:rPr>
          <w:rFonts w:ascii="Times New Roman" w:eastAsia="Times New Roman" w:hAnsi="Times New Roman" w:cs="Times New Roman"/>
          <w:lang w:eastAsia="ru-RU"/>
        </w:rPr>
        <w:t>инцидентов насилия. Правильность ее теории была подтверждена и в рамках работы российских кризисных центров. Данная теория основана на определении домашнего насилия, которое мы привели выше. Ленор Уокер предлагает рассматривать в целом ситуацию домашнего насилия как систему, функционирующую по принципу цикла из трех фаз, следующих одна за другой.</w:t>
      </w:r>
    </w:p>
    <w:p w:rsidR="00B9472A" w:rsidRPr="00974D2D" w:rsidRDefault="00B9472A" w:rsidP="00B9472A">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Cs/>
          <w:i/>
          <w:iCs/>
          <w:lang w:eastAsia="ru-RU"/>
        </w:rPr>
        <w:t>Первая фаза</w:t>
      </w:r>
      <w:r w:rsidRPr="00974D2D">
        <w:rPr>
          <w:rFonts w:ascii="Times New Roman" w:eastAsia="Times New Roman" w:hAnsi="Times New Roman" w:cs="Times New Roman"/>
          <w:bCs/>
          <w:lang w:eastAsia="ru-RU"/>
        </w:rPr>
        <w:t>,</w:t>
      </w:r>
      <w:r w:rsidR="00754282" w:rsidRPr="00974D2D">
        <w:rPr>
          <w:rFonts w:ascii="Times New Roman" w:eastAsia="Times New Roman" w:hAnsi="Times New Roman" w:cs="Times New Roman"/>
          <w:bCs/>
          <w:lang w:val="uk-UA" w:eastAsia="ru-RU"/>
        </w:rPr>
        <w:t xml:space="preserve"> </w:t>
      </w:r>
      <w:r w:rsidRPr="00974D2D">
        <w:rPr>
          <w:rFonts w:ascii="Times New Roman" w:eastAsia="Times New Roman" w:hAnsi="Times New Roman" w:cs="Times New Roman"/>
          <w:lang w:eastAsia="ru-RU"/>
        </w:rPr>
        <w:t xml:space="preserve">которую можно назвать </w:t>
      </w:r>
      <w:r w:rsidRPr="00974D2D">
        <w:rPr>
          <w:rFonts w:ascii="Times New Roman" w:eastAsia="Times New Roman" w:hAnsi="Times New Roman" w:cs="Times New Roman"/>
          <w:bCs/>
          <w:i/>
          <w:lang w:eastAsia="ru-RU"/>
        </w:rPr>
        <w:t>«напряжением»</w:t>
      </w:r>
      <w:r w:rsidRPr="00974D2D">
        <w:rPr>
          <w:rFonts w:ascii="Times New Roman" w:eastAsia="Times New Roman" w:hAnsi="Times New Roman" w:cs="Times New Roman"/>
          <w:i/>
          <w:lang w:eastAsia="ru-RU"/>
        </w:rPr>
        <w:t>,</w:t>
      </w:r>
      <w:r w:rsidRPr="00974D2D">
        <w:rPr>
          <w:rFonts w:ascii="Times New Roman" w:eastAsia="Times New Roman" w:hAnsi="Times New Roman" w:cs="Times New Roman"/>
          <w:lang w:eastAsia="ru-RU"/>
        </w:rPr>
        <w:t xml:space="preserve"> характеризуется отдельными вспышками гнева. Женщины обычно стараются реагировать на них спокойно, стараются разрядить обстановку. Они также могут пытаться защитить себя с помощью ответной реакции. В то же самое время оба партнера могут попытаться оправдать поведение обидчика, ища об</w:t>
      </w:r>
      <w:r w:rsidR="00607E98" w:rsidRPr="00974D2D">
        <w:rPr>
          <w:rFonts w:ascii="Times New Roman" w:eastAsia="Times New Roman" w:hAnsi="Times New Roman" w:cs="Times New Roman"/>
          <w:lang w:eastAsia="ru-RU"/>
        </w:rPr>
        <w:t>ъяснение его срывам в стрессах –</w:t>
      </w:r>
      <w:r w:rsidRPr="00974D2D">
        <w:rPr>
          <w:rFonts w:ascii="Times New Roman" w:eastAsia="Times New Roman" w:hAnsi="Times New Roman" w:cs="Times New Roman"/>
          <w:lang w:eastAsia="ru-RU"/>
        </w:rPr>
        <w:t xml:space="preserve"> из</w:t>
      </w:r>
      <w:r w:rsidR="008D70B2"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за работы, отсутствия денег, и т. д. Во время </w:t>
      </w:r>
      <w:r w:rsidRPr="00974D2D">
        <w:rPr>
          <w:rFonts w:ascii="Times New Roman" w:eastAsia="Times New Roman" w:hAnsi="Times New Roman" w:cs="Times New Roman"/>
          <w:lang w:eastAsia="ru-RU"/>
        </w:rPr>
        <w:lastRenderedPageBreak/>
        <w:t xml:space="preserve">этой фазы женщины часто прибегают к использованию адаптивного поведения, ошибочно полагая, что это поможет контролировать вспышки насилия или хотя бы сократить их длительность. Именно на этой стадии женщины наиболее часто пытаются найти поддержку. </w:t>
      </w:r>
    </w:p>
    <w:p w:rsidR="00B9472A" w:rsidRPr="00974D2D" w:rsidRDefault="00B9472A" w:rsidP="00B9472A">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Период напряжения сменяется </w:t>
      </w:r>
      <w:r w:rsidRPr="00974D2D">
        <w:rPr>
          <w:rFonts w:ascii="Times New Roman" w:eastAsia="Times New Roman" w:hAnsi="Times New Roman" w:cs="Times New Roman"/>
          <w:bCs/>
          <w:i/>
          <w:iCs/>
          <w:lang w:eastAsia="ru-RU"/>
        </w:rPr>
        <w:t>второй фазой</w:t>
      </w:r>
      <w:r w:rsidRPr="00974D2D">
        <w:rPr>
          <w:rFonts w:ascii="Times New Roman" w:eastAsia="Times New Roman" w:hAnsi="Times New Roman" w:cs="Times New Roman"/>
          <w:lang w:eastAsia="ru-RU"/>
        </w:rPr>
        <w:t xml:space="preserve">, которую можно обозначить как </w:t>
      </w:r>
      <w:r w:rsidRPr="00974D2D">
        <w:rPr>
          <w:rFonts w:ascii="Times New Roman" w:eastAsia="Times New Roman" w:hAnsi="Times New Roman" w:cs="Times New Roman"/>
          <w:bCs/>
          <w:lang w:eastAsia="ru-RU"/>
        </w:rPr>
        <w:t>«инцидент насилия».</w:t>
      </w:r>
      <w:r w:rsidR="00754282" w:rsidRPr="00974D2D">
        <w:rPr>
          <w:rFonts w:ascii="Times New Roman" w:eastAsia="Times New Roman" w:hAnsi="Times New Roman" w:cs="Times New Roman"/>
          <w:bCs/>
          <w:lang w:val="uk-UA" w:eastAsia="ru-RU"/>
        </w:rPr>
        <w:t xml:space="preserve"> </w:t>
      </w:r>
      <w:r w:rsidRPr="00974D2D">
        <w:rPr>
          <w:rFonts w:ascii="Times New Roman" w:eastAsia="Times New Roman" w:hAnsi="Times New Roman" w:cs="Times New Roman"/>
          <w:lang w:eastAsia="ru-RU"/>
        </w:rPr>
        <w:t>Эта фаза отличается интенсивной разрядкой, сопровождаемой эмоциональными вспышками и физическими действиями в насильственной форме.</w:t>
      </w:r>
      <w:r w:rsidR="00607E98" w:rsidRPr="00974D2D">
        <w:rPr>
          <w:rFonts w:ascii="Times New Roman" w:eastAsia="Times New Roman" w:hAnsi="Times New Roman" w:cs="Times New Roman"/>
          <w:lang w:eastAsia="ru-RU"/>
        </w:rPr>
        <w:t xml:space="preserve"> Это –</w:t>
      </w:r>
      <w:r w:rsidRPr="00974D2D">
        <w:rPr>
          <w:rFonts w:ascii="Times New Roman" w:eastAsia="Times New Roman" w:hAnsi="Times New Roman" w:cs="Times New Roman"/>
          <w:lang w:eastAsia="ru-RU"/>
        </w:rPr>
        <w:t xml:space="preserve"> самая короткая фаза, которая может продолжаться от двух до двадцати четырех часов. Во время этой фазы или же сразу после нее пострадавшая может обратиться за помощью в полицию, социальные службы, кризисные центры для женщин, а также в </w:t>
      </w:r>
      <w:proofErr w:type="spellStart"/>
      <w:r w:rsidRPr="00974D2D">
        <w:rPr>
          <w:rFonts w:ascii="Times New Roman" w:eastAsia="Times New Roman" w:hAnsi="Times New Roman" w:cs="Times New Roman"/>
          <w:lang w:eastAsia="ru-RU"/>
        </w:rPr>
        <w:t>травмопункт</w:t>
      </w:r>
      <w:proofErr w:type="spellEnd"/>
      <w:r w:rsidRPr="00974D2D">
        <w:rPr>
          <w:rFonts w:ascii="Times New Roman" w:eastAsia="Times New Roman" w:hAnsi="Times New Roman" w:cs="Times New Roman"/>
          <w:lang w:eastAsia="ru-RU"/>
        </w:rPr>
        <w:t xml:space="preserve"> за медицинской помощью. </w:t>
      </w:r>
    </w:p>
    <w:p w:rsidR="00DF71E6" w:rsidRPr="00974D2D" w:rsidRDefault="00B9472A" w:rsidP="00B9472A">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После этого обычно наступает некоторое отрезвление со стороны обидчика и отрицание им серьезности инцидента. Это </w:t>
      </w:r>
      <w:r w:rsidR="00607E98" w:rsidRPr="00974D2D">
        <w:rPr>
          <w:rFonts w:ascii="Times New Roman" w:eastAsia="Times New Roman" w:hAnsi="Times New Roman" w:cs="Times New Roman"/>
          <w:b/>
          <w:bCs/>
          <w:lang w:eastAsia="ru-RU"/>
        </w:rPr>
        <w:t>–</w:t>
      </w:r>
      <w:r w:rsidR="00754282" w:rsidRPr="00974D2D">
        <w:rPr>
          <w:rFonts w:ascii="Times New Roman" w:eastAsia="Times New Roman" w:hAnsi="Times New Roman" w:cs="Times New Roman"/>
          <w:b/>
          <w:bCs/>
          <w:lang w:val="uk-UA" w:eastAsia="ru-RU"/>
        </w:rPr>
        <w:t xml:space="preserve"> </w:t>
      </w:r>
      <w:r w:rsidRPr="00974D2D">
        <w:rPr>
          <w:rFonts w:ascii="Times New Roman" w:eastAsia="Times New Roman" w:hAnsi="Times New Roman" w:cs="Times New Roman"/>
          <w:bCs/>
          <w:i/>
          <w:iCs/>
          <w:lang w:eastAsia="ru-RU"/>
        </w:rPr>
        <w:t>третья фаза</w:t>
      </w:r>
      <w:r w:rsidRPr="00974D2D">
        <w:rPr>
          <w:rFonts w:ascii="Times New Roman" w:eastAsia="Times New Roman" w:hAnsi="Times New Roman" w:cs="Times New Roman"/>
          <w:bCs/>
          <w:lang w:eastAsia="ru-RU"/>
        </w:rPr>
        <w:t xml:space="preserve">: </w:t>
      </w:r>
      <w:r w:rsidRPr="00974D2D">
        <w:rPr>
          <w:rFonts w:ascii="Times New Roman" w:eastAsia="Times New Roman" w:hAnsi="Times New Roman" w:cs="Times New Roman"/>
          <w:bCs/>
          <w:i/>
          <w:lang w:eastAsia="ru-RU"/>
        </w:rPr>
        <w:t>«медовый месяц» или «фаза примирения (раскаяния)».</w:t>
      </w:r>
      <w:r w:rsidR="00754282" w:rsidRPr="00974D2D">
        <w:rPr>
          <w:rFonts w:ascii="Times New Roman" w:eastAsia="Times New Roman" w:hAnsi="Times New Roman" w:cs="Times New Roman"/>
          <w:bCs/>
          <w:i/>
          <w:lang w:val="uk-UA" w:eastAsia="ru-RU"/>
        </w:rPr>
        <w:t xml:space="preserve"> </w:t>
      </w:r>
      <w:r w:rsidRPr="00974D2D">
        <w:rPr>
          <w:rFonts w:ascii="Times New Roman" w:eastAsia="Times New Roman" w:hAnsi="Times New Roman" w:cs="Times New Roman"/>
          <w:lang w:eastAsia="ru-RU"/>
        </w:rPr>
        <w:t>В это время мужчина может преобразиться, демонстрировать необыкновенную доброту, уверять в своей любви, раскаиваться. Он может пообещать исправиться, но при этом обвинять женщину в том, что э</w:t>
      </w:r>
      <w:r w:rsidR="00D2242A" w:rsidRPr="00974D2D">
        <w:rPr>
          <w:rFonts w:ascii="Times New Roman" w:eastAsia="Times New Roman" w:hAnsi="Times New Roman" w:cs="Times New Roman"/>
          <w:lang w:eastAsia="ru-RU"/>
        </w:rPr>
        <w:t>то она спровоцировала насилие, «довела его до срыва». Для женщины стадия «медового месяца» –</w:t>
      </w:r>
      <w:r w:rsidRPr="00974D2D">
        <w:rPr>
          <w:rFonts w:ascii="Times New Roman" w:eastAsia="Times New Roman" w:hAnsi="Times New Roman" w:cs="Times New Roman"/>
          <w:lang w:eastAsia="ru-RU"/>
        </w:rPr>
        <w:t xml:space="preserve"> словно возвращение в существовавшие когда</w:t>
      </w:r>
      <w:r w:rsidR="008D70B2"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то счастливые отношения, и именно в этот период женщине труднее всего уйти. Однако через некоторое время «медовый месяц» опять переходит в первую фазу «напряжение», за которой неизбежно последует вторая.</w:t>
      </w:r>
      <w:r w:rsidRPr="00974D2D">
        <w:rPr>
          <w:rFonts w:ascii="Times New Roman" w:eastAsia="Times New Roman" w:hAnsi="Times New Roman" w:cs="Times New Roman"/>
          <w:lang w:eastAsia="ru-RU"/>
        </w:rPr>
        <w:tab/>
      </w:r>
    </w:p>
    <w:p w:rsidR="00132E55" w:rsidRPr="00974D2D" w:rsidRDefault="00A57C4A" w:rsidP="00A50CDF">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При работе со случаями домашнего насилия у многих социальных работников возникает вопрос: может ли этот цикл насилия быть остановлен сам по себе, без постороннего вмешательства? Американские</w:t>
      </w:r>
      <w:r w:rsidR="00BC39DF" w:rsidRPr="00974D2D">
        <w:rPr>
          <w:rFonts w:ascii="Times New Roman" w:eastAsia="Times New Roman" w:hAnsi="Times New Roman" w:cs="Times New Roman"/>
          <w:lang w:eastAsia="ru-RU"/>
        </w:rPr>
        <w:t xml:space="preserve"> исследователи Дж. </w:t>
      </w:r>
      <w:proofErr w:type="spellStart"/>
      <w:r w:rsidRPr="00974D2D">
        <w:rPr>
          <w:rFonts w:ascii="Times New Roman" w:eastAsia="Times New Roman" w:hAnsi="Times New Roman" w:cs="Times New Roman"/>
          <w:lang w:eastAsia="ru-RU"/>
        </w:rPr>
        <w:t>Готтман</w:t>
      </w:r>
      <w:proofErr w:type="spellEnd"/>
      <w:r w:rsidRPr="00974D2D">
        <w:rPr>
          <w:rFonts w:ascii="Times New Roman" w:eastAsia="Times New Roman" w:hAnsi="Times New Roman" w:cs="Times New Roman"/>
          <w:lang w:eastAsia="ru-RU"/>
        </w:rPr>
        <w:t xml:space="preserve"> и Н. Якобсон, которые в течение восьми лет наблюдали за динамикой развития отношений внутри 63</w:t>
      </w:r>
      <w:r w:rsidR="008D70B2"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х супружеских пар, имеющих проблемы с насильственными ситуациями в семейной жизни, ответили на этот вопрос отрицательно. Они отметили в конце своего уникального эксперимента, что существуют общие для всех принципы, которым эта динамика следует. Главный вывод, который они сделали в результате исследования, </w:t>
      </w:r>
      <w:r w:rsidRPr="00974D2D">
        <w:rPr>
          <w:rFonts w:ascii="Times New Roman" w:eastAsia="Times New Roman" w:hAnsi="Times New Roman" w:cs="Times New Roman"/>
          <w:lang w:eastAsia="ru-RU"/>
        </w:rPr>
        <w:lastRenderedPageBreak/>
        <w:t>подтверждает существование цикла насилия: интенсивность актов домашнего насилия со стороны мужа (партнера) может изменяться, но насилие само по себе никогда не прекращается.</w:t>
      </w:r>
    </w:p>
    <w:p w:rsidR="00437D45" w:rsidRPr="00974D2D" w:rsidRDefault="00437D45" w:rsidP="00A50CDF">
      <w:pPr>
        <w:ind w:firstLine="709"/>
        <w:jc w:val="both"/>
        <w:rPr>
          <w:rFonts w:ascii="Times New Roman" w:eastAsia="Times New Roman" w:hAnsi="Times New Roman" w:cs="Times New Roman"/>
          <w:lang w:eastAsia="ru-RU"/>
        </w:rPr>
      </w:pPr>
    </w:p>
    <w:p w:rsidR="001306B9" w:rsidRPr="00974D2D" w:rsidRDefault="005F523B" w:rsidP="00867937">
      <w:pPr>
        <w:pStyle w:val="a9"/>
        <w:numPr>
          <w:ilvl w:val="0"/>
          <w:numId w:val="12"/>
        </w:numPr>
        <w:tabs>
          <w:tab w:val="left" w:pos="142"/>
          <w:tab w:val="left" w:pos="709"/>
          <w:tab w:val="left" w:pos="993"/>
        </w:tabs>
        <w:ind w:left="0"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w:t>
      </w:r>
      <w:r w:rsidR="001306B9" w:rsidRPr="00974D2D">
        <w:rPr>
          <w:rFonts w:ascii="Times New Roman" w:eastAsia="Times New Roman" w:hAnsi="Times New Roman" w:cs="Times New Roman"/>
          <w:b/>
          <w:lang w:eastAsia="ru-RU"/>
        </w:rPr>
        <w:t>Мифы</w:t>
      </w:r>
      <w:r w:rsidRPr="00974D2D">
        <w:rPr>
          <w:rFonts w:ascii="Times New Roman" w:eastAsia="Times New Roman" w:hAnsi="Times New Roman" w:cs="Times New Roman"/>
          <w:b/>
          <w:lang w:eastAsia="ru-RU"/>
        </w:rPr>
        <w:t>»</w:t>
      </w:r>
      <w:r w:rsidR="001306B9" w:rsidRPr="00974D2D">
        <w:rPr>
          <w:rFonts w:ascii="Times New Roman" w:eastAsia="Times New Roman" w:hAnsi="Times New Roman" w:cs="Times New Roman"/>
          <w:b/>
          <w:lang w:eastAsia="ru-RU"/>
        </w:rPr>
        <w:t xml:space="preserve"> и реальность о причинах насилия в семье в отношении женщин</w:t>
      </w:r>
    </w:p>
    <w:p w:rsidR="008F77C7" w:rsidRPr="00974D2D" w:rsidRDefault="008F77C7" w:rsidP="008F77C7">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В общественном </w:t>
      </w:r>
      <w:r w:rsidR="00E64082" w:rsidRPr="00974D2D">
        <w:rPr>
          <w:rFonts w:ascii="Times New Roman" w:eastAsia="Times New Roman" w:hAnsi="Times New Roman" w:cs="Times New Roman"/>
          <w:lang w:eastAsia="ru-RU"/>
        </w:rPr>
        <w:t>сознании всегда существует</w:t>
      </w:r>
      <w:r w:rsidRPr="00974D2D">
        <w:rPr>
          <w:rFonts w:ascii="Times New Roman" w:eastAsia="Times New Roman" w:hAnsi="Times New Roman" w:cs="Times New Roman"/>
          <w:lang w:eastAsia="ru-RU"/>
        </w:rPr>
        <w:t xml:space="preserve"> много стереотипов,</w:t>
      </w:r>
      <w:r w:rsidR="007F23AC" w:rsidRPr="00974D2D">
        <w:rPr>
          <w:rFonts w:ascii="Times New Roman" w:eastAsia="Times New Roman" w:hAnsi="Times New Roman" w:cs="Times New Roman"/>
          <w:lang w:eastAsia="ru-RU"/>
        </w:rPr>
        <w:t xml:space="preserve"> </w:t>
      </w:r>
      <w:r w:rsidRPr="00974D2D">
        <w:rPr>
          <w:rFonts w:ascii="Times New Roman" w:eastAsia="Times New Roman" w:hAnsi="Times New Roman" w:cs="Times New Roman"/>
          <w:lang w:eastAsia="ru-RU"/>
        </w:rPr>
        <w:t>касающихся проблемы домашнего насилия. Мы выбрали только несколько</w:t>
      </w:r>
      <w:r w:rsidR="007F23AC" w:rsidRPr="00974D2D">
        <w:rPr>
          <w:rFonts w:ascii="Times New Roman" w:eastAsia="Times New Roman" w:hAnsi="Times New Roman" w:cs="Times New Roman"/>
          <w:lang w:eastAsia="ru-RU"/>
        </w:rPr>
        <w:t xml:space="preserve"> </w:t>
      </w:r>
      <w:r w:rsidRPr="00974D2D">
        <w:rPr>
          <w:rFonts w:ascii="Times New Roman" w:eastAsia="Times New Roman" w:hAnsi="Times New Roman" w:cs="Times New Roman"/>
          <w:lang w:eastAsia="ru-RU"/>
        </w:rPr>
        <w:t>наиболее распространенных в современном обществе мифов.</w:t>
      </w:r>
    </w:p>
    <w:p w:rsidR="008F77C7" w:rsidRPr="00974D2D" w:rsidRDefault="00867937" w:rsidP="008F77C7">
      <w:pPr>
        <w:tabs>
          <w:tab w:val="left" w:pos="993"/>
        </w:tabs>
        <w:ind w:firstLine="709"/>
        <w:jc w:val="both"/>
        <w:rPr>
          <w:rFonts w:ascii="Times New Roman" w:eastAsia="Times New Roman" w:hAnsi="Times New Roman" w:cs="Times New Roman"/>
          <w:i/>
          <w:iCs/>
          <w:lang w:eastAsia="ru-RU"/>
        </w:rPr>
      </w:pPr>
      <w:r w:rsidRPr="00974D2D">
        <w:rPr>
          <w:rFonts w:ascii="Times New Roman" w:eastAsia="Times New Roman" w:hAnsi="Times New Roman" w:cs="Times New Roman"/>
          <w:i/>
          <w:iCs/>
          <w:lang w:eastAsia="ru-RU"/>
        </w:rPr>
        <w:t>Миф 1.</w:t>
      </w:r>
      <w:r w:rsidR="008F77C7" w:rsidRPr="00974D2D">
        <w:rPr>
          <w:rFonts w:ascii="Times New Roman" w:eastAsia="Times New Roman" w:hAnsi="Times New Roman" w:cs="Times New Roman"/>
          <w:i/>
          <w:iCs/>
          <w:lang w:eastAsia="ru-RU"/>
        </w:rPr>
        <w:t xml:space="preserve"> Женщины сами провоциру</w:t>
      </w:r>
      <w:r w:rsidRPr="00974D2D">
        <w:rPr>
          <w:rFonts w:ascii="Times New Roman" w:eastAsia="Times New Roman" w:hAnsi="Times New Roman" w:cs="Times New Roman"/>
          <w:i/>
          <w:iCs/>
          <w:lang w:eastAsia="ru-RU"/>
        </w:rPr>
        <w:t>ют насилие</w:t>
      </w:r>
    </w:p>
    <w:p w:rsidR="00AD722B" w:rsidRPr="00974D2D" w:rsidRDefault="008F77C7" w:rsidP="00FF54DB">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Это широко распространенное убеждение свидетельствует о том, что</w:t>
      </w:r>
      <w:r w:rsidR="00754282"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проблема избиения женщин – социальная</w:t>
      </w:r>
      <w:r w:rsidR="00AD722B" w:rsidRPr="00974D2D">
        <w:rPr>
          <w:rFonts w:ascii="Times New Roman" w:eastAsia="Times New Roman" w:hAnsi="Times New Roman" w:cs="Times New Roman"/>
          <w:lang w:eastAsia="ru-RU"/>
        </w:rPr>
        <w:t>: она коренится в гендерных стереотипах, которые с детства привива</w:t>
      </w:r>
      <w:r w:rsidR="00FF54DB" w:rsidRPr="00974D2D">
        <w:rPr>
          <w:rFonts w:ascii="Times New Roman" w:eastAsia="Times New Roman" w:hAnsi="Times New Roman" w:cs="Times New Roman"/>
          <w:lang w:eastAsia="ru-RU"/>
        </w:rPr>
        <w:t xml:space="preserve">ются людям и которыми оперирует </w:t>
      </w:r>
      <w:r w:rsidR="00AD722B" w:rsidRPr="00974D2D">
        <w:rPr>
          <w:rFonts w:ascii="Times New Roman" w:eastAsia="Times New Roman" w:hAnsi="Times New Roman" w:cs="Times New Roman"/>
          <w:lang w:eastAsia="ru-RU"/>
        </w:rPr>
        <w:t>общество. Провокация насилия означает, что если бы женщина вела себя</w:t>
      </w:r>
      <w:r w:rsidR="00754282" w:rsidRPr="00974D2D">
        <w:rPr>
          <w:rFonts w:ascii="Times New Roman" w:eastAsia="Times New Roman" w:hAnsi="Times New Roman" w:cs="Times New Roman"/>
          <w:lang w:val="uk-UA" w:eastAsia="ru-RU"/>
        </w:rPr>
        <w:t xml:space="preserve"> </w:t>
      </w:r>
      <w:r w:rsidR="00AD722B" w:rsidRPr="00974D2D">
        <w:rPr>
          <w:rFonts w:ascii="Times New Roman" w:eastAsia="Times New Roman" w:hAnsi="Times New Roman" w:cs="Times New Roman"/>
          <w:lang w:eastAsia="ru-RU"/>
        </w:rPr>
        <w:t>иначе, была бы более услужливой, хорошей матерью, женой и так далее, то</w:t>
      </w:r>
      <w:r w:rsidR="00754282" w:rsidRPr="00974D2D">
        <w:rPr>
          <w:rFonts w:ascii="Times New Roman" w:eastAsia="Times New Roman" w:hAnsi="Times New Roman" w:cs="Times New Roman"/>
          <w:lang w:val="uk-UA" w:eastAsia="ru-RU"/>
        </w:rPr>
        <w:t xml:space="preserve"> </w:t>
      </w:r>
      <w:r w:rsidR="00AD722B" w:rsidRPr="00974D2D">
        <w:rPr>
          <w:rFonts w:ascii="Times New Roman" w:eastAsia="Times New Roman" w:hAnsi="Times New Roman" w:cs="Times New Roman"/>
          <w:lang w:eastAsia="ru-RU"/>
        </w:rPr>
        <w:t>ее не нужно было бы «наказывать». Достаточно изменить поведение – и</w:t>
      </w:r>
      <w:r w:rsidR="00754282" w:rsidRPr="00974D2D">
        <w:rPr>
          <w:rFonts w:ascii="Times New Roman" w:eastAsia="Times New Roman" w:hAnsi="Times New Roman" w:cs="Times New Roman"/>
          <w:lang w:val="uk-UA" w:eastAsia="ru-RU"/>
        </w:rPr>
        <w:t xml:space="preserve"> </w:t>
      </w:r>
      <w:r w:rsidR="00AD722B" w:rsidRPr="00974D2D">
        <w:rPr>
          <w:rFonts w:ascii="Times New Roman" w:eastAsia="Times New Roman" w:hAnsi="Times New Roman" w:cs="Times New Roman"/>
          <w:lang w:eastAsia="ru-RU"/>
        </w:rPr>
        <w:t>женщину никто не тронет пальцем.</w:t>
      </w:r>
    </w:p>
    <w:p w:rsidR="00437D45" w:rsidRPr="00974D2D" w:rsidRDefault="00AD722B" w:rsidP="00FF54DB">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Реальность же такова, что от повед</w:t>
      </w:r>
      <w:r w:rsidR="00FF54DB" w:rsidRPr="00974D2D">
        <w:rPr>
          <w:rFonts w:ascii="Times New Roman" w:eastAsia="Times New Roman" w:hAnsi="Times New Roman" w:cs="Times New Roman"/>
          <w:lang w:eastAsia="ru-RU"/>
        </w:rPr>
        <w:t xml:space="preserve">ения женщины в ситуации внутрисемейного </w:t>
      </w:r>
      <w:r w:rsidRPr="00974D2D">
        <w:rPr>
          <w:rFonts w:ascii="Times New Roman" w:eastAsia="Times New Roman" w:hAnsi="Times New Roman" w:cs="Times New Roman"/>
          <w:lang w:eastAsia="ru-RU"/>
        </w:rPr>
        <w:t>насилия практически ничего не зав</w:t>
      </w:r>
      <w:r w:rsidR="00FF54DB" w:rsidRPr="00974D2D">
        <w:rPr>
          <w:rFonts w:ascii="Times New Roman" w:eastAsia="Times New Roman" w:hAnsi="Times New Roman" w:cs="Times New Roman"/>
          <w:lang w:eastAsia="ru-RU"/>
        </w:rPr>
        <w:t>исит. Большинство женщин расска</w:t>
      </w:r>
      <w:r w:rsidRPr="00974D2D">
        <w:rPr>
          <w:rFonts w:ascii="Times New Roman" w:eastAsia="Times New Roman" w:hAnsi="Times New Roman" w:cs="Times New Roman"/>
          <w:lang w:eastAsia="ru-RU"/>
        </w:rPr>
        <w:t>зывают, что муж часто находит абсолю</w:t>
      </w:r>
      <w:r w:rsidR="00FF54DB" w:rsidRPr="00974D2D">
        <w:rPr>
          <w:rFonts w:ascii="Times New Roman" w:eastAsia="Times New Roman" w:hAnsi="Times New Roman" w:cs="Times New Roman"/>
          <w:lang w:eastAsia="ru-RU"/>
        </w:rPr>
        <w:t>тно противоположные поводы, что</w:t>
      </w:r>
      <w:r w:rsidRPr="00974D2D">
        <w:rPr>
          <w:rFonts w:ascii="Times New Roman" w:eastAsia="Times New Roman" w:hAnsi="Times New Roman" w:cs="Times New Roman"/>
          <w:lang w:eastAsia="ru-RU"/>
        </w:rPr>
        <w:t>бы оскорбить или избить их.</w:t>
      </w:r>
    </w:p>
    <w:p w:rsidR="00564ED4" w:rsidRPr="00974D2D" w:rsidRDefault="00867937" w:rsidP="003D52C9">
      <w:pPr>
        <w:ind w:firstLine="709"/>
        <w:jc w:val="both"/>
        <w:rPr>
          <w:rFonts w:ascii="Times New Roman" w:eastAsia="Times New Roman" w:hAnsi="Times New Roman" w:cs="Times New Roman"/>
          <w:i/>
          <w:iCs/>
          <w:lang w:eastAsia="ru-RU"/>
        </w:rPr>
      </w:pPr>
      <w:r w:rsidRPr="00974D2D">
        <w:rPr>
          <w:rFonts w:ascii="Times New Roman" w:eastAsia="Times New Roman" w:hAnsi="Times New Roman" w:cs="Times New Roman"/>
          <w:i/>
          <w:iCs/>
          <w:lang w:eastAsia="ru-RU"/>
        </w:rPr>
        <w:t>Миф 2.</w:t>
      </w:r>
      <w:r w:rsidR="00564ED4" w:rsidRPr="00974D2D">
        <w:rPr>
          <w:rFonts w:ascii="Times New Roman" w:eastAsia="Times New Roman" w:hAnsi="Times New Roman" w:cs="Times New Roman"/>
          <w:i/>
          <w:iCs/>
          <w:lang w:eastAsia="ru-RU"/>
        </w:rPr>
        <w:t xml:space="preserve"> Женщины являются обидчиками в той же мере,</w:t>
      </w:r>
      <w:r w:rsidR="00754282" w:rsidRPr="00974D2D">
        <w:rPr>
          <w:rFonts w:ascii="Times New Roman" w:eastAsia="Times New Roman" w:hAnsi="Times New Roman" w:cs="Times New Roman"/>
          <w:i/>
          <w:iCs/>
          <w:lang w:val="uk-UA" w:eastAsia="ru-RU"/>
        </w:rPr>
        <w:t xml:space="preserve"> </w:t>
      </w:r>
      <w:r w:rsidR="00D86FC1" w:rsidRPr="00974D2D">
        <w:rPr>
          <w:rFonts w:ascii="Times New Roman" w:eastAsia="Times New Roman" w:hAnsi="Times New Roman" w:cs="Times New Roman"/>
          <w:i/>
          <w:iCs/>
          <w:lang w:eastAsia="ru-RU"/>
        </w:rPr>
        <w:t>что и мужчины</w:t>
      </w:r>
    </w:p>
    <w:p w:rsidR="00564ED4" w:rsidRPr="00974D2D" w:rsidRDefault="00564ED4" w:rsidP="00516E76">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Как показывают исследования, проведенные в разных странах мира,</w:t>
      </w:r>
      <w:r w:rsidR="00754282"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именно мужчины чаще всего бывают обид</w:t>
      </w:r>
      <w:r w:rsidR="003D52C9" w:rsidRPr="00974D2D">
        <w:rPr>
          <w:rFonts w:ascii="Times New Roman" w:eastAsia="Times New Roman" w:hAnsi="Times New Roman" w:cs="Times New Roman"/>
          <w:lang w:eastAsia="ru-RU"/>
        </w:rPr>
        <w:t>чиками. Так, статистические дан</w:t>
      </w:r>
      <w:r w:rsidRPr="00974D2D">
        <w:rPr>
          <w:rFonts w:ascii="Times New Roman" w:eastAsia="Times New Roman" w:hAnsi="Times New Roman" w:cs="Times New Roman"/>
          <w:lang w:eastAsia="ru-RU"/>
        </w:rPr>
        <w:t>ные США и Канады, составленные на основе опросов женщин и мужчин,</w:t>
      </w:r>
      <w:r w:rsidR="00754282"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сведений из судебных баз данных и из п</w:t>
      </w:r>
      <w:r w:rsidR="003D52C9" w:rsidRPr="00974D2D">
        <w:rPr>
          <w:rFonts w:ascii="Times New Roman" w:eastAsia="Times New Roman" w:hAnsi="Times New Roman" w:cs="Times New Roman"/>
          <w:lang w:eastAsia="ru-RU"/>
        </w:rPr>
        <w:t>олицейских отчетов, демонстриру</w:t>
      </w:r>
      <w:r w:rsidRPr="00974D2D">
        <w:rPr>
          <w:rFonts w:ascii="Times New Roman" w:eastAsia="Times New Roman" w:hAnsi="Times New Roman" w:cs="Times New Roman"/>
          <w:lang w:eastAsia="ru-RU"/>
        </w:rPr>
        <w:t>ют, что женщины являются жертва</w:t>
      </w:r>
      <w:r w:rsidR="003D52C9" w:rsidRPr="00974D2D">
        <w:rPr>
          <w:rFonts w:ascii="Times New Roman" w:eastAsia="Times New Roman" w:hAnsi="Times New Roman" w:cs="Times New Roman"/>
          <w:lang w:eastAsia="ru-RU"/>
        </w:rPr>
        <w:t>ми агрессии в 90</w:t>
      </w:r>
      <w:r w:rsidR="00401923" w:rsidRPr="00974D2D">
        <w:rPr>
          <w:rFonts w:ascii="Times New Roman" w:eastAsia="Times New Roman" w:hAnsi="Times New Roman" w:cs="Times New Roman"/>
          <w:lang w:eastAsia="ru-RU"/>
        </w:rPr>
        <w:t>–</w:t>
      </w:r>
      <w:r w:rsidR="00CC373C">
        <w:rPr>
          <w:rFonts w:ascii="Times New Roman" w:eastAsia="Times New Roman" w:hAnsi="Times New Roman" w:cs="Times New Roman"/>
          <w:lang w:eastAsia="ru-RU"/>
        </w:rPr>
        <w:t>95</w:t>
      </w:r>
      <w:r w:rsidR="003D52C9" w:rsidRPr="00974D2D">
        <w:rPr>
          <w:rFonts w:ascii="Times New Roman" w:eastAsia="Times New Roman" w:hAnsi="Times New Roman" w:cs="Times New Roman"/>
          <w:lang w:eastAsia="ru-RU"/>
        </w:rPr>
        <w:t>%</w:t>
      </w:r>
      <w:r w:rsidR="00754282"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случаев</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домашнего насилия. Анализ национа</w:t>
      </w:r>
      <w:r w:rsidR="00516E76" w:rsidRPr="00974D2D">
        <w:rPr>
          <w:rFonts w:ascii="Times New Roman" w:eastAsia="Times New Roman" w:hAnsi="Times New Roman" w:cs="Times New Roman"/>
          <w:lang w:eastAsia="ru-RU"/>
        </w:rPr>
        <w:t>льной статистики по правонаруше</w:t>
      </w:r>
      <w:r w:rsidRPr="00974D2D">
        <w:rPr>
          <w:rFonts w:ascii="Times New Roman" w:eastAsia="Times New Roman" w:hAnsi="Times New Roman" w:cs="Times New Roman"/>
          <w:lang w:eastAsia="ru-RU"/>
        </w:rPr>
        <w:t>ниям в США показывает, что мужчины являются пострадавшей стороной</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 xml:space="preserve">лишь в </w:t>
      </w:r>
      <w:r w:rsidR="00516E76" w:rsidRPr="00974D2D">
        <w:rPr>
          <w:rFonts w:ascii="Times New Roman" w:eastAsia="Times New Roman" w:hAnsi="Times New Roman" w:cs="Times New Roman"/>
          <w:lang w:eastAsia="ru-RU"/>
        </w:rPr>
        <w:t xml:space="preserve">4% </w:t>
      </w:r>
      <w:r w:rsidRPr="00974D2D">
        <w:rPr>
          <w:rFonts w:ascii="Times New Roman" w:eastAsia="Times New Roman" w:hAnsi="Times New Roman" w:cs="Times New Roman"/>
          <w:lang w:eastAsia="ru-RU"/>
        </w:rPr>
        <w:t>преступлений, связанных с насилием в семье.</w:t>
      </w:r>
    </w:p>
    <w:p w:rsidR="00437D45" w:rsidRPr="00974D2D" w:rsidRDefault="00564ED4" w:rsidP="00297DC7">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 России женщины в шесть раз бол</w:t>
      </w:r>
      <w:r w:rsidR="00297DC7" w:rsidRPr="00974D2D">
        <w:rPr>
          <w:rFonts w:ascii="Times New Roman" w:eastAsia="Times New Roman" w:hAnsi="Times New Roman" w:cs="Times New Roman"/>
          <w:lang w:eastAsia="ru-RU"/>
        </w:rPr>
        <w:t xml:space="preserve">ьше подвержены риску </w:t>
      </w:r>
      <w:proofErr w:type="gramStart"/>
      <w:r w:rsidR="00297DC7" w:rsidRPr="00974D2D">
        <w:rPr>
          <w:rFonts w:ascii="Times New Roman" w:eastAsia="Times New Roman" w:hAnsi="Times New Roman" w:cs="Times New Roman"/>
          <w:lang w:eastAsia="ru-RU"/>
        </w:rPr>
        <w:t>быть</w:t>
      </w:r>
      <w:proofErr w:type="gramEnd"/>
      <w:r w:rsidR="00297DC7" w:rsidRPr="00974D2D">
        <w:rPr>
          <w:rFonts w:ascii="Times New Roman" w:eastAsia="Times New Roman" w:hAnsi="Times New Roman" w:cs="Times New Roman"/>
          <w:lang w:eastAsia="ru-RU"/>
        </w:rPr>
        <w:t xml:space="preserve"> убиты</w:t>
      </w:r>
      <w:r w:rsidRPr="00974D2D">
        <w:rPr>
          <w:rFonts w:ascii="Times New Roman" w:eastAsia="Times New Roman" w:hAnsi="Times New Roman" w:cs="Times New Roman"/>
          <w:lang w:eastAsia="ru-RU"/>
        </w:rPr>
        <w:t>ми своими сексуальными партнерами, чем мужчины.</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lastRenderedPageBreak/>
        <w:t>Каждые 40 минут в</w:t>
      </w:r>
      <w:r w:rsidR="00297DC7" w:rsidRPr="00974D2D">
        <w:rPr>
          <w:rFonts w:ascii="Times New Roman" w:eastAsia="Times New Roman" w:hAnsi="Times New Roman" w:cs="Times New Roman"/>
          <w:lang w:eastAsia="ru-RU"/>
        </w:rPr>
        <w:t xml:space="preserve"> России </w:t>
      </w:r>
      <w:r w:rsidRPr="00974D2D">
        <w:rPr>
          <w:rFonts w:ascii="Times New Roman" w:eastAsia="Times New Roman" w:hAnsi="Times New Roman" w:cs="Times New Roman"/>
          <w:lang w:eastAsia="ru-RU"/>
        </w:rPr>
        <w:t>от руки мужа или партнера погибает женщина.</w:t>
      </w:r>
    </w:p>
    <w:p w:rsidR="001231A6" w:rsidRPr="00974D2D" w:rsidRDefault="00D86FC1" w:rsidP="001231A6">
      <w:pPr>
        <w:ind w:firstLine="709"/>
        <w:jc w:val="both"/>
        <w:rPr>
          <w:rFonts w:ascii="Times New Roman" w:eastAsia="Times New Roman" w:hAnsi="Times New Roman" w:cs="Times New Roman"/>
          <w:i/>
          <w:iCs/>
          <w:lang w:eastAsia="ru-RU"/>
        </w:rPr>
      </w:pPr>
      <w:r w:rsidRPr="00974D2D">
        <w:rPr>
          <w:rFonts w:ascii="Times New Roman" w:eastAsia="Times New Roman" w:hAnsi="Times New Roman" w:cs="Times New Roman"/>
          <w:i/>
          <w:iCs/>
          <w:lang w:eastAsia="ru-RU"/>
        </w:rPr>
        <w:t>Миф 3.</w:t>
      </w:r>
      <w:r w:rsidR="001231A6" w:rsidRPr="00974D2D">
        <w:rPr>
          <w:rFonts w:ascii="Times New Roman" w:eastAsia="Times New Roman" w:hAnsi="Times New Roman" w:cs="Times New Roman"/>
          <w:i/>
          <w:iCs/>
          <w:lang w:eastAsia="ru-RU"/>
        </w:rPr>
        <w:t xml:space="preserve"> Мужчины, подвергающие насилию членов семьи</w:t>
      </w:r>
      <w:r w:rsidR="00883B1E" w:rsidRPr="00974D2D">
        <w:rPr>
          <w:rFonts w:ascii="Times New Roman" w:eastAsia="Times New Roman" w:hAnsi="Times New Roman" w:cs="Times New Roman"/>
          <w:i/>
          <w:iCs/>
          <w:lang w:val="uk-UA" w:eastAsia="ru-RU"/>
        </w:rPr>
        <w:t xml:space="preserve"> </w:t>
      </w:r>
      <w:r w:rsidR="001231A6" w:rsidRPr="00974D2D">
        <w:rPr>
          <w:rFonts w:ascii="Times New Roman" w:eastAsia="Times New Roman" w:hAnsi="Times New Roman" w:cs="Times New Roman"/>
          <w:i/>
          <w:iCs/>
          <w:lang w:eastAsia="ru-RU"/>
        </w:rPr>
        <w:t>ил</w:t>
      </w:r>
      <w:r w:rsidR="007A454A" w:rsidRPr="00974D2D">
        <w:rPr>
          <w:rFonts w:ascii="Times New Roman" w:eastAsia="Times New Roman" w:hAnsi="Times New Roman" w:cs="Times New Roman"/>
          <w:i/>
          <w:iCs/>
          <w:lang w:eastAsia="ru-RU"/>
        </w:rPr>
        <w:t>и партнерш, психически больны</w:t>
      </w:r>
    </w:p>
    <w:p w:rsidR="00437D45" w:rsidRPr="00974D2D" w:rsidRDefault="001231A6" w:rsidP="00C12A9D">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Если бы такие мужчины могли рассма</w:t>
      </w:r>
      <w:r w:rsidR="00C12A9D" w:rsidRPr="00974D2D">
        <w:rPr>
          <w:rFonts w:ascii="Times New Roman" w:eastAsia="Times New Roman" w:hAnsi="Times New Roman" w:cs="Times New Roman"/>
          <w:lang w:eastAsia="ru-RU"/>
        </w:rPr>
        <w:t>триваться как асоциальные и пси</w:t>
      </w:r>
      <w:r w:rsidRPr="00974D2D">
        <w:rPr>
          <w:rFonts w:ascii="Times New Roman" w:eastAsia="Times New Roman" w:hAnsi="Times New Roman" w:cs="Times New Roman"/>
          <w:lang w:eastAsia="ru-RU"/>
        </w:rPr>
        <w:t>хопатические личности, то в рамках ин</w:t>
      </w:r>
      <w:r w:rsidR="00C12A9D" w:rsidRPr="00974D2D">
        <w:rPr>
          <w:rFonts w:ascii="Times New Roman" w:eastAsia="Times New Roman" w:hAnsi="Times New Roman" w:cs="Times New Roman"/>
          <w:lang w:eastAsia="ru-RU"/>
        </w:rPr>
        <w:t>дивидуальной психопатологии мож</w:t>
      </w:r>
      <w:r w:rsidRPr="00974D2D">
        <w:rPr>
          <w:rFonts w:ascii="Times New Roman" w:eastAsia="Times New Roman" w:hAnsi="Times New Roman" w:cs="Times New Roman"/>
          <w:lang w:eastAsia="ru-RU"/>
        </w:rPr>
        <w:t>но было бы дифференцировать обидч</w:t>
      </w:r>
      <w:r w:rsidR="00C12A9D" w:rsidRPr="00974D2D">
        <w:rPr>
          <w:rFonts w:ascii="Times New Roman" w:eastAsia="Times New Roman" w:hAnsi="Times New Roman" w:cs="Times New Roman"/>
          <w:lang w:eastAsia="ru-RU"/>
        </w:rPr>
        <w:t>иков от нормальных мужчин. К со</w:t>
      </w:r>
      <w:r w:rsidRPr="00974D2D">
        <w:rPr>
          <w:rFonts w:ascii="Times New Roman" w:eastAsia="Times New Roman" w:hAnsi="Times New Roman" w:cs="Times New Roman"/>
          <w:lang w:eastAsia="ru-RU"/>
        </w:rPr>
        <w:t>жалению, это не так просто. Эти мужчины часто ведут «нормальный» образ</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жизни, за исключением тех моментов, когда они не контролируют вспышки</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агрессивного поведения. Социальный статус таких мужчин мо</w:t>
      </w:r>
      <w:r w:rsidR="00C12A9D" w:rsidRPr="00974D2D">
        <w:rPr>
          <w:rFonts w:ascii="Times New Roman" w:eastAsia="Times New Roman" w:hAnsi="Times New Roman" w:cs="Times New Roman"/>
          <w:lang w:eastAsia="ru-RU"/>
        </w:rPr>
        <w:t>жет быть до</w:t>
      </w:r>
      <w:r w:rsidRPr="00974D2D">
        <w:rPr>
          <w:rFonts w:ascii="Times New Roman" w:eastAsia="Times New Roman" w:hAnsi="Times New Roman" w:cs="Times New Roman"/>
          <w:lang w:eastAsia="ru-RU"/>
        </w:rPr>
        <w:t>вольно высоким, они могут занимать руководящие посты, вести активную</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социальную жизнь, быть успешными в бизнесе.</w:t>
      </w:r>
    </w:p>
    <w:p w:rsidR="00C12A9D" w:rsidRPr="00974D2D" w:rsidRDefault="00C12A9D" w:rsidP="00C12A9D">
      <w:pPr>
        <w:ind w:firstLine="709"/>
        <w:jc w:val="both"/>
        <w:rPr>
          <w:rFonts w:ascii="Times New Roman" w:eastAsia="Times New Roman" w:hAnsi="Times New Roman" w:cs="Times New Roman"/>
          <w:i/>
          <w:iCs/>
          <w:lang w:eastAsia="ru-RU"/>
        </w:rPr>
      </w:pPr>
      <w:r w:rsidRPr="00974D2D">
        <w:rPr>
          <w:rFonts w:ascii="Times New Roman" w:eastAsia="Times New Roman" w:hAnsi="Times New Roman" w:cs="Times New Roman"/>
          <w:i/>
          <w:iCs/>
          <w:lang w:eastAsia="ru-RU"/>
        </w:rPr>
        <w:t>Ми</w:t>
      </w:r>
      <w:r w:rsidR="00D86FC1" w:rsidRPr="00974D2D">
        <w:rPr>
          <w:rFonts w:ascii="Times New Roman" w:eastAsia="Times New Roman" w:hAnsi="Times New Roman" w:cs="Times New Roman"/>
          <w:i/>
          <w:iCs/>
          <w:lang w:eastAsia="ru-RU"/>
        </w:rPr>
        <w:t>ф 4.</w:t>
      </w:r>
      <w:r w:rsidRPr="00974D2D">
        <w:rPr>
          <w:rFonts w:ascii="Times New Roman" w:eastAsia="Times New Roman" w:hAnsi="Times New Roman" w:cs="Times New Roman"/>
          <w:i/>
          <w:iCs/>
          <w:lang w:eastAsia="ru-RU"/>
        </w:rPr>
        <w:t xml:space="preserve"> Мужчины, подвергающие насилию </w:t>
      </w:r>
      <w:proofErr w:type="gramStart"/>
      <w:r w:rsidRPr="00974D2D">
        <w:rPr>
          <w:rFonts w:ascii="Times New Roman" w:eastAsia="Times New Roman" w:hAnsi="Times New Roman" w:cs="Times New Roman"/>
          <w:i/>
          <w:iCs/>
          <w:lang w:eastAsia="ru-RU"/>
        </w:rPr>
        <w:t>близких</w:t>
      </w:r>
      <w:proofErr w:type="gramEnd"/>
      <w:r w:rsidRPr="00974D2D">
        <w:rPr>
          <w:rFonts w:ascii="Times New Roman" w:eastAsia="Times New Roman" w:hAnsi="Times New Roman" w:cs="Times New Roman"/>
          <w:i/>
          <w:iCs/>
          <w:lang w:eastAsia="ru-RU"/>
        </w:rPr>
        <w:t>, не являются</w:t>
      </w:r>
      <w:r w:rsidR="00883B1E" w:rsidRPr="00974D2D">
        <w:rPr>
          <w:rFonts w:ascii="Times New Roman" w:eastAsia="Times New Roman" w:hAnsi="Times New Roman" w:cs="Times New Roman"/>
          <w:i/>
          <w:iCs/>
          <w:lang w:val="uk-UA" w:eastAsia="ru-RU"/>
        </w:rPr>
        <w:t xml:space="preserve"> </w:t>
      </w:r>
      <w:r w:rsidR="00D86FC1" w:rsidRPr="00974D2D">
        <w:rPr>
          <w:rFonts w:ascii="Times New Roman" w:eastAsia="Times New Roman" w:hAnsi="Times New Roman" w:cs="Times New Roman"/>
          <w:i/>
          <w:iCs/>
          <w:lang w:eastAsia="ru-RU"/>
        </w:rPr>
        <w:t>любящими мужьями или партнерами</w:t>
      </w:r>
    </w:p>
    <w:p w:rsidR="00C12A9D" w:rsidRPr="00974D2D" w:rsidRDefault="00C12A9D" w:rsidP="000112E0">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Этот миф существует, поскольку довольно сложно совместить понятия</w:t>
      </w:r>
      <w:r w:rsidR="00883B1E" w:rsidRPr="00974D2D">
        <w:rPr>
          <w:rFonts w:ascii="Times New Roman" w:eastAsia="Times New Roman" w:hAnsi="Times New Roman" w:cs="Times New Roman"/>
          <w:lang w:val="uk-UA" w:eastAsia="ru-RU"/>
        </w:rPr>
        <w:t xml:space="preserve"> </w:t>
      </w:r>
      <w:r w:rsidR="000112E0" w:rsidRPr="00974D2D">
        <w:rPr>
          <w:rFonts w:ascii="Times New Roman" w:eastAsia="Times New Roman" w:hAnsi="Times New Roman" w:cs="Times New Roman"/>
          <w:lang w:eastAsia="ru-RU"/>
        </w:rPr>
        <w:t>«любовь» и «насилие</w:t>
      </w:r>
      <w:r w:rsidRPr="00974D2D">
        <w:rPr>
          <w:rFonts w:ascii="Times New Roman" w:eastAsia="Times New Roman" w:hAnsi="Times New Roman" w:cs="Times New Roman"/>
          <w:lang w:eastAsia="ru-RU"/>
        </w:rPr>
        <w:t>». Однако обидчики не всегда жестоки,</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особенно после совершения акта наси</w:t>
      </w:r>
      <w:r w:rsidR="000112E0" w:rsidRPr="00974D2D">
        <w:rPr>
          <w:rFonts w:ascii="Times New Roman" w:eastAsia="Times New Roman" w:hAnsi="Times New Roman" w:cs="Times New Roman"/>
          <w:lang w:eastAsia="ru-RU"/>
        </w:rPr>
        <w:t>лия, они могут быть очень внима</w:t>
      </w:r>
      <w:r w:rsidRPr="00974D2D">
        <w:rPr>
          <w:rFonts w:ascii="Times New Roman" w:eastAsia="Times New Roman" w:hAnsi="Times New Roman" w:cs="Times New Roman"/>
          <w:lang w:eastAsia="ru-RU"/>
        </w:rPr>
        <w:t>тельными, заботливыми, извиняться и обещать, что</w:t>
      </w:r>
      <w:r w:rsidR="000112E0" w:rsidRPr="00974D2D">
        <w:rPr>
          <w:rFonts w:ascii="Times New Roman" w:eastAsia="Times New Roman" w:hAnsi="Times New Roman" w:cs="Times New Roman"/>
          <w:lang w:eastAsia="ru-RU"/>
        </w:rPr>
        <w:t xml:space="preserve"> это больше не повто</w:t>
      </w:r>
      <w:r w:rsidRPr="00974D2D">
        <w:rPr>
          <w:rFonts w:ascii="Times New Roman" w:eastAsia="Times New Roman" w:hAnsi="Times New Roman" w:cs="Times New Roman"/>
          <w:lang w:eastAsia="ru-RU"/>
        </w:rPr>
        <w:t>рится. Они используют любовь для тог</w:t>
      </w:r>
      <w:r w:rsidR="000112E0" w:rsidRPr="00974D2D">
        <w:rPr>
          <w:rFonts w:ascii="Times New Roman" w:eastAsia="Times New Roman" w:hAnsi="Times New Roman" w:cs="Times New Roman"/>
          <w:lang w:eastAsia="ru-RU"/>
        </w:rPr>
        <w:t>о, чтобы удержать женщину в рам</w:t>
      </w:r>
      <w:r w:rsidRPr="00974D2D">
        <w:rPr>
          <w:rFonts w:ascii="Times New Roman" w:eastAsia="Times New Roman" w:hAnsi="Times New Roman" w:cs="Times New Roman"/>
          <w:lang w:eastAsia="ru-RU"/>
        </w:rPr>
        <w:t>ках насильственных отношений. Это доказывается и существованием</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цикла насилия, о котором речь пойдет ниже.</w:t>
      </w:r>
    </w:p>
    <w:p w:rsidR="00437D45" w:rsidRPr="00974D2D" w:rsidRDefault="00C12A9D" w:rsidP="002A771E">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 другой стороны, с</w:t>
      </w:r>
      <w:r w:rsidR="00E64082" w:rsidRPr="00974D2D">
        <w:rPr>
          <w:rFonts w:ascii="Times New Roman" w:eastAsia="Times New Roman" w:hAnsi="Times New Roman" w:cs="Times New Roman"/>
          <w:lang w:eastAsia="ru-RU"/>
        </w:rPr>
        <w:t>амо понятие «любовь» имеет</w:t>
      </w:r>
      <w:r w:rsidRPr="00974D2D">
        <w:rPr>
          <w:rFonts w:ascii="Times New Roman" w:eastAsia="Times New Roman" w:hAnsi="Times New Roman" w:cs="Times New Roman"/>
          <w:lang w:eastAsia="ru-RU"/>
        </w:rPr>
        <w:t xml:space="preserve"> много значений,</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индивидуальных для каждого конкретного случая. У обидчиков понятие</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«любовь» связано в один смысловой узел с понятиями «контроль» и</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«власть», – по этой причине их «любовь»</w:t>
      </w:r>
      <w:r w:rsidR="002A771E" w:rsidRPr="00974D2D">
        <w:rPr>
          <w:rFonts w:ascii="Times New Roman" w:eastAsia="Times New Roman" w:hAnsi="Times New Roman" w:cs="Times New Roman"/>
          <w:lang w:eastAsia="ru-RU"/>
        </w:rPr>
        <w:t xml:space="preserve"> более всего похожа на манипуля</w:t>
      </w:r>
      <w:r w:rsidRPr="00974D2D">
        <w:rPr>
          <w:rFonts w:ascii="Times New Roman" w:eastAsia="Times New Roman" w:hAnsi="Times New Roman" w:cs="Times New Roman"/>
          <w:lang w:eastAsia="ru-RU"/>
        </w:rPr>
        <w:t>цию чувствами другого. «Любить» для них в п</w:t>
      </w:r>
      <w:r w:rsidR="002A771E" w:rsidRPr="00974D2D">
        <w:rPr>
          <w:rFonts w:ascii="Times New Roman" w:eastAsia="Times New Roman" w:hAnsi="Times New Roman" w:cs="Times New Roman"/>
          <w:lang w:eastAsia="ru-RU"/>
        </w:rPr>
        <w:t>ервую очередь означает «об</w:t>
      </w:r>
      <w:r w:rsidRPr="00974D2D">
        <w:rPr>
          <w:rFonts w:ascii="Times New Roman" w:eastAsia="Times New Roman" w:hAnsi="Times New Roman" w:cs="Times New Roman"/>
          <w:lang w:eastAsia="ru-RU"/>
        </w:rPr>
        <w:t>ладать»: обладать другим человеком, е</w:t>
      </w:r>
      <w:r w:rsidR="002A771E" w:rsidRPr="00974D2D">
        <w:rPr>
          <w:rFonts w:ascii="Times New Roman" w:eastAsia="Times New Roman" w:hAnsi="Times New Roman" w:cs="Times New Roman"/>
          <w:lang w:eastAsia="ru-RU"/>
        </w:rPr>
        <w:t>го жизнью, его чувствами; полно</w:t>
      </w:r>
      <w:r w:rsidRPr="00974D2D">
        <w:rPr>
          <w:rFonts w:ascii="Times New Roman" w:eastAsia="Times New Roman" w:hAnsi="Times New Roman" w:cs="Times New Roman"/>
          <w:lang w:eastAsia="ru-RU"/>
        </w:rPr>
        <w:t>стью подчинить его себе. Но в то же время именно это «обладание» они и</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считают любовью.</w:t>
      </w:r>
    </w:p>
    <w:p w:rsidR="002A771E" w:rsidRPr="00974D2D" w:rsidRDefault="00D86FC1" w:rsidP="00DD7A94">
      <w:pPr>
        <w:ind w:firstLine="709"/>
        <w:jc w:val="both"/>
        <w:rPr>
          <w:rFonts w:ascii="Times New Roman" w:eastAsia="Times New Roman" w:hAnsi="Times New Roman" w:cs="Times New Roman"/>
          <w:i/>
          <w:iCs/>
          <w:lang w:eastAsia="ru-RU"/>
        </w:rPr>
      </w:pPr>
      <w:r w:rsidRPr="00974D2D">
        <w:rPr>
          <w:rFonts w:ascii="Times New Roman" w:eastAsia="Times New Roman" w:hAnsi="Times New Roman" w:cs="Times New Roman"/>
          <w:i/>
          <w:iCs/>
          <w:lang w:eastAsia="ru-RU"/>
        </w:rPr>
        <w:t>Миф 5.</w:t>
      </w:r>
      <w:r w:rsidR="002A771E" w:rsidRPr="00974D2D">
        <w:rPr>
          <w:rFonts w:ascii="Times New Roman" w:eastAsia="Times New Roman" w:hAnsi="Times New Roman" w:cs="Times New Roman"/>
          <w:i/>
          <w:iCs/>
          <w:lang w:eastAsia="ru-RU"/>
        </w:rPr>
        <w:t xml:space="preserve"> Мужчины, подвергающие насилию близких, ведут себя</w:t>
      </w:r>
      <w:r w:rsidR="00883B1E" w:rsidRPr="00974D2D">
        <w:rPr>
          <w:rFonts w:ascii="Times New Roman" w:eastAsia="Times New Roman" w:hAnsi="Times New Roman" w:cs="Times New Roman"/>
          <w:i/>
          <w:iCs/>
          <w:lang w:val="uk-UA" w:eastAsia="ru-RU"/>
        </w:rPr>
        <w:t xml:space="preserve"> </w:t>
      </w:r>
      <w:r w:rsidR="002A771E" w:rsidRPr="00974D2D">
        <w:rPr>
          <w:rFonts w:ascii="Times New Roman" w:eastAsia="Times New Roman" w:hAnsi="Times New Roman" w:cs="Times New Roman"/>
          <w:i/>
          <w:iCs/>
          <w:lang w:eastAsia="ru-RU"/>
        </w:rPr>
        <w:t>одинаково агрессивно в отношениях со в</w:t>
      </w:r>
      <w:r w:rsidRPr="00974D2D">
        <w:rPr>
          <w:rFonts w:ascii="Times New Roman" w:eastAsia="Times New Roman" w:hAnsi="Times New Roman" w:cs="Times New Roman"/>
          <w:i/>
          <w:iCs/>
          <w:lang w:eastAsia="ru-RU"/>
        </w:rPr>
        <w:t>семи. Их легко можно распознать</w:t>
      </w:r>
    </w:p>
    <w:p w:rsidR="00437D45" w:rsidRPr="00974D2D" w:rsidRDefault="002A771E" w:rsidP="00DD7A9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Действительно, мужчины, подвергающие насилию </w:t>
      </w:r>
      <w:proofErr w:type="gramStart"/>
      <w:r w:rsidRPr="00974D2D">
        <w:rPr>
          <w:rFonts w:ascii="Times New Roman" w:eastAsia="Times New Roman" w:hAnsi="Times New Roman" w:cs="Times New Roman"/>
          <w:lang w:eastAsia="ru-RU"/>
        </w:rPr>
        <w:t>близких</w:t>
      </w:r>
      <w:proofErr w:type="gramEnd"/>
      <w:r w:rsidRPr="00974D2D">
        <w:rPr>
          <w:rFonts w:ascii="Times New Roman" w:eastAsia="Times New Roman" w:hAnsi="Times New Roman" w:cs="Times New Roman"/>
          <w:lang w:eastAsia="ru-RU"/>
        </w:rPr>
        <w:t>, имеют</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агрессивные тенденции в своем повед</w:t>
      </w:r>
      <w:r w:rsidR="00DD7A94" w:rsidRPr="00974D2D">
        <w:rPr>
          <w:rFonts w:ascii="Times New Roman" w:eastAsia="Times New Roman" w:hAnsi="Times New Roman" w:cs="Times New Roman"/>
          <w:lang w:eastAsia="ru-RU"/>
        </w:rPr>
        <w:t xml:space="preserve">ении. При этом, </w:t>
      </w:r>
      <w:r w:rsidR="00DD7A94" w:rsidRPr="00974D2D">
        <w:rPr>
          <w:rFonts w:ascii="Times New Roman" w:eastAsia="Times New Roman" w:hAnsi="Times New Roman" w:cs="Times New Roman"/>
          <w:lang w:eastAsia="ru-RU"/>
        </w:rPr>
        <w:lastRenderedPageBreak/>
        <w:t>однако, они тща</w:t>
      </w:r>
      <w:r w:rsidRPr="00974D2D">
        <w:rPr>
          <w:rFonts w:ascii="Times New Roman" w:eastAsia="Times New Roman" w:hAnsi="Times New Roman" w:cs="Times New Roman"/>
          <w:lang w:eastAsia="ru-RU"/>
        </w:rPr>
        <w:t>тельно выбирают объект своей агрессии. Этот факт демонстрирует, что</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большинство из них способно контрол</w:t>
      </w:r>
      <w:r w:rsidR="00DD7A94" w:rsidRPr="00974D2D">
        <w:rPr>
          <w:rFonts w:ascii="Times New Roman" w:eastAsia="Times New Roman" w:hAnsi="Times New Roman" w:cs="Times New Roman"/>
          <w:lang w:eastAsia="ru-RU"/>
        </w:rPr>
        <w:t>ировать свое поведение и понима</w:t>
      </w:r>
      <w:r w:rsidRPr="00974D2D">
        <w:rPr>
          <w:rFonts w:ascii="Times New Roman" w:eastAsia="Times New Roman" w:hAnsi="Times New Roman" w:cs="Times New Roman"/>
          <w:lang w:eastAsia="ru-RU"/>
        </w:rPr>
        <w:t>ют, где можно применить насилие, а где нет. Они могут прекратить быть</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агрессивными в присутствии свидетеле</w:t>
      </w:r>
      <w:r w:rsidR="00DD7A94" w:rsidRPr="00974D2D">
        <w:rPr>
          <w:rFonts w:ascii="Times New Roman" w:eastAsia="Times New Roman" w:hAnsi="Times New Roman" w:cs="Times New Roman"/>
          <w:lang w:eastAsia="ru-RU"/>
        </w:rPr>
        <w:t>й, или не будут проявлять агрес</w:t>
      </w:r>
      <w:r w:rsidRPr="00974D2D">
        <w:rPr>
          <w:rFonts w:ascii="Times New Roman" w:eastAsia="Times New Roman" w:hAnsi="Times New Roman" w:cs="Times New Roman"/>
          <w:lang w:eastAsia="ru-RU"/>
        </w:rPr>
        <w:t>сивность на работе, в милиции, в суде. У них может быть имидж любящего</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отца и мужа среди соседей и коллег.</w:t>
      </w:r>
    </w:p>
    <w:p w:rsidR="00DD7A94" w:rsidRPr="00974D2D" w:rsidRDefault="00D86FC1" w:rsidP="00DD7A94">
      <w:pPr>
        <w:ind w:firstLine="709"/>
        <w:jc w:val="both"/>
        <w:rPr>
          <w:rFonts w:ascii="Times New Roman" w:eastAsia="Times New Roman" w:hAnsi="Times New Roman" w:cs="Times New Roman"/>
          <w:i/>
          <w:iCs/>
          <w:lang w:eastAsia="ru-RU"/>
        </w:rPr>
      </w:pPr>
      <w:r w:rsidRPr="00974D2D">
        <w:rPr>
          <w:rFonts w:ascii="Times New Roman" w:eastAsia="Times New Roman" w:hAnsi="Times New Roman" w:cs="Times New Roman"/>
          <w:i/>
          <w:iCs/>
          <w:lang w:eastAsia="ru-RU"/>
        </w:rPr>
        <w:t>Миф 6.</w:t>
      </w:r>
      <w:r w:rsidR="00DD7A94" w:rsidRPr="00974D2D">
        <w:rPr>
          <w:rFonts w:ascii="Times New Roman" w:eastAsia="Times New Roman" w:hAnsi="Times New Roman" w:cs="Times New Roman"/>
          <w:i/>
          <w:iCs/>
          <w:lang w:eastAsia="ru-RU"/>
        </w:rPr>
        <w:t xml:space="preserve"> Домашние ссоры, рукоприкладства и потасовки характерны</w:t>
      </w:r>
      <w:r w:rsidR="00883B1E" w:rsidRPr="00974D2D">
        <w:rPr>
          <w:rFonts w:ascii="Times New Roman" w:eastAsia="Times New Roman" w:hAnsi="Times New Roman" w:cs="Times New Roman"/>
          <w:i/>
          <w:iCs/>
          <w:lang w:val="uk-UA" w:eastAsia="ru-RU"/>
        </w:rPr>
        <w:t xml:space="preserve"> </w:t>
      </w:r>
      <w:r w:rsidR="00DD7A94" w:rsidRPr="00974D2D">
        <w:rPr>
          <w:rFonts w:ascii="Times New Roman" w:eastAsia="Times New Roman" w:hAnsi="Times New Roman" w:cs="Times New Roman"/>
          <w:i/>
          <w:iCs/>
          <w:lang w:eastAsia="ru-RU"/>
        </w:rPr>
        <w:t>для необразованных и бедных людей. В семьях с более высоким</w:t>
      </w:r>
      <w:r w:rsidR="00883B1E" w:rsidRPr="00974D2D">
        <w:rPr>
          <w:rFonts w:ascii="Times New Roman" w:eastAsia="Times New Roman" w:hAnsi="Times New Roman" w:cs="Times New Roman"/>
          <w:i/>
          <w:iCs/>
          <w:lang w:val="uk-UA" w:eastAsia="ru-RU"/>
        </w:rPr>
        <w:t xml:space="preserve"> </w:t>
      </w:r>
      <w:r w:rsidR="00DD7A94" w:rsidRPr="00974D2D">
        <w:rPr>
          <w:rFonts w:ascii="Times New Roman" w:eastAsia="Times New Roman" w:hAnsi="Times New Roman" w:cs="Times New Roman"/>
          <w:i/>
          <w:iCs/>
          <w:lang w:eastAsia="ru-RU"/>
        </w:rPr>
        <w:t>уровнем достатка и образования такие происшествия</w:t>
      </w:r>
      <w:r w:rsidR="00883B1E" w:rsidRPr="00974D2D">
        <w:rPr>
          <w:rFonts w:ascii="Times New Roman" w:eastAsia="Times New Roman" w:hAnsi="Times New Roman" w:cs="Times New Roman"/>
          <w:i/>
          <w:iCs/>
          <w:lang w:val="uk-UA" w:eastAsia="ru-RU"/>
        </w:rPr>
        <w:t xml:space="preserve"> </w:t>
      </w:r>
      <w:r w:rsidRPr="00974D2D">
        <w:rPr>
          <w:rFonts w:ascii="Times New Roman" w:eastAsia="Times New Roman" w:hAnsi="Times New Roman" w:cs="Times New Roman"/>
          <w:i/>
          <w:iCs/>
          <w:lang w:eastAsia="ru-RU"/>
        </w:rPr>
        <w:t>случаются реже</w:t>
      </w:r>
    </w:p>
    <w:p w:rsidR="00437D45" w:rsidRPr="00974D2D" w:rsidRDefault="00DD7A94" w:rsidP="00DD7A9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Насилие в семье не ограничивается определенными слоями и группами населения. Это случается во всех социальных группах, независимо от</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уровня образования и доходов.</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Социальный статус обидчиков также довольно разнообразен, они могут иметь самые разные профессии, занимать ответственные посты, иметь</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высокие доходы, преуспевать в бизнесе. Женщины рассказывают, что эти</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мужчины способны принимать активное участие в общественной жизни,</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 xml:space="preserve">даже поддерживать других людей. </w:t>
      </w:r>
    </w:p>
    <w:p w:rsidR="00365C21" w:rsidRPr="00974D2D" w:rsidRDefault="00D86FC1" w:rsidP="00365C21">
      <w:pPr>
        <w:ind w:firstLine="709"/>
        <w:jc w:val="both"/>
        <w:rPr>
          <w:rFonts w:ascii="Times New Roman" w:eastAsia="Times New Roman" w:hAnsi="Times New Roman" w:cs="Times New Roman"/>
          <w:i/>
          <w:iCs/>
          <w:lang w:eastAsia="ru-RU"/>
        </w:rPr>
      </w:pPr>
      <w:r w:rsidRPr="00974D2D">
        <w:rPr>
          <w:rFonts w:ascii="Times New Roman" w:eastAsia="Times New Roman" w:hAnsi="Times New Roman" w:cs="Times New Roman"/>
          <w:i/>
          <w:iCs/>
          <w:lang w:eastAsia="ru-RU"/>
        </w:rPr>
        <w:t>Миф 7.</w:t>
      </w:r>
      <w:r w:rsidR="00365C21" w:rsidRPr="00974D2D">
        <w:rPr>
          <w:rFonts w:ascii="Times New Roman" w:eastAsia="Times New Roman" w:hAnsi="Times New Roman" w:cs="Times New Roman"/>
          <w:i/>
          <w:iCs/>
          <w:lang w:eastAsia="ru-RU"/>
        </w:rPr>
        <w:t xml:space="preserve"> Причи</w:t>
      </w:r>
      <w:r w:rsidRPr="00974D2D">
        <w:rPr>
          <w:rFonts w:ascii="Times New Roman" w:eastAsia="Times New Roman" w:hAnsi="Times New Roman" w:cs="Times New Roman"/>
          <w:i/>
          <w:iCs/>
          <w:lang w:eastAsia="ru-RU"/>
        </w:rPr>
        <w:t>ной насилия является алкоголизм</w:t>
      </w:r>
    </w:p>
    <w:p w:rsidR="00365C21" w:rsidRPr="00974D2D" w:rsidRDefault="00365C21" w:rsidP="00365C21">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Это довольно распространенный миф. Проблема алкоголизма действительно связана с проблемой насилия. Женщины часто говорят о том, что</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муж агрессивен, когда пьян. Однако после более продолжительного разговора выясняется, например, что он может быть жестоким и в трезвом состоянии, то есть это не всегда зависит от алкоголя.</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Принятие алкоголя снижает способность контролировать поведение, поэтому женщинам часто психологически легче объяснить поведение</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мужчины воздействием алкоголя. Но среди обидчиков есть и мужчины, ведущие «здоровый образ жизни», не признающие табак или алкоголь.</w:t>
      </w:r>
    </w:p>
    <w:p w:rsidR="00437D45" w:rsidRPr="00974D2D" w:rsidRDefault="00365C21" w:rsidP="00365C21">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Некоторые обидчики, пройдя лечение от алкоголизма, продолжают быть</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 xml:space="preserve">жестокими по отношению </w:t>
      </w:r>
      <w:proofErr w:type="gramStart"/>
      <w:r w:rsidRPr="00974D2D">
        <w:rPr>
          <w:rFonts w:ascii="Times New Roman" w:eastAsia="Times New Roman" w:hAnsi="Times New Roman" w:cs="Times New Roman"/>
          <w:lang w:eastAsia="ru-RU"/>
        </w:rPr>
        <w:t>к</w:t>
      </w:r>
      <w:proofErr w:type="gramEnd"/>
      <w:r w:rsidRPr="00974D2D">
        <w:rPr>
          <w:rFonts w:ascii="Times New Roman" w:eastAsia="Times New Roman" w:hAnsi="Times New Roman" w:cs="Times New Roman"/>
          <w:lang w:eastAsia="ru-RU"/>
        </w:rPr>
        <w:t xml:space="preserve"> близким. Алкоголизм или принятие алкогольных напитков не может служить оправданием насилия. Это, скорее, катализатор насилия или разрешение на него.</w:t>
      </w:r>
    </w:p>
    <w:p w:rsidR="0032718B" w:rsidRPr="00974D2D" w:rsidRDefault="0012681F" w:rsidP="0032718B">
      <w:pPr>
        <w:ind w:firstLine="709"/>
        <w:jc w:val="both"/>
        <w:rPr>
          <w:rFonts w:ascii="Times New Roman" w:eastAsia="Times New Roman" w:hAnsi="Times New Roman" w:cs="Times New Roman"/>
          <w:i/>
          <w:iCs/>
          <w:lang w:eastAsia="ru-RU"/>
        </w:rPr>
      </w:pPr>
      <w:r w:rsidRPr="00974D2D">
        <w:rPr>
          <w:rFonts w:ascii="Times New Roman" w:eastAsia="Times New Roman" w:hAnsi="Times New Roman" w:cs="Times New Roman"/>
          <w:i/>
          <w:iCs/>
          <w:lang w:eastAsia="ru-RU"/>
        </w:rPr>
        <w:t>Миф 8.</w:t>
      </w:r>
      <w:r w:rsidR="0032718B" w:rsidRPr="00974D2D">
        <w:rPr>
          <w:rFonts w:ascii="Times New Roman" w:eastAsia="Times New Roman" w:hAnsi="Times New Roman" w:cs="Times New Roman"/>
          <w:i/>
          <w:iCs/>
          <w:lang w:eastAsia="ru-RU"/>
        </w:rPr>
        <w:t xml:space="preserve"> «Милые бранятся – только тешатся». Это естественно</w:t>
      </w:r>
      <w:r w:rsidR="00883B1E" w:rsidRPr="00974D2D">
        <w:rPr>
          <w:rFonts w:ascii="Times New Roman" w:eastAsia="Times New Roman" w:hAnsi="Times New Roman" w:cs="Times New Roman"/>
          <w:i/>
          <w:iCs/>
          <w:lang w:val="uk-UA" w:eastAsia="ru-RU"/>
        </w:rPr>
        <w:t xml:space="preserve"> </w:t>
      </w:r>
      <w:r w:rsidR="0032718B" w:rsidRPr="00974D2D">
        <w:rPr>
          <w:rFonts w:ascii="Times New Roman" w:eastAsia="Times New Roman" w:hAnsi="Times New Roman" w:cs="Times New Roman"/>
          <w:i/>
          <w:iCs/>
          <w:lang w:eastAsia="ru-RU"/>
        </w:rPr>
        <w:t>и не мо</w:t>
      </w:r>
      <w:r w:rsidRPr="00974D2D">
        <w:rPr>
          <w:rFonts w:ascii="Times New Roman" w:eastAsia="Times New Roman" w:hAnsi="Times New Roman" w:cs="Times New Roman"/>
          <w:i/>
          <w:iCs/>
          <w:lang w:eastAsia="ru-RU"/>
        </w:rPr>
        <w:t>жет иметь серьезных последствий</w:t>
      </w:r>
    </w:p>
    <w:p w:rsidR="0032718B" w:rsidRPr="00974D2D" w:rsidRDefault="0032718B" w:rsidP="003462B7">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lastRenderedPageBreak/>
        <w:t>Ссоры и конфликты действительно могут присутствовать во многих отношениях. Но, как мы уже знаем, отличительной чертой насилия является серьезность, цикличность и интенсивность происходящего и его последствий.</w:t>
      </w:r>
      <w:r w:rsidR="00851760" w:rsidRPr="00974D2D">
        <w:rPr>
          <w:rFonts w:ascii="Times New Roman" w:eastAsia="Times New Roman" w:hAnsi="Times New Roman" w:cs="Times New Roman"/>
          <w:lang w:eastAsia="ru-RU"/>
        </w:rPr>
        <w:t xml:space="preserve"> </w:t>
      </w:r>
      <w:r w:rsidRPr="00974D2D">
        <w:rPr>
          <w:rFonts w:ascii="Times New Roman" w:eastAsia="Times New Roman" w:hAnsi="Times New Roman" w:cs="Times New Roman"/>
          <w:lang w:eastAsia="ru-RU"/>
        </w:rPr>
        <w:t>Конфликт в с</w:t>
      </w:r>
      <w:r w:rsidR="003462B7" w:rsidRPr="00974D2D">
        <w:rPr>
          <w:rFonts w:ascii="Times New Roman" w:eastAsia="Times New Roman" w:hAnsi="Times New Roman" w:cs="Times New Roman"/>
          <w:lang w:eastAsia="ru-RU"/>
        </w:rPr>
        <w:t xml:space="preserve">емье подразумевает равноправное </w:t>
      </w:r>
      <w:r w:rsidRPr="00974D2D">
        <w:rPr>
          <w:rFonts w:ascii="Times New Roman" w:eastAsia="Times New Roman" w:hAnsi="Times New Roman" w:cs="Times New Roman"/>
          <w:lang w:eastAsia="ru-RU"/>
        </w:rPr>
        <w:t>положение супругов/партнеров, которые не согласны с чем</w:t>
      </w:r>
      <w:r w:rsidR="00FF6CC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то и имеют</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право высказывать свое мнение. В сит</w:t>
      </w:r>
      <w:r w:rsidR="003462B7" w:rsidRPr="00974D2D">
        <w:rPr>
          <w:rFonts w:ascii="Times New Roman" w:eastAsia="Times New Roman" w:hAnsi="Times New Roman" w:cs="Times New Roman"/>
          <w:lang w:eastAsia="ru-RU"/>
        </w:rPr>
        <w:t>уации насилия один человек стре</w:t>
      </w:r>
      <w:r w:rsidRPr="00974D2D">
        <w:rPr>
          <w:rFonts w:ascii="Times New Roman" w:eastAsia="Times New Roman" w:hAnsi="Times New Roman" w:cs="Times New Roman"/>
          <w:lang w:eastAsia="ru-RU"/>
        </w:rPr>
        <w:t>мится контролировать другого, испол</w:t>
      </w:r>
      <w:r w:rsidR="003462B7" w:rsidRPr="00974D2D">
        <w:rPr>
          <w:rFonts w:ascii="Times New Roman" w:eastAsia="Times New Roman" w:hAnsi="Times New Roman" w:cs="Times New Roman"/>
          <w:lang w:eastAsia="ru-RU"/>
        </w:rPr>
        <w:t>ьзуя физическую силу, экономиче</w:t>
      </w:r>
      <w:r w:rsidRPr="00974D2D">
        <w:rPr>
          <w:rFonts w:ascii="Times New Roman" w:eastAsia="Times New Roman" w:hAnsi="Times New Roman" w:cs="Times New Roman"/>
          <w:lang w:eastAsia="ru-RU"/>
        </w:rPr>
        <w:t xml:space="preserve">ские возможности, социальный статус и </w:t>
      </w:r>
      <w:r w:rsidR="00347786" w:rsidRPr="00974D2D">
        <w:rPr>
          <w:rFonts w:ascii="Times New Roman" w:eastAsia="Times New Roman" w:hAnsi="Times New Roman" w:cs="Times New Roman"/>
          <w:lang w:eastAsia="ru-RU"/>
        </w:rPr>
        <w:t>т. п.</w:t>
      </w:r>
      <w:r w:rsidRPr="00974D2D">
        <w:rPr>
          <w:rFonts w:ascii="Times New Roman" w:eastAsia="Times New Roman" w:hAnsi="Times New Roman" w:cs="Times New Roman"/>
          <w:lang w:eastAsia="ru-RU"/>
        </w:rPr>
        <w:t xml:space="preserve"> Домашнее насилие отличается</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от ссоры или конфликта методичностью и повторяемостью актов агрессии.</w:t>
      </w:r>
    </w:p>
    <w:p w:rsidR="0032718B" w:rsidRPr="00974D2D" w:rsidRDefault="0032718B" w:rsidP="003462B7">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Если конфликт в семье – это всегда изолированный эпизод, то насилие –</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это тщательно выстроенная система.</w:t>
      </w:r>
    </w:p>
    <w:p w:rsidR="003462B7" w:rsidRPr="00974D2D" w:rsidRDefault="0012681F" w:rsidP="003462B7">
      <w:pPr>
        <w:ind w:firstLine="709"/>
        <w:jc w:val="both"/>
        <w:rPr>
          <w:rFonts w:ascii="Times New Roman" w:eastAsia="Times New Roman" w:hAnsi="Times New Roman" w:cs="Times New Roman"/>
          <w:i/>
          <w:iCs/>
          <w:lang w:eastAsia="ru-RU"/>
        </w:rPr>
      </w:pPr>
      <w:r w:rsidRPr="00974D2D">
        <w:rPr>
          <w:rFonts w:ascii="Times New Roman" w:eastAsia="Times New Roman" w:hAnsi="Times New Roman" w:cs="Times New Roman"/>
          <w:i/>
          <w:iCs/>
          <w:lang w:eastAsia="ru-RU"/>
        </w:rPr>
        <w:t>Миф 9.</w:t>
      </w:r>
      <w:r w:rsidR="003462B7" w:rsidRPr="00974D2D">
        <w:rPr>
          <w:rFonts w:ascii="Times New Roman" w:eastAsia="Times New Roman" w:hAnsi="Times New Roman" w:cs="Times New Roman"/>
          <w:i/>
          <w:iCs/>
          <w:lang w:eastAsia="ru-RU"/>
        </w:rPr>
        <w:t xml:space="preserve"> Пощ</w:t>
      </w:r>
      <w:r w:rsidRPr="00974D2D">
        <w:rPr>
          <w:rFonts w:ascii="Times New Roman" w:eastAsia="Times New Roman" w:hAnsi="Times New Roman" w:cs="Times New Roman"/>
          <w:i/>
          <w:iCs/>
          <w:lang w:eastAsia="ru-RU"/>
        </w:rPr>
        <w:t>ечина никогда не ранит серьезно</w:t>
      </w:r>
    </w:p>
    <w:p w:rsidR="003462B7" w:rsidRPr="00974D2D" w:rsidRDefault="003462B7" w:rsidP="00C03E1B">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Насилие отличается цикличностью и постепенным усилением актов насилия. Это может начинаться просто с к</w:t>
      </w:r>
      <w:r w:rsidR="00C03E1B" w:rsidRPr="00974D2D">
        <w:rPr>
          <w:rFonts w:ascii="Times New Roman" w:eastAsia="Times New Roman" w:hAnsi="Times New Roman" w:cs="Times New Roman"/>
          <w:lang w:eastAsia="ru-RU"/>
        </w:rPr>
        <w:t>ритики, затем переходит к униже</w:t>
      </w:r>
      <w:r w:rsidRPr="00974D2D">
        <w:rPr>
          <w:rFonts w:ascii="Times New Roman" w:eastAsia="Times New Roman" w:hAnsi="Times New Roman" w:cs="Times New Roman"/>
          <w:lang w:eastAsia="ru-RU"/>
        </w:rPr>
        <w:t>ниям, изоляции, потом – к пощечине, ударам, регулярным избиениям, а</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иногда и к смертельному исходу.</w:t>
      </w:r>
    </w:p>
    <w:p w:rsidR="00C03E1B" w:rsidRPr="00974D2D" w:rsidRDefault="00C03E1B" w:rsidP="00C03E1B">
      <w:pPr>
        <w:ind w:firstLine="709"/>
        <w:jc w:val="both"/>
        <w:rPr>
          <w:rFonts w:ascii="Times New Roman" w:eastAsia="Times New Roman" w:hAnsi="Times New Roman" w:cs="Times New Roman"/>
          <w:i/>
          <w:iCs/>
          <w:lang w:eastAsia="ru-RU"/>
        </w:rPr>
      </w:pPr>
      <w:r w:rsidRPr="00974D2D">
        <w:rPr>
          <w:rFonts w:ascii="Times New Roman" w:eastAsia="Times New Roman" w:hAnsi="Times New Roman" w:cs="Times New Roman"/>
          <w:i/>
          <w:iCs/>
          <w:lang w:eastAsia="ru-RU"/>
        </w:rPr>
        <w:t>Миф 10</w:t>
      </w:r>
      <w:r w:rsidR="0012681F" w:rsidRPr="00974D2D">
        <w:rPr>
          <w:rFonts w:ascii="Times New Roman" w:eastAsia="Times New Roman" w:hAnsi="Times New Roman" w:cs="Times New Roman"/>
          <w:i/>
          <w:iCs/>
          <w:lang w:eastAsia="ru-RU"/>
        </w:rPr>
        <w:t>.</w:t>
      </w:r>
      <w:r w:rsidRPr="00974D2D">
        <w:rPr>
          <w:rFonts w:ascii="Times New Roman" w:eastAsia="Times New Roman" w:hAnsi="Times New Roman" w:cs="Times New Roman"/>
          <w:i/>
          <w:iCs/>
          <w:lang w:eastAsia="ru-RU"/>
        </w:rPr>
        <w:t xml:space="preserve"> Детям нужен их отец, даже если он агрессивен,</w:t>
      </w:r>
      <w:r w:rsidR="00883B1E" w:rsidRPr="00974D2D">
        <w:rPr>
          <w:rFonts w:ascii="Times New Roman" w:eastAsia="Times New Roman" w:hAnsi="Times New Roman" w:cs="Times New Roman"/>
          <w:i/>
          <w:iCs/>
          <w:lang w:val="uk-UA" w:eastAsia="ru-RU"/>
        </w:rPr>
        <w:t xml:space="preserve"> </w:t>
      </w:r>
      <w:r w:rsidRPr="00974D2D">
        <w:rPr>
          <w:rFonts w:ascii="Times New Roman" w:eastAsia="Times New Roman" w:hAnsi="Times New Roman" w:cs="Times New Roman"/>
          <w:i/>
          <w:iCs/>
          <w:lang w:eastAsia="ru-RU"/>
        </w:rPr>
        <w:t>или «Я остаюсь только из</w:t>
      </w:r>
      <w:r w:rsidR="00FF6CC3" w:rsidRPr="00974D2D">
        <w:rPr>
          <w:rFonts w:ascii="Times New Roman" w:eastAsia="Times New Roman" w:hAnsi="Times New Roman" w:cs="Times New Roman"/>
          <w:i/>
          <w:iCs/>
          <w:lang w:eastAsia="ru-RU"/>
        </w:rPr>
        <w:t>-</w:t>
      </w:r>
      <w:r w:rsidRPr="00974D2D">
        <w:rPr>
          <w:rFonts w:ascii="Times New Roman" w:eastAsia="Times New Roman" w:hAnsi="Times New Roman" w:cs="Times New Roman"/>
          <w:i/>
          <w:iCs/>
          <w:lang w:eastAsia="ru-RU"/>
        </w:rPr>
        <w:t>за дет</w:t>
      </w:r>
      <w:r w:rsidR="0012681F" w:rsidRPr="00974D2D">
        <w:rPr>
          <w:rFonts w:ascii="Times New Roman" w:eastAsia="Times New Roman" w:hAnsi="Times New Roman" w:cs="Times New Roman"/>
          <w:i/>
          <w:iCs/>
          <w:lang w:eastAsia="ru-RU"/>
        </w:rPr>
        <w:t>ей»</w:t>
      </w:r>
    </w:p>
    <w:p w:rsidR="00C03E1B" w:rsidRPr="00974D2D" w:rsidRDefault="00C03E1B" w:rsidP="00C03E1B">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Этот миф разрушается быстрее, чем другие, когда люди начинают задумываться над количеством детей, страдающих от насилия. Без сомнения, в</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идеале дети нуждаются в матери и в отце. Однако дети, живущие в условиях насилия в семье, сами могут просить мать убежать от отца, чтобы спастись от насилия. Многие дети предпочитают жить у бабушки и дедушки</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или в даже интернате, чтобы только избежать издевательств в семье</w:t>
      </w:r>
      <w:r w:rsidR="00851760" w:rsidRPr="00974D2D">
        <w:rPr>
          <w:rFonts w:ascii="Times New Roman" w:eastAsia="Times New Roman" w:hAnsi="Times New Roman" w:cs="Times New Roman"/>
          <w:lang w:eastAsia="ru-RU"/>
        </w:rPr>
        <w:t xml:space="preserve"> [23]</w:t>
      </w:r>
      <w:r w:rsidRPr="00974D2D">
        <w:rPr>
          <w:rFonts w:ascii="Times New Roman" w:eastAsia="Times New Roman" w:hAnsi="Times New Roman" w:cs="Times New Roman"/>
          <w:lang w:eastAsia="ru-RU"/>
        </w:rPr>
        <w:t>.</w:t>
      </w:r>
    </w:p>
    <w:p w:rsidR="005D6AFC" w:rsidRPr="00974D2D" w:rsidRDefault="005D6AFC" w:rsidP="005D6AFC">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Все вышеперечисленные мифы пытаются представить причины насилия в семье в искаженном виде, игнорируя гендерный подход к рассмотрению данной проблемы.</w:t>
      </w:r>
    </w:p>
    <w:p w:rsidR="00437D45" w:rsidRPr="00974D2D" w:rsidRDefault="004A04F9" w:rsidP="001E6406">
      <w:pPr>
        <w:spacing w:line="276" w:lineRule="auto"/>
        <w:rPr>
          <w:rFonts w:ascii="Times New Roman" w:eastAsia="Times New Roman" w:hAnsi="Times New Roman" w:cs="Times New Roman"/>
          <w:lang w:eastAsia="ru-RU"/>
        </w:rPr>
      </w:pPr>
      <w:r w:rsidRPr="00974D2D">
        <w:rPr>
          <w:rFonts w:ascii="Times New Roman" w:eastAsia="Times New Roman" w:hAnsi="Times New Roman" w:cs="Times New Roman"/>
          <w:lang w:eastAsia="ru-RU"/>
        </w:rPr>
        <w:br w:type="page"/>
      </w:r>
    </w:p>
    <w:p w:rsidR="00036D61" w:rsidRPr="00974D2D" w:rsidRDefault="00132E55" w:rsidP="000D0538">
      <w:pPr>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lastRenderedPageBreak/>
        <w:t>Тема 5</w:t>
      </w:r>
      <w:r w:rsidR="002023E3" w:rsidRPr="00974D2D">
        <w:rPr>
          <w:rFonts w:ascii="Times New Roman" w:eastAsia="Times New Roman" w:hAnsi="Times New Roman" w:cs="Times New Roman"/>
          <w:b/>
          <w:lang w:eastAsia="ru-RU"/>
        </w:rPr>
        <w:t xml:space="preserve">. </w:t>
      </w:r>
      <w:r w:rsidR="004A04F9" w:rsidRPr="00974D2D">
        <w:rPr>
          <w:rFonts w:ascii="Times New Roman" w:eastAsia="Times New Roman" w:hAnsi="Times New Roman" w:cs="Times New Roman"/>
          <w:b/>
          <w:lang w:eastAsia="ru-RU"/>
        </w:rPr>
        <w:t>Неблагополучие семьи как причина применения насилия в отношении детей в семье</w:t>
      </w:r>
    </w:p>
    <w:p w:rsidR="002023E3" w:rsidRPr="00974D2D" w:rsidRDefault="002023E3" w:rsidP="00A50CDF">
      <w:pPr>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 xml:space="preserve">Цель: </w:t>
      </w:r>
      <w:r w:rsidR="00622994" w:rsidRPr="00974D2D">
        <w:rPr>
          <w:rFonts w:ascii="Times New Roman" w:eastAsia="Times New Roman" w:hAnsi="Times New Roman" w:cs="Times New Roman"/>
          <w:lang w:eastAsia="ru-RU"/>
        </w:rPr>
        <w:t xml:space="preserve">Рассмотреть характеристики семей, относящихся по своей типологии к </w:t>
      </w:r>
      <w:proofErr w:type="gramStart"/>
      <w:r w:rsidR="00622994" w:rsidRPr="00974D2D">
        <w:rPr>
          <w:rFonts w:ascii="Times New Roman" w:eastAsia="Times New Roman" w:hAnsi="Times New Roman" w:cs="Times New Roman"/>
          <w:lang w:eastAsia="ru-RU"/>
        </w:rPr>
        <w:t>неблагополучным</w:t>
      </w:r>
      <w:proofErr w:type="gramEnd"/>
      <w:r w:rsidR="00622994" w:rsidRPr="00974D2D">
        <w:rPr>
          <w:rFonts w:ascii="Times New Roman" w:eastAsia="Times New Roman" w:hAnsi="Times New Roman" w:cs="Times New Roman"/>
          <w:lang w:eastAsia="ru-RU"/>
        </w:rPr>
        <w:t>. Установит основные причины неблагополучия современных семей.</w:t>
      </w:r>
    </w:p>
    <w:p w:rsidR="002023E3" w:rsidRPr="00974D2D" w:rsidRDefault="002023E3" w:rsidP="00A50CDF">
      <w:pPr>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План:</w:t>
      </w:r>
    </w:p>
    <w:p w:rsidR="002023E3" w:rsidRPr="00974D2D" w:rsidRDefault="00152556" w:rsidP="0091296F">
      <w:pPr>
        <w:pStyle w:val="a9"/>
        <w:numPr>
          <w:ilvl w:val="0"/>
          <w:numId w:val="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Типология современной семьи</w:t>
      </w:r>
      <w:r w:rsidR="0012681F" w:rsidRPr="00974D2D">
        <w:rPr>
          <w:rFonts w:ascii="Times New Roman" w:eastAsia="Times New Roman" w:hAnsi="Times New Roman" w:cs="Times New Roman"/>
          <w:lang w:eastAsia="ru-RU"/>
        </w:rPr>
        <w:t>.</w:t>
      </w:r>
    </w:p>
    <w:p w:rsidR="00622994" w:rsidRPr="00974D2D" w:rsidRDefault="00954ADF" w:rsidP="0091296F">
      <w:pPr>
        <w:pStyle w:val="a9"/>
        <w:numPr>
          <w:ilvl w:val="0"/>
          <w:numId w:val="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Основные при</w:t>
      </w:r>
      <w:r w:rsidR="00F05EC5" w:rsidRPr="00974D2D">
        <w:rPr>
          <w:rFonts w:ascii="Times New Roman" w:eastAsia="Times New Roman" w:hAnsi="Times New Roman" w:cs="Times New Roman"/>
          <w:lang w:eastAsia="ru-RU"/>
        </w:rPr>
        <w:t>чины семейного неблагополучия</w:t>
      </w:r>
      <w:r w:rsidR="0012681F" w:rsidRPr="00974D2D">
        <w:rPr>
          <w:rFonts w:ascii="Times New Roman" w:eastAsia="Times New Roman" w:hAnsi="Times New Roman" w:cs="Times New Roman"/>
          <w:lang w:eastAsia="ru-RU"/>
        </w:rPr>
        <w:t>.</w:t>
      </w:r>
    </w:p>
    <w:p w:rsidR="000A4235" w:rsidRPr="00974D2D" w:rsidRDefault="000A4235" w:rsidP="0091296F">
      <w:pPr>
        <w:pStyle w:val="a9"/>
        <w:numPr>
          <w:ilvl w:val="0"/>
          <w:numId w:val="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Семейное неблагополучие как фактор насилия в отношении детей</w:t>
      </w:r>
      <w:r w:rsidR="00F05C09" w:rsidRPr="00974D2D">
        <w:rPr>
          <w:rFonts w:ascii="Times New Roman" w:eastAsia="Times New Roman" w:hAnsi="Times New Roman" w:cs="Times New Roman"/>
          <w:lang w:eastAsia="ru-RU"/>
        </w:rPr>
        <w:t>.</w:t>
      </w:r>
    </w:p>
    <w:p w:rsidR="00773C91" w:rsidRPr="00974D2D" w:rsidRDefault="00773C91" w:rsidP="00773C91">
      <w:pPr>
        <w:pStyle w:val="a9"/>
        <w:ind w:left="1069"/>
        <w:jc w:val="both"/>
        <w:rPr>
          <w:rFonts w:ascii="Times New Roman" w:eastAsia="Times New Roman" w:hAnsi="Times New Roman" w:cs="Times New Roman"/>
          <w:lang w:eastAsia="ru-RU"/>
        </w:rPr>
      </w:pPr>
    </w:p>
    <w:p w:rsidR="00152556" w:rsidRPr="00974D2D" w:rsidRDefault="00152556" w:rsidP="0012681F">
      <w:pPr>
        <w:pStyle w:val="a9"/>
        <w:numPr>
          <w:ilvl w:val="0"/>
          <w:numId w:val="10"/>
        </w:numPr>
        <w:tabs>
          <w:tab w:val="left" w:pos="993"/>
        </w:tabs>
        <w:ind w:left="0"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Типология современной семьи</w:t>
      </w:r>
    </w:p>
    <w:p w:rsidR="00152556" w:rsidRPr="00974D2D" w:rsidRDefault="00152556" w:rsidP="00A1646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Из существующего множества типологий семьи (психологические, педагогические, </w:t>
      </w:r>
      <w:r w:rsidR="00A16464" w:rsidRPr="00974D2D">
        <w:rPr>
          <w:rFonts w:ascii="Times New Roman" w:eastAsia="Times New Roman" w:hAnsi="Times New Roman" w:cs="Times New Roman"/>
          <w:lang w:eastAsia="ru-RU"/>
        </w:rPr>
        <w:t>социологические) выделяется ком</w:t>
      </w:r>
      <w:r w:rsidRPr="00974D2D">
        <w:rPr>
          <w:rFonts w:ascii="Times New Roman" w:eastAsia="Times New Roman" w:hAnsi="Times New Roman" w:cs="Times New Roman"/>
          <w:lang w:eastAsia="ru-RU"/>
        </w:rPr>
        <w:t>плексная, которая предусмат</w:t>
      </w:r>
      <w:r w:rsidR="00A16464" w:rsidRPr="00974D2D">
        <w:rPr>
          <w:rFonts w:ascii="Times New Roman" w:eastAsia="Times New Roman" w:hAnsi="Times New Roman" w:cs="Times New Roman"/>
          <w:lang w:eastAsia="ru-RU"/>
        </w:rPr>
        <w:t>ривает разделение семей на кате</w:t>
      </w:r>
      <w:r w:rsidRPr="00974D2D">
        <w:rPr>
          <w:rFonts w:ascii="Times New Roman" w:eastAsia="Times New Roman" w:hAnsi="Times New Roman" w:cs="Times New Roman"/>
          <w:lang w:eastAsia="ru-RU"/>
        </w:rPr>
        <w:t>гории, различающиеся по ум</w:t>
      </w:r>
      <w:r w:rsidR="00A16464" w:rsidRPr="00974D2D">
        <w:rPr>
          <w:rFonts w:ascii="Times New Roman" w:eastAsia="Times New Roman" w:hAnsi="Times New Roman" w:cs="Times New Roman"/>
          <w:lang w:eastAsia="ru-RU"/>
        </w:rPr>
        <w:t>ению успешно справляться с соци</w:t>
      </w:r>
      <w:r w:rsidRPr="00974D2D">
        <w:rPr>
          <w:rFonts w:ascii="Times New Roman" w:eastAsia="Times New Roman" w:hAnsi="Times New Roman" w:cs="Times New Roman"/>
          <w:lang w:eastAsia="ru-RU"/>
        </w:rPr>
        <w:t>ально значимыми функциями:</w:t>
      </w:r>
    </w:p>
    <w:p w:rsidR="00152556" w:rsidRPr="00974D2D" w:rsidRDefault="00A16464" w:rsidP="005F2278">
      <w:pPr>
        <w:pStyle w:val="a9"/>
        <w:numPr>
          <w:ilvl w:val="0"/>
          <w:numId w:val="77"/>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благополучные семьи;</w:t>
      </w:r>
    </w:p>
    <w:p w:rsidR="00152556" w:rsidRPr="00974D2D" w:rsidRDefault="00A16464" w:rsidP="005F2278">
      <w:pPr>
        <w:pStyle w:val="a9"/>
        <w:numPr>
          <w:ilvl w:val="0"/>
          <w:numId w:val="77"/>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семьи группы риска;</w:t>
      </w:r>
    </w:p>
    <w:p w:rsidR="00152556" w:rsidRPr="00974D2D" w:rsidRDefault="00152556" w:rsidP="005F2278">
      <w:pPr>
        <w:pStyle w:val="a9"/>
        <w:numPr>
          <w:ilvl w:val="0"/>
          <w:numId w:val="77"/>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неблагополучные семьи.</w:t>
      </w:r>
    </w:p>
    <w:p w:rsidR="00152556" w:rsidRPr="00974D2D" w:rsidRDefault="00152556" w:rsidP="00A16464">
      <w:pPr>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t>Благополучная семья</w:t>
      </w:r>
    </w:p>
    <w:p w:rsidR="00F60FDB" w:rsidRPr="00974D2D" w:rsidRDefault="00152556" w:rsidP="00F60FDB">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Благополучные семь</w:t>
      </w:r>
      <w:r w:rsidR="00A16464" w:rsidRPr="00974D2D">
        <w:rPr>
          <w:rFonts w:ascii="Times New Roman" w:eastAsia="Times New Roman" w:hAnsi="Times New Roman" w:cs="Times New Roman"/>
          <w:lang w:eastAsia="ru-RU"/>
        </w:rPr>
        <w:t xml:space="preserve">и успешно справляются со своими </w:t>
      </w:r>
      <w:r w:rsidRPr="00974D2D">
        <w:rPr>
          <w:rFonts w:ascii="Times New Roman" w:eastAsia="Times New Roman" w:hAnsi="Times New Roman" w:cs="Times New Roman"/>
          <w:lang w:eastAsia="ru-RU"/>
        </w:rPr>
        <w:t xml:space="preserve">функциями, практически не </w:t>
      </w:r>
      <w:r w:rsidR="00A16464" w:rsidRPr="00974D2D">
        <w:rPr>
          <w:rFonts w:ascii="Times New Roman" w:eastAsia="Times New Roman" w:hAnsi="Times New Roman" w:cs="Times New Roman"/>
          <w:lang w:eastAsia="ru-RU"/>
        </w:rPr>
        <w:t>нуждаются в поддержке специалис</w:t>
      </w:r>
      <w:r w:rsidRPr="00974D2D">
        <w:rPr>
          <w:rFonts w:ascii="Times New Roman" w:eastAsia="Times New Roman" w:hAnsi="Times New Roman" w:cs="Times New Roman"/>
          <w:lang w:eastAsia="ru-RU"/>
        </w:rPr>
        <w:t>тов, так как за счет адаптивн</w:t>
      </w:r>
      <w:r w:rsidR="00A16464" w:rsidRPr="00974D2D">
        <w:rPr>
          <w:rFonts w:ascii="Times New Roman" w:eastAsia="Times New Roman" w:hAnsi="Times New Roman" w:cs="Times New Roman"/>
          <w:lang w:eastAsia="ru-RU"/>
        </w:rPr>
        <w:t>ых способностей, которые основы</w:t>
      </w:r>
      <w:r w:rsidRPr="00974D2D">
        <w:rPr>
          <w:rFonts w:ascii="Times New Roman" w:eastAsia="Times New Roman" w:hAnsi="Times New Roman" w:cs="Times New Roman"/>
          <w:lang w:eastAsia="ru-RU"/>
        </w:rPr>
        <w:t>ваются на материальных, психологических и других внутренних</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ресурсах, быстро адаптируют</w:t>
      </w:r>
      <w:r w:rsidR="00F60FDB" w:rsidRPr="00974D2D">
        <w:rPr>
          <w:rFonts w:ascii="Times New Roman" w:eastAsia="Times New Roman" w:hAnsi="Times New Roman" w:cs="Times New Roman"/>
          <w:lang w:eastAsia="ru-RU"/>
        </w:rPr>
        <w:t xml:space="preserve">ся к нуждам своего ребенка и успешно решают задачи его воспитания и развития. В случае возникновения проблем им </w:t>
      </w:r>
      <w:proofErr w:type="gramStart"/>
      <w:r w:rsidR="00F60FDB" w:rsidRPr="00974D2D">
        <w:rPr>
          <w:rFonts w:ascii="Times New Roman" w:eastAsia="Times New Roman" w:hAnsi="Times New Roman" w:cs="Times New Roman"/>
          <w:lang w:eastAsia="ru-RU"/>
        </w:rPr>
        <w:t>достаточно разовой</w:t>
      </w:r>
      <w:proofErr w:type="gramEnd"/>
      <w:r w:rsidR="00F60FDB" w:rsidRPr="00974D2D">
        <w:rPr>
          <w:rFonts w:ascii="Times New Roman" w:eastAsia="Times New Roman" w:hAnsi="Times New Roman" w:cs="Times New Roman"/>
          <w:lang w:eastAsia="ru-RU"/>
        </w:rPr>
        <w:t>, однократной помощи специалистов.</w:t>
      </w:r>
    </w:p>
    <w:p w:rsidR="00F60FDB" w:rsidRPr="00974D2D" w:rsidRDefault="00F60FDB" w:rsidP="00F60FDB">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Благополучие семьи характеризуется критериями, которые в различной мере поддаются качественному и количественному</w:t>
      </w:r>
      <w:r w:rsidR="0017452E" w:rsidRPr="00974D2D">
        <w:rPr>
          <w:rFonts w:ascii="Times New Roman" w:eastAsia="Times New Roman" w:hAnsi="Times New Roman" w:cs="Times New Roman"/>
          <w:lang w:val="uk-UA" w:eastAsia="ru-RU"/>
        </w:rPr>
        <w:t xml:space="preserve"> </w:t>
      </w:r>
      <w:r w:rsidR="0017452E" w:rsidRPr="00974D2D">
        <w:rPr>
          <w:rFonts w:ascii="Times New Roman" w:eastAsia="Times New Roman" w:hAnsi="Times New Roman" w:cs="Times New Roman"/>
          <w:lang w:eastAsia="ru-RU"/>
        </w:rPr>
        <w:t>измерению</w:t>
      </w:r>
      <w:r w:rsidRPr="00974D2D">
        <w:rPr>
          <w:rFonts w:ascii="Times New Roman" w:eastAsia="Times New Roman" w:hAnsi="Times New Roman" w:cs="Times New Roman"/>
          <w:lang w:eastAsia="ru-RU"/>
        </w:rPr>
        <w:t>.</w:t>
      </w:r>
    </w:p>
    <w:p w:rsidR="00F60FDB" w:rsidRDefault="00F60FDB" w:rsidP="005F2278">
      <w:pPr>
        <w:pStyle w:val="a9"/>
        <w:numPr>
          <w:ilvl w:val="0"/>
          <w:numId w:val="117"/>
        </w:numPr>
        <w:tabs>
          <w:tab w:val="left" w:pos="993"/>
        </w:tabs>
        <w:ind w:left="0" w:firstLine="709"/>
        <w:jc w:val="both"/>
        <w:rPr>
          <w:rFonts w:ascii="Times New Roman" w:eastAsia="Times New Roman" w:hAnsi="Times New Roman" w:cs="Times New Roman"/>
          <w:lang w:eastAsia="ru-RU"/>
        </w:rPr>
      </w:pPr>
      <w:r w:rsidRPr="004C6058">
        <w:rPr>
          <w:rFonts w:ascii="Times New Roman" w:eastAsia="Times New Roman" w:hAnsi="Times New Roman" w:cs="Times New Roman"/>
          <w:lang w:eastAsia="ru-RU"/>
        </w:rPr>
        <w:t>Экономические аспекты</w:t>
      </w:r>
      <w:r w:rsidR="005A49BB" w:rsidRPr="004C6058">
        <w:rPr>
          <w:rFonts w:ascii="Times New Roman" w:eastAsia="Times New Roman" w:hAnsi="Times New Roman" w:cs="Times New Roman"/>
          <w:lang w:eastAsia="ru-RU"/>
        </w:rPr>
        <w:t xml:space="preserve"> благополучия предполагают эко</w:t>
      </w:r>
      <w:r w:rsidRPr="004C6058">
        <w:rPr>
          <w:rFonts w:ascii="Times New Roman" w:eastAsia="Times New Roman" w:hAnsi="Times New Roman" w:cs="Times New Roman"/>
          <w:lang w:eastAsia="ru-RU"/>
        </w:rPr>
        <w:t>номическую самостоятель</w:t>
      </w:r>
      <w:r w:rsidR="005A49BB" w:rsidRPr="004C6058">
        <w:rPr>
          <w:rFonts w:ascii="Times New Roman" w:eastAsia="Times New Roman" w:hAnsi="Times New Roman" w:cs="Times New Roman"/>
          <w:lang w:eastAsia="ru-RU"/>
        </w:rPr>
        <w:t>ность семьи, жилищную обеспечен</w:t>
      </w:r>
      <w:r w:rsidRPr="004C6058">
        <w:rPr>
          <w:rFonts w:ascii="Times New Roman" w:eastAsia="Times New Roman" w:hAnsi="Times New Roman" w:cs="Times New Roman"/>
          <w:lang w:eastAsia="ru-RU"/>
        </w:rPr>
        <w:t>ность и уровень дохода на к</w:t>
      </w:r>
      <w:r w:rsidR="005A49BB" w:rsidRPr="004C6058">
        <w:rPr>
          <w:rFonts w:ascii="Times New Roman" w:eastAsia="Times New Roman" w:hAnsi="Times New Roman" w:cs="Times New Roman"/>
          <w:lang w:eastAsia="ru-RU"/>
        </w:rPr>
        <w:t>аждого члена семьи не ниже сред</w:t>
      </w:r>
      <w:r w:rsidRPr="004C6058">
        <w:rPr>
          <w:rFonts w:ascii="Times New Roman" w:eastAsia="Times New Roman" w:hAnsi="Times New Roman" w:cs="Times New Roman"/>
          <w:lang w:eastAsia="ru-RU"/>
        </w:rPr>
        <w:t>недушевого уровня дохода по региону.</w:t>
      </w:r>
    </w:p>
    <w:p w:rsidR="00F60FDB" w:rsidRPr="004C6058" w:rsidRDefault="00F60FDB" w:rsidP="005F2278">
      <w:pPr>
        <w:pStyle w:val="a9"/>
        <w:numPr>
          <w:ilvl w:val="0"/>
          <w:numId w:val="117"/>
        </w:numPr>
        <w:tabs>
          <w:tab w:val="left" w:pos="993"/>
        </w:tabs>
        <w:ind w:left="0" w:firstLine="709"/>
        <w:jc w:val="both"/>
        <w:rPr>
          <w:rFonts w:ascii="Times New Roman" w:eastAsia="Times New Roman" w:hAnsi="Times New Roman" w:cs="Times New Roman"/>
          <w:lang w:eastAsia="ru-RU"/>
        </w:rPr>
      </w:pPr>
      <w:r w:rsidRPr="004C6058">
        <w:rPr>
          <w:rFonts w:ascii="Times New Roman" w:eastAsia="Times New Roman" w:hAnsi="Times New Roman" w:cs="Times New Roman"/>
          <w:lang w:eastAsia="ru-RU"/>
        </w:rPr>
        <w:lastRenderedPageBreak/>
        <w:t>Демографические аспект</w:t>
      </w:r>
      <w:r w:rsidR="005A49BB" w:rsidRPr="004C6058">
        <w:rPr>
          <w:rFonts w:ascii="Times New Roman" w:eastAsia="Times New Roman" w:hAnsi="Times New Roman" w:cs="Times New Roman"/>
          <w:lang w:eastAsia="ru-RU"/>
        </w:rPr>
        <w:t>ы благополучия семьи характери</w:t>
      </w:r>
      <w:r w:rsidRPr="004C6058">
        <w:rPr>
          <w:rFonts w:ascii="Times New Roman" w:eastAsia="Times New Roman" w:hAnsi="Times New Roman" w:cs="Times New Roman"/>
          <w:lang w:eastAsia="ru-RU"/>
        </w:rPr>
        <w:t xml:space="preserve">зуют идеальную семью как </w:t>
      </w:r>
      <w:r w:rsidR="005A49BB" w:rsidRPr="004C6058">
        <w:rPr>
          <w:rFonts w:ascii="Times New Roman" w:eastAsia="Times New Roman" w:hAnsi="Times New Roman" w:cs="Times New Roman"/>
          <w:lang w:eastAsia="ru-RU"/>
        </w:rPr>
        <w:t>семью, состоящую из обоих супру</w:t>
      </w:r>
      <w:r w:rsidRPr="004C6058">
        <w:rPr>
          <w:rFonts w:ascii="Times New Roman" w:eastAsia="Times New Roman" w:hAnsi="Times New Roman" w:cs="Times New Roman"/>
          <w:lang w:eastAsia="ru-RU"/>
        </w:rPr>
        <w:t>гов и имеющую детей. По количеству детей предпочтительно,</w:t>
      </w:r>
      <w:r w:rsidR="00883B1E" w:rsidRPr="004C6058">
        <w:rPr>
          <w:rFonts w:ascii="Times New Roman" w:eastAsia="Times New Roman" w:hAnsi="Times New Roman" w:cs="Times New Roman"/>
          <w:lang w:val="uk-UA" w:eastAsia="ru-RU"/>
        </w:rPr>
        <w:t xml:space="preserve"> </w:t>
      </w:r>
      <w:r w:rsidRPr="004C6058">
        <w:rPr>
          <w:rFonts w:ascii="Times New Roman" w:eastAsia="Times New Roman" w:hAnsi="Times New Roman" w:cs="Times New Roman"/>
          <w:lang w:eastAsia="ru-RU"/>
        </w:rPr>
        <w:t>чтобы осуществлялось р</w:t>
      </w:r>
      <w:r w:rsidR="005A49BB" w:rsidRPr="004C6058">
        <w:rPr>
          <w:rFonts w:ascii="Times New Roman" w:eastAsia="Times New Roman" w:hAnsi="Times New Roman" w:cs="Times New Roman"/>
          <w:lang w:eastAsia="ru-RU"/>
        </w:rPr>
        <w:t>асширенное воспроизводство насе</w:t>
      </w:r>
      <w:r w:rsidRPr="004C6058">
        <w:rPr>
          <w:rFonts w:ascii="Times New Roman" w:eastAsia="Times New Roman" w:hAnsi="Times New Roman" w:cs="Times New Roman"/>
          <w:lang w:eastAsia="ru-RU"/>
        </w:rPr>
        <w:t>ления.</w:t>
      </w:r>
    </w:p>
    <w:p w:rsidR="00F60FDB" w:rsidRPr="00974D2D" w:rsidRDefault="005A49BB" w:rsidP="0017452E">
      <w:pPr>
        <w:pStyle w:val="a9"/>
        <w:numPr>
          <w:ilvl w:val="1"/>
          <w:numId w:val="2"/>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Социально</w:t>
      </w:r>
      <w:r w:rsidR="00FF6CC3" w:rsidRPr="00974D2D">
        <w:rPr>
          <w:rFonts w:ascii="Times New Roman" w:eastAsia="Times New Roman" w:hAnsi="Times New Roman" w:cs="Times New Roman"/>
          <w:lang w:eastAsia="ru-RU"/>
        </w:rPr>
        <w:t>-</w:t>
      </w:r>
      <w:r w:rsidR="00F60FDB" w:rsidRPr="00974D2D">
        <w:rPr>
          <w:rFonts w:ascii="Times New Roman" w:eastAsia="Times New Roman" w:hAnsi="Times New Roman" w:cs="Times New Roman"/>
          <w:lang w:eastAsia="ru-RU"/>
        </w:rPr>
        <w:t>психологичес</w:t>
      </w:r>
      <w:r w:rsidRPr="00974D2D">
        <w:rPr>
          <w:rFonts w:ascii="Times New Roman" w:eastAsia="Times New Roman" w:hAnsi="Times New Roman" w:cs="Times New Roman"/>
          <w:lang w:eastAsia="ru-RU"/>
        </w:rPr>
        <w:t>кие аспекты качества функциони</w:t>
      </w:r>
      <w:r w:rsidR="00F60FDB" w:rsidRPr="00974D2D">
        <w:rPr>
          <w:rFonts w:ascii="Times New Roman" w:eastAsia="Times New Roman" w:hAnsi="Times New Roman" w:cs="Times New Roman"/>
          <w:lang w:eastAsia="ru-RU"/>
        </w:rPr>
        <w:t xml:space="preserve">рования семьи наиболее многочисленны и </w:t>
      </w:r>
      <w:r w:rsidRPr="00974D2D">
        <w:rPr>
          <w:rFonts w:ascii="Times New Roman" w:eastAsia="Times New Roman" w:hAnsi="Times New Roman" w:cs="Times New Roman"/>
          <w:lang w:eastAsia="ru-RU"/>
        </w:rPr>
        <w:t>наименее поддают</w:t>
      </w:r>
      <w:r w:rsidR="00F60FDB" w:rsidRPr="00974D2D">
        <w:rPr>
          <w:rFonts w:ascii="Times New Roman" w:eastAsia="Times New Roman" w:hAnsi="Times New Roman" w:cs="Times New Roman"/>
          <w:lang w:eastAsia="ru-RU"/>
        </w:rPr>
        <w:t>ся точному измерению. Они раскрываются такими понятиями,</w:t>
      </w:r>
      <w:r w:rsidR="00883B1E" w:rsidRPr="00974D2D">
        <w:rPr>
          <w:rFonts w:ascii="Times New Roman" w:eastAsia="Times New Roman" w:hAnsi="Times New Roman" w:cs="Times New Roman"/>
          <w:lang w:val="uk-UA" w:eastAsia="ru-RU"/>
        </w:rPr>
        <w:t xml:space="preserve"> </w:t>
      </w:r>
      <w:r w:rsidR="00F60FDB" w:rsidRPr="00974D2D">
        <w:rPr>
          <w:rFonts w:ascii="Times New Roman" w:eastAsia="Times New Roman" w:hAnsi="Times New Roman" w:cs="Times New Roman"/>
          <w:lang w:eastAsia="ru-RU"/>
        </w:rPr>
        <w:t>как стабильная, активная, ра</w:t>
      </w:r>
      <w:r w:rsidRPr="00974D2D">
        <w:rPr>
          <w:rFonts w:ascii="Times New Roman" w:eastAsia="Times New Roman" w:hAnsi="Times New Roman" w:cs="Times New Roman"/>
          <w:lang w:eastAsia="ru-RU"/>
        </w:rPr>
        <w:t>вноправная, ответственная, спло</w:t>
      </w:r>
      <w:r w:rsidR="00F60FDB" w:rsidRPr="00974D2D">
        <w:rPr>
          <w:rFonts w:ascii="Times New Roman" w:eastAsia="Times New Roman" w:hAnsi="Times New Roman" w:cs="Times New Roman"/>
          <w:lang w:eastAsia="ru-RU"/>
        </w:rPr>
        <w:t>ченная, психологически комфортная семья.</w:t>
      </w:r>
    </w:p>
    <w:p w:rsidR="00F60FDB" w:rsidRPr="00974D2D" w:rsidRDefault="005A49BB" w:rsidP="0017452E">
      <w:pPr>
        <w:pStyle w:val="a9"/>
        <w:numPr>
          <w:ilvl w:val="1"/>
          <w:numId w:val="2"/>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Социально</w:t>
      </w:r>
      <w:r w:rsidR="00FF6CC3" w:rsidRPr="00974D2D">
        <w:rPr>
          <w:rFonts w:ascii="Times New Roman" w:eastAsia="Times New Roman" w:hAnsi="Times New Roman" w:cs="Times New Roman"/>
          <w:lang w:eastAsia="ru-RU"/>
        </w:rPr>
        <w:t>-</w:t>
      </w:r>
      <w:r w:rsidR="00F60FDB" w:rsidRPr="00974D2D">
        <w:rPr>
          <w:rFonts w:ascii="Times New Roman" w:eastAsia="Times New Roman" w:hAnsi="Times New Roman" w:cs="Times New Roman"/>
          <w:lang w:eastAsia="ru-RU"/>
        </w:rPr>
        <w:t>педагогическ</w:t>
      </w:r>
      <w:r w:rsidRPr="00974D2D">
        <w:rPr>
          <w:rFonts w:ascii="Times New Roman" w:eastAsia="Times New Roman" w:hAnsi="Times New Roman" w:cs="Times New Roman"/>
          <w:lang w:eastAsia="ru-RU"/>
        </w:rPr>
        <w:t>ие аспекты предполагают педаго</w:t>
      </w:r>
      <w:r w:rsidR="00F60FDB" w:rsidRPr="00974D2D">
        <w:rPr>
          <w:rFonts w:ascii="Times New Roman" w:eastAsia="Times New Roman" w:hAnsi="Times New Roman" w:cs="Times New Roman"/>
          <w:lang w:eastAsia="ru-RU"/>
        </w:rPr>
        <w:t>гическую грамотность супругов, информированность их по</w:t>
      </w:r>
      <w:r w:rsidR="00883B1E" w:rsidRPr="00974D2D">
        <w:rPr>
          <w:rFonts w:ascii="Times New Roman" w:eastAsia="Times New Roman" w:hAnsi="Times New Roman" w:cs="Times New Roman"/>
          <w:lang w:val="uk-UA" w:eastAsia="ru-RU"/>
        </w:rPr>
        <w:t xml:space="preserve"> </w:t>
      </w:r>
      <w:r w:rsidR="00F60FDB" w:rsidRPr="00974D2D">
        <w:rPr>
          <w:rFonts w:ascii="Times New Roman" w:eastAsia="Times New Roman" w:hAnsi="Times New Roman" w:cs="Times New Roman"/>
          <w:lang w:eastAsia="ru-RU"/>
        </w:rPr>
        <w:t>всем важным для жизнедеятельности семьи вопросам.</w:t>
      </w:r>
    </w:p>
    <w:p w:rsidR="001E0404" w:rsidRPr="00974D2D" w:rsidRDefault="00F60FDB" w:rsidP="001E040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При этом следует иметь в </w:t>
      </w:r>
      <w:r w:rsidR="001E0404" w:rsidRPr="00974D2D">
        <w:rPr>
          <w:rFonts w:ascii="Times New Roman" w:eastAsia="Times New Roman" w:hAnsi="Times New Roman" w:cs="Times New Roman"/>
          <w:lang w:eastAsia="ru-RU"/>
        </w:rPr>
        <w:t xml:space="preserve">виду, что критерии благополучия </w:t>
      </w:r>
      <w:r w:rsidRPr="00974D2D">
        <w:rPr>
          <w:rFonts w:ascii="Times New Roman" w:eastAsia="Times New Roman" w:hAnsi="Times New Roman" w:cs="Times New Roman"/>
          <w:lang w:eastAsia="ru-RU"/>
        </w:rPr>
        <w:t>семьи носят комплексный характер, так как отражают, с одной</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стороны, степень удовлетворения потребностей членов семьи,</w:t>
      </w:r>
      <w:r w:rsidR="001E0404" w:rsidRPr="00974D2D">
        <w:rPr>
          <w:rFonts w:ascii="Times New Roman" w:eastAsia="Times New Roman" w:hAnsi="Times New Roman" w:cs="Times New Roman"/>
          <w:lang w:eastAsia="ru-RU"/>
        </w:rPr>
        <w:t xml:space="preserve"> а с другой –</w:t>
      </w:r>
      <w:r w:rsidRPr="00974D2D">
        <w:rPr>
          <w:rFonts w:ascii="Times New Roman" w:eastAsia="Times New Roman" w:hAnsi="Times New Roman" w:cs="Times New Roman"/>
          <w:lang w:eastAsia="ru-RU"/>
        </w:rPr>
        <w:t xml:space="preserve"> степень удовле</w:t>
      </w:r>
      <w:r w:rsidR="001E0404" w:rsidRPr="00974D2D">
        <w:rPr>
          <w:rFonts w:ascii="Times New Roman" w:eastAsia="Times New Roman" w:hAnsi="Times New Roman" w:cs="Times New Roman"/>
          <w:lang w:eastAsia="ru-RU"/>
        </w:rPr>
        <w:t>творения семьей потребностей об</w:t>
      </w:r>
      <w:r w:rsidRPr="00974D2D">
        <w:rPr>
          <w:rFonts w:ascii="Times New Roman" w:eastAsia="Times New Roman" w:hAnsi="Times New Roman" w:cs="Times New Roman"/>
          <w:lang w:eastAsia="ru-RU"/>
        </w:rPr>
        <w:t xml:space="preserve">щества. </w:t>
      </w:r>
    </w:p>
    <w:p w:rsidR="00F60FDB" w:rsidRPr="00974D2D" w:rsidRDefault="00F60FDB" w:rsidP="001E0404">
      <w:pPr>
        <w:ind w:firstLine="709"/>
        <w:jc w:val="both"/>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t>Следовательно, бл</w:t>
      </w:r>
      <w:r w:rsidR="001E0404" w:rsidRPr="00974D2D">
        <w:rPr>
          <w:rFonts w:ascii="Times New Roman" w:eastAsia="Times New Roman" w:hAnsi="Times New Roman" w:cs="Times New Roman"/>
          <w:i/>
          <w:lang w:eastAsia="ru-RU"/>
        </w:rPr>
        <w:t>агополучная семья должна обеспе</w:t>
      </w:r>
      <w:r w:rsidRPr="00974D2D">
        <w:rPr>
          <w:rFonts w:ascii="Times New Roman" w:eastAsia="Times New Roman" w:hAnsi="Times New Roman" w:cs="Times New Roman"/>
          <w:i/>
          <w:lang w:eastAsia="ru-RU"/>
        </w:rPr>
        <w:t>чивать:</w:t>
      </w:r>
    </w:p>
    <w:p w:rsidR="00F60FDB" w:rsidRPr="00974D2D" w:rsidRDefault="00F60FDB" w:rsidP="005F2278">
      <w:pPr>
        <w:pStyle w:val="a9"/>
        <w:numPr>
          <w:ilvl w:val="0"/>
          <w:numId w:val="7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воспроизводство физическ</w:t>
      </w:r>
      <w:r w:rsidR="001E0404" w:rsidRPr="00974D2D">
        <w:rPr>
          <w:rFonts w:ascii="Times New Roman" w:eastAsia="Times New Roman" w:hAnsi="Times New Roman" w:cs="Times New Roman"/>
          <w:lang w:eastAsia="ru-RU"/>
        </w:rPr>
        <w:t>и здорового и психически полно</w:t>
      </w:r>
      <w:r w:rsidRPr="00974D2D">
        <w:rPr>
          <w:rFonts w:ascii="Times New Roman" w:eastAsia="Times New Roman" w:hAnsi="Times New Roman" w:cs="Times New Roman"/>
          <w:lang w:eastAsia="ru-RU"/>
        </w:rPr>
        <w:t>ценного потомства;</w:t>
      </w:r>
    </w:p>
    <w:p w:rsidR="00F60FDB" w:rsidRPr="00974D2D" w:rsidRDefault="00F60FDB" w:rsidP="005F2278">
      <w:pPr>
        <w:pStyle w:val="a9"/>
        <w:numPr>
          <w:ilvl w:val="0"/>
          <w:numId w:val="7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 надлежащей степени восп</w:t>
      </w:r>
      <w:r w:rsidR="001E0404" w:rsidRPr="00974D2D">
        <w:rPr>
          <w:rFonts w:ascii="Times New Roman" w:eastAsia="Times New Roman" w:hAnsi="Times New Roman" w:cs="Times New Roman"/>
          <w:lang w:eastAsia="ru-RU"/>
        </w:rPr>
        <w:t>итание и социализацию подраста</w:t>
      </w:r>
      <w:r w:rsidRPr="00974D2D">
        <w:rPr>
          <w:rFonts w:ascii="Times New Roman" w:eastAsia="Times New Roman" w:hAnsi="Times New Roman" w:cs="Times New Roman"/>
          <w:lang w:eastAsia="ru-RU"/>
        </w:rPr>
        <w:t>ющего поколения;</w:t>
      </w:r>
    </w:p>
    <w:p w:rsidR="00F60FDB" w:rsidRPr="00974D2D" w:rsidRDefault="00F60FDB" w:rsidP="005F2278">
      <w:pPr>
        <w:pStyle w:val="a9"/>
        <w:numPr>
          <w:ilvl w:val="0"/>
          <w:numId w:val="7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формирование российского</w:t>
      </w:r>
      <w:r w:rsidR="001E0404" w:rsidRPr="00974D2D">
        <w:rPr>
          <w:rFonts w:ascii="Times New Roman" w:eastAsia="Times New Roman" w:hAnsi="Times New Roman" w:cs="Times New Roman"/>
          <w:lang w:eastAsia="ru-RU"/>
        </w:rPr>
        <w:t xml:space="preserve"> самосознания, гражданственнос</w:t>
      </w:r>
      <w:r w:rsidRPr="00974D2D">
        <w:rPr>
          <w:rFonts w:ascii="Times New Roman" w:eastAsia="Times New Roman" w:hAnsi="Times New Roman" w:cs="Times New Roman"/>
          <w:lang w:eastAsia="ru-RU"/>
        </w:rPr>
        <w:t>ти и преемственность наци</w:t>
      </w:r>
      <w:r w:rsidR="001E0404" w:rsidRPr="00974D2D">
        <w:rPr>
          <w:rFonts w:ascii="Times New Roman" w:eastAsia="Times New Roman" w:hAnsi="Times New Roman" w:cs="Times New Roman"/>
          <w:lang w:eastAsia="ru-RU"/>
        </w:rPr>
        <w:t xml:space="preserve">ональных </w:t>
      </w:r>
      <w:proofErr w:type="spellStart"/>
      <w:r w:rsidR="001E0404" w:rsidRPr="00974D2D">
        <w:rPr>
          <w:rFonts w:ascii="Times New Roman" w:eastAsia="Times New Roman" w:hAnsi="Times New Roman" w:cs="Times New Roman"/>
          <w:lang w:eastAsia="ru-RU"/>
        </w:rPr>
        <w:t>социо</w:t>
      </w:r>
      <w:r w:rsidR="00FF6CC3" w:rsidRPr="00974D2D">
        <w:rPr>
          <w:rFonts w:ascii="Times New Roman" w:eastAsia="Times New Roman" w:hAnsi="Times New Roman" w:cs="Times New Roman"/>
          <w:lang w:eastAsia="ru-RU"/>
        </w:rPr>
        <w:t>-</w:t>
      </w:r>
      <w:r w:rsidR="001E0404" w:rsidRPr="00974D2D">
        <w:rPr>
          <w:rFonts w:ascii="Times New Roman" w:eastAsia="Times New Roman" w:hAnsi="Times New Roman" w:cs="Times New Roman"/>
          <w:lang w:eastAsia="ru-RU"/>
        </w:rPr>
        <w:t>культурных</w:t>
      </w:r>
      <w:proofErr w:type="spellEnd"/>
      <w:r w:rsidR="001E0404" w:rsidRPr="00974D2D">
        <w:rPr>
          <w:rFonts w:ascii="Times New Roman" w:eastAsia="Times New Roman" w:hAnsi="Times New Roman" w:cs="Times New Roman"/>
          <w:lang w:eastAsia="ru-RU"/>
        </w:rPr>
        <w:t xml:space="preserve"> ценнос</w:t>
      </w:r>
      <w:r w:rsidRPr="00974D2D">
        <w:rPr>
          <w:rFonts w:ascii="Times New Roman" w:eastAsia="Times New Roman" w:hAnsi="Times New Roman" w:cs="Times New Roman"/>
          <w:lang w:eastAsia="ru-RU"/>
        </w:rPr>
        <w:t>тей у своих детей;</w:t>
      </w:r>
    </w:p>
    <w:p w:rsidR="001E0404" w:rsidRPr="00974D2D" w:rsidRDefault="00F60FDB" w:rsidP="005F2278">
      <w:pPr>
        <w:pStyle w:val="a9"/>
        <w:numPr>
          <w:ilvl w:val="0"/>
          <w:numId w:val="7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эмоциональные и психо</w:t>
      </w:r>
      <w:r w:rsidR="001E0404" w:rsidRPr="00974D2D">
        <w:rPr>
          <w:rFonts w:ascii="Times New Roman" w:eastAsia="Times New Roman" w:hAnsi="Times New Roman" w:cs="Times New Roman"/>
          <w:lang w:eastAsia="ru-RU"/>
        </w:rPr>
        <w:t xml:space="preserve">логически устойчивые отношения, </w:t>
      </w:r>
      <w:r w:rsidRPr="00974D2D">
        <w:rPr>
          <w:rFonts w:ascii="Times New Roman" w:eastAsia="Times New Roman" w:hAnsi="Times New Roman" w:cs="Times New Roman"/>
          <w:lang w:eastAsia="ru-RU"/>
        </w:rPr>
        <w:t xml:space="preserve">разрешать все семейные </w:t>
      </w:r>
      <w:r w:rsidR="001E0404" w:rsidRPr="00974D2D">
        <w:rPr>
          <w:rFonts w:ascii="Times New Roman" w:eastAsia="Times New Roman" w:hAnsi="Times New Roman" w:cs="Times New Roman"/>
          <w:lang w:eastAsia="ru-RU"/>
        </w:rPr>
        <w:t>конфликты своими силами, не при</w:t>
      </w:r>
      <w:r w:rsidRPr="00974D2D">
        <w:rPr>
          <w:rFonts w:ascii="Times New Roman" w:eastAsia="Times New Roman" w:hAnsi="Times New Roman" w:cs="Times New Roman"/>
          <w:lang w:eastAsia="ru-RU"/>
        </w:rPr>
        <w:t>бе</w:t>
      </w:r>
      <w:r w:rsidR="001E0404" w:rsidRPr="00974D2D">
        <w:rPr>
          <w:rFonts w:ascii="Times New Roman" w:eastAsia="Times New Roman" w:hAnsi="Times New Roman" w:cs="Times New Roman"/>
          <w:lang w:eastAsia="ru-RU"/>
        </w:rPr>
        <w:t>гая к помощи социальных служб;</w:t>
      </w:r>
    </w:p>
    <w:p w:rsidR="00F60FDB" w:rsidRPr="00974D2D" w:rsidRDefault="00F60FDB" w:rsidP="005F2278">
      <w:pPr>
        <w:pStyle w:val="a9"/>
        <w:numPr>
          <w:ilvl w:val="0"/>
          <w:numId w:val="7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развитие личности и реализацию личных интересов каждого</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члена семьи;</w:t>
      </w:r>
    </w:p>
    <w:p w:rsidR="00152556" w:rsidRPr="00974D2D" w:rsidRDefault="00F60FDB" w:rsidP="005F2278">
      <w:pPr>
        <w:pStyle w:val="a9"/>
        <w:numPr>
          <w:ilvl w:val="0"/>
          <w:numId w:val="7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условия для укрепления здор</w:t>
      </w:r>
      <w:r w:rsidR="001E0404" w:rsidRPr="00974D2D">
        <w:rPr>
          <w:rFonts w:ascii="Times New Roman" w:eastAsia="Times New Roman" w:hAnsi="Times New Roman" w:cs="Times New Roman"/>
          <w:lang w:eastAsia="ru-RU"/>
        </w:rPr>
        <w:t xml:space="preserve">овья и полноценного отдыха всех </w:t>
      </w:r>
      <w:r w:rsidRPr="00974D2D">
        <w:rPr>
          <w:rFonts w:ascii="Times New Roman" w:eastAsia="Times New Roman" w:hAnsi="Times New Roman" w:cs="Times New Roman"/>
          <w:lang w:eastAsia="ru-RU"/>
        </w:rPr>
        <w:t>членов семьи.</w:t>
      </w:r>
    </w:p>
    <w:p w:rsidR="00945E96" w:rsidRPr="00974D2D" w:rsidRDefault="00945E96" w:rsidP="00945E96">
      <w:pPr>
        <w:rPr>
          <w:rFonts w:ascii="Times New Roman" w:eastAsia="Times New Roman" w:hAnsi="Times New Roman" w:cs="Times New Roman"/>
          <w:bCs/>
          <w:i/>
          <w:iCs/>
          <w:lang w:eastAsia="ru-RU"/>
        </w:rPr>
      </w:pPr>
      <w:r w:rsidRPr="00974D2D">
        <w:rPr>
          <w:rFonts w:ascii="Times New Roman" w:eastAsia="Times New Roman" w:hAnsi="Times New Roman" w:cs="Times New Roman"/>
          <w:bCs/>
          <w:i/>
          <w:iCs/>
          <w:lang w:eastAsia="ru-RU"/>
        </w:rPr>
        <w:t>Семья «группы риска»</w:t>
      </w:r>
    </w:p>
    <w:p w:rsidR="00945E96" w:rsidRPr="00974D2D" w:rsidRDefault="00945E96" w:rsidP="004772E2">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Cs/>
          <w:iCs/>
          <w:lang w:eastAsia="ru-RU"/>
        </w:rPr>
        <w:t>Семьи группы риска</w:t>
      </w:r>
      <w:r w:rsidR="00883B1E" w:rsidRPr="00974D2D">
        <w:rPr>
          <w:rFonts w:ascii="Times New Roman" w:eastAsia="Times New Roman" w:hAnsi="Times New Roman" w:cs="Times New Roman"/>
          <w:bCs/>
          <w:iCs/>
          <w:lang w:val="uk-UA" w:eastAsia="ru-RU"/>
        </w:rPr>
        <w:t xml:space="preserve"> </w:t>
      </w:r>
      <w:r w:rsidRPr="00974D2D">
        <w:rPr>
          <w:rFonts w:ascii="Times New Roman" w:eastAsia="Times New Roman" w:hAnsi="Times New Roman" w:cs="Times New Roman"/>
          <w:lang w:eastAsia="ru-RU"/>
        </w:rPr>
        <w:t>характеризуются наличием некоторого отклонения от норм, не позволяющего определить их как благополучные. Они справляются с задачами воспитания ребенка с</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lastRenderedPageBreak/>
        <w:t>некоторым напряжением своих сил, поэтому специалистам необходимо наблюдать за состоянием семьи, имеющимися в ней</w:t>
      </w:r>
      <w:r w:rsidR="00883B1E" w:rsidRPr="00974D2D">
        <w:rPr>
          <w:rFonts w:ascii="Times New Roman" w:eastAsia="Times New Roman" w:hAnsi="Times New Roman" w:cs="Times New Roman"/>
          <w:lang w:val="uk-UA" w:eastAsia="ru-RU"/>
        </w:rPr>
        <w:t xml:space="preserve"> </w:t>
      </w:r>
      <w:proofErr w:type="spellStart"/>
      <w:r w:rsidRPr="00974D2D">
        <w:rPr>
          <w:rFonts w:ascii="Times New Roman" w:eastAsia="Times New Roman" w:hAnsi="Times New Roman" w:cs="Times New Roman"/>
          <w:lang w:eastAsia="ru-RU"/>
        </w:rPr>
        <w:t>дезадаптирующими</w:t>
      </w:r>
      <w:proofErr w:type="spellEnd"/>
      <w:r w:rsidRPr="00974D2D">
        <w:rPr>
          <w:rFonts w:ascii="Times New Roman" w:eastAsia="Times New Roman" w:hAnsi="Times New Roman" w:cs="Times New Roman"/>
          <w:lang w:eastAsia="ru-RU"/>
        </w:rPr>
        <w:t xml:space="preserve"> фактор</w:t>
      </w:r>
      <w:r w:rsidR="004772E2" w:rsidRPr="00974D2D">
        <w:rPr>
          <w:rFonts w:ascii="Times New Roman" w:eastAsia="Times New Roman" w:hAnsi="Times New Roman" w:cs="Times New Roman"/>
          <w:lang w:eastAsia="ru-RU"/>
        </w:rPr>
        <w:t xml:space="preserve">ами, отслеживать, насколько они </w:t>
      </w:r>
      <w:r w:rsidRPr="00974D2D">
        <w:rPr>
          <w:rFonts w:ascii="Times New Roman" w:eastAsia="Times New Roman" w:hAnsi="Times New Roman" w:cs="Times New Roman"/>
          <w:lang w:eastAsia="ru-RU"/>
        </w:rPr>
        <w:t>компенсированы другими положительными характеристиками,</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и в случае необходимости предложить своевременную помощь.</w:t>
      </w:r>
    </w:p>
    <w:p w:rsidR="00945E96" w:rsidRPr="00974D2D" w:rsidRDefault="00945E96" w:rsidP="004772E2">
      <w:pPr>
        <w:ind w:firstLine="709"/>
        <w:jc w:val="both"/>
        <w:rPr>
          <w:rFonts w:ascii="Times New Roman" w:eastAsia="Times New Roman" w:hAnsi="Times New Roman" w:cs="Times New Roman"/>
          <w:lang w:eastAsia="ru-RU"/>
        </w:rPr>
      </w:pPr>
      <w:proofErr w:type="gramStart"/>
      <w:r w:rsidRPr="00974D2D">
        <w:rPr>
          <w:rFonts w:ascii="Times New Roman" w:eastAsia="Times New Roman" w:hAnsi="Times New Roman" w:cs="Times New Roman"/>
          <w:lang w:eastAsia="ru-RU"/>
        </w:rPr>
        <w:t>К да</w:t>
      </w:r>
      <w:r w:rsidR="004772E2" w:rsidRPr="00974D2D">
        <w:rPr>
          <w:rFonts w:ascii="Times New Roman" w:eastAsia="Times New Roman" w:hAnsi="Times New Roman" w:cs="Times New Roman"/>
          <w:lang w:eastAsia="ru-RU"/>
        </w:rPr>
        <w:t>нному типу семей можно отнести: неполные семьи; многодетные семьи,</w:t>
      </w:r>
      <w:r w:rsidRPr="00974D2D">
        <w:rPr>
          <w:rFonts w:ascii="Times New Roman" w:eastAsia="Times New Roman" w:hAnsi="Times New Roman" w:cs="Times New Roman"/>
          <w:lang w:eastAsia="ru-RU"/>
        </w:rPr>
        <w:t xml:space="preserve"> молодые</w:t>
      </w:r>
      <w:r w:rsidR="004772E2" w:rsidRPr="00974D2D">
        <w:rPr>
          <w:rFonts w:ascii="Times New Roman" w:eastAsia="Times New Roman" w:hAnsi="Times New Roman" w:cs="Times New Roman"/>
          <w:lang w:eastAsia="ru-RU"/>
        </w:rPr>
        <w:t xml:space="preserve"> семьи; малообеспеченные семьи; семьи с ребенком</w:t>
      </w:r>
      <w:r w:rsidR="00FF6CC3" w:rsidRPr="00974D2D">
        <w:rPr>
          <w:rFonts w:ascii="Times New Roman" w:eastAsia="Times New Roman" w:hAnsi="Times New Roman" w:cs="Times New Roman"/>
          <w:lang w:eastAsia="ru-RU"/>
        </w:rPr>
        <w:t>-</w:t>
      </w:r>
      <w:r w:rsidR="004772E2" w:rsidRPr="00974D2D">
        <w:rPr>
          <w:rFonts w:ascii="Times New Roman" w:eastAsia="Times New Roman" w:hAnsi="Times New Roman" w:cs="Times New Roman"/>
          <w:lang w:eastAsia="ru-RU"/>
        </w:rPr>
        <w:t>инвалидом;</w:t>
      </w:r>
      <w:r w:rsidRPr="00974D2D">
        <w:rPr>
          <w:rFonts w:ascii="Times New Roman" w:eastAsia="Times New Roman" w:hAnsi="Times New Roman" w:cs="Times New Roman"/>
          <w:lang w:eastAsia="ru-RU"/>
        </w:rPr>
        <w:t xml:space="preserve"> семьи, где один или оба родителя являются инвалидами; семья «маленькая мама» (несовершеннолетние матери); семьи выпу</w:t>
      </w:r>
      <w:r w:rsidR="004772E2" w:rsidRPr="00974D2D">
        <w:rPr>
          <w:rFonts w:ascii="Times New Roman" w:eastAsia="Times New Roman" w:hAnsi="Times New Roman" w:cs="Times New Roman"/>
          <w:lang w:eastAsia="ru-RU"/>
        </w:rPr>
        <w:t xml:space="preserve">скников </w:t>
      </w:r>
      <w:proofErr w:type="spellStart"/>
      <w:r w:rsidR="004772E2" w:rsidRPr="00974D2D">
        <w:rPr>
          <w:rFonts w:ascii="Times New Roman" w:eastAsia="Times New Roman" w:hAnsi="Times New Roman" w:cs="Times New Roman"/>
          <w:lang w:eastAsia="ru-RU"/>
        </w:rPr>
        <w:t>интернатных</w:t>
      </w:r>
      <w:proofErr w:type="spellEnd"/>
      <w:r w:rsidR="004772E2" w:rsidRPr="00974D2D">
        <w:rPr>
          <w:rFonts w:ascii="Times New Roman" w:eastAsia="Times New Roman" w:hAnsi="Times New Roman" w:cs="Times New Roman"/>
          <w:lang w:eastAsia="ru-RU"/>
        </w:rPr>
        <w:t xml:space="preserve"> учреждений;</w:t>
      </w:r>
      <w:r w:rsidRPr="00974D2D">
        <w:rPr>
          <w:rFonts w:ascii="Times New Roman" w:eastAsia="Times New Roman" w:hAnsi="Times New Roman" w:cs="Times New Roman"/>
          <w:lang w:eastAsia="ru-RU"/>
        </w:rPr>
        <w:t xml:space="preserve"> семьи мигрантов, беженцев, переселен</w:t>
      </w:r>
      <w:r w:rsidR="004772E2" w:rsidRPr="00974D2D">
        <w:rPr>
          <w:rFonts w:ascii="Times New Roman" w:eastAsia="Times New Roman" w:hAnsi="Times New Roman" w:cs="Times New Roman"/>
          <w:lang w:eastAsia="ru-RU"/>
        </w:rPr>
        <w:t>цев;</w:t>
      </w:r>
      <w:r w:rsidRPr="00974D2D">
        <w:rPr>
          <w:rFonts w:ascii="Times New Roman" w:eastAsia="Times New Roman" w:hAnsi="Times New Roman" w:cs="Times New Roman"/>
          <w:lang w:eastAsia="ru-RU"/>
        </w:rPr>
        <w:t xml:space="preserve"> замещающие семьи (опек</w:t>
      </w:r>
      <w:r w:rsidR="004772E2" w:rsidRPr="00974D2D">
        <w:rPr>
          <w:rFonts w:ascii="Times New Roman" w:eastAsia="Times New Roman" w:hAnsi="Times New Roman" w:cs="Times New Roman"/>
          <w:lang w:eastAsia="ru-RU"/>
        </w:rPr>
        <w:t>унов, усыновителей, приемные се</w:t>
      </w:r>
      <w:r w:rsidRPr="00974D2D">
        <w:rPr>
          <w:rFonts w:ascii="Times New Roman" w:eastAsia="Times New Roman" w:hAnsi="Times New Roman" w:cs="Times New Roman"/>
          <w:lang w:eastAsia="ru-RU"/>
        </w:rPr>
        <w:t>мьи).</w:t>
      </w:r>
      <w:proofErr w:type="gramEnd"/>
    </w:p>
    <w:p w:rsidR="004772E2" w:rsidRPr="00974D2D" w:rsidRDefault="004772E2" w:rsidP="004772E2">
      <w:pPr>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t>Неблагополучные семьи</w:t>
      </w:r>
    </w:p>
    <w:p w:rsidR="00FD2592" w:rsidRPr="00974D2D" w:rsidRDefault="004772E2" w:rsidP="00FD2592">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Характери</w:t>
      </w:r>
      <w:r w:rsidR="00FD2592" w:rsidRPr="00974D2D">
        <w:rPr>
          <w:rFonts w:ascii="Times New Roman" w:eastAsia="Times New Roman" w:hAnsi="Times New Roman" w:cs="Times New Roman"/>
          <w:lang w:eastAsia="ru-RU"/>
        </w:rPr>
        <w:t xml:space="preserve">стика неблагополучных семей, </w:t>
      </w:r>
      <w:r w:rsidR="00425824" w:rsidRPr="00974D2D">
        <w:rPr>
          <w:rFonts w:ascii="Times New Roman" w:eastAsia="Times New Roman" w:hAnsi="Times New Roman" w:cs="Times New Roman"/>
          <w:lang w:eastAsia="ru-RU"/>
        </w:rPr>
        <w:t>т. е.</w:t>
      </w:r>
      <w:r w:rsidR="00FD2592" w:rsidRPr="00974D2D">
        <w:rPr>
          <w:rFonts w:ascii="Times New Roman" w:eastAsia="Times New Roman" w:hAnsi="Times New Roman" w:cs="Times New Roman"/>
          <w:lang w:eastAsia="ru-RU"/>
        </w:rPr>
        <w:t xml:space="preserve"> семей, где ре</w:t>
      </w:r>
      <w:r w:rsidRPr="00974D2D">
        <w:rPr>
          <w:rFonts w:ascii="Times New Roman" w:eastAsia="Times New Roman" w:hAnsi="Times New Roman" w:cs="Times New Roman"/>
          <w:lang w:eastAsia="ru-RU"/>
        </w:rPr>
        <w:t>б</w:t>
      </w:r>
      <w:r w:rsidR="00FD2592" w:rsidRPr="00974D2D">
        <w:rPr>
          <w:rFonts w:ascii="Times New Roman" w:eastAsia="Times New Roman" w:hAnsi="Times New Roman" w:cs="Times New Roman"/>
          <w:lang w:eastAsia="ru-RU"/>
        </w:rPr>
        <w:t>енку плохо, очень разнообразна –</w:t>
      </w:r>
      <w:r w:rsidRPr="00974D2D">
        <w:rPr>
          <w:rFonts w:ascii="Times New Roman" w:eastAsia="Times New Roman" w:hAnsi="Times New Roman" w:cs="Times New Roman"/>
          <w:lang w:eastAsia="ru-RU"/>
        </w:rPr>
        <w:t xml:space="preserve"> это могут быть семьи, где</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родители жестоко обращаются</w:t>
      </w:r>
      <w:r w:rsidR="00FD2592" w:rsidRPr="00974D2D">
        <w:rPr>
          <w:rFonts w:ascii="Times New Roman" w:eastAsia="Times New Roman" w:hAnsi="Times New Roman" w:cs="Times New Roman"/>
          <w:lang w:eastAsia="ru-RU"/>
        </w:rPr>
        <w:t xml:space="preserve"> с детьми, не занимаются их воспитанием, ведут аморальный образ жизни, занимаются эксплуатацией детей, бросают их, запугивают «для их же блага», не создают услови</w:t>
      </w:r>
      <w:r w:rsidR="00883B1E" w:rsidRPr="00974D2D">
        <w:rPr>
          <w:rFonts w:ascii="Times New Roman" w:eastAsia="Times New Roman" w:hAnsi="Times New Roman" w:cs="Times New Roman"/>
          <w:lang w:eastAsia="ru-RU"/>
        </w:rPr>
        <w:t xml:space="preserve">й для нормального развития и </w:t>
      </w:r>
      <w:r w:rsidR="00347786" w:rsidRPr="00974D2D">
        <w:rPr>
          <w:rFonts w:ascii="Times New Roman" w:eastAsia="Times New Roman" w:hAnsi="Times New Roman" w:cs="Times New Roman"/>
          <w:lang w:eastAsia="ru-RU"/>
        </w:rPr>
        <w:t>т. д.</w:t>
      </w:r>
    </w:p>
    <w:p w:rsidR="00FD2592" w:rsidRPr="00974D2D" w:rsidRDefault="00FD2592" w:rsidP="003F1ED5">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Семейное неблагополучие порождает массу пробл</w:t>
      </w:r>
      <w:r w:rsidR="003F1ED5" w:rsidRPr="00974D2D">
        <w:rPr>
          <w:rFonts w:ascii="Times New Roman" w:eastAsia="Times New Roman" w:hAnsi="Times New Roman" w:cs="Times New Roman"/>
          <w:lang w:eastAsia="ru-RU"/>
        </w:rPr>
        <w:t>ем в раз</w:t>
      </w:r>
      <w:r w:rsidRPr="00974D2D">
        <w:rPr>
          <w:rFonts w:ascii="Times New Roman" w:eastAsia="Times New Roman" w:hAnsi="Times New Roman" w:cs="Times New Roman"/>
          <w:lang w:eastAsia="ru-RU"/>
        </w:rPr>
        <w:t xml:space="preserve">витии детей, их поведении, </w:t>
      </w:r>
      <w:r w:rsidR="003F1ED5" w:rsidRPr="00974D2D">
        <w:rPr>
          <w:rFonts w:ascii="Times New Roman" w:eastAsia="Times New Roman" w:hAnsi="Times New Roman" w:cs="Times New Roman"/>
          <w:lang w:eastAsia="ru-RU"/>
        </w:rPr>
        <w:t>образе жизни, приводит к наруше</w:t>
      </w:r>
      <w:r w:rsidRPr="00974D2D">
        <w:rPr>
          <w:rFonts w:ascii="Times New Roman" w:eastAsia="Times New Roman" w:hAnsi="Times New Roman" w:cs="Times New Roman"/>
          <w:lang w:eastAsia="ru-RU"/>
        </w:rPr>
        <w:t>нию ценностных ориентации</w:t>
      </w:r>
      <w:r w:rsidR="003F1ED5" w:rsidRPr="00974D2D">
        <w:rPr>
          <w:rFonts w:ascii="Times New Roman" w:eastAsia="Times New Roman" w:hAnsi="Times New Roman" w:cs="Times New Roman"/>
          <w:lang w:eastAsia="ru-RU"/>
        </w:rPr>
        <w:t xml:space="preserve"> и угрожает жизни и здоровью де</w:t>
      </w:r>
      <w:r w:rsidRPr="00974D2D">
        <w:rPr>
          <w:rFonts w:ascii="Times New Roman" w:eastAsia="Times New Roman" w:hAnsi="Times New Roman" w:cs="Times New Roman"/>
          <w:lang w:eastAsia="ru-RU"/>
        </w:rPr>
        <w:t>тей.</w:t>
      </w:r>
    </w:p>
    <w:p w:rsidR="00FD2592" w:rsidRPr="00974D2D" w:rsidRDefault="00FD2592" w:rsidP="00FD2592">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Неблагополучные семьи подразделяются на семьи:</w:t>
      </w:r>
    </w:p>
    <w:p w:rsidR="00FD2592" w:rsidRPr="00974D2D" w:rsidRDefault="00FD2592" w:rsidP="005F2278">
      <w:pPr>
        <w:pStyle w:val="a9"/>
        <w:numPr>
          <w:ilvl w:val="0"/>
          <w:numId w:val="115"/>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 явной (открытой) формой неблагополучия;</w:t>
      </w:r>
    </w:p>
    <w:p w:rsidR="00FD2592" w:rsidRPr="00974D2D" w:rsidRDefault="00FD2592" w:rsidP="005F2278">
      <w:pPr>
        <w:pStyle w:val="a9"/>
        <w:numPr>
          <w:ilvl w:val="0"/>
          <w:numId w:val="115"/>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со скрытой формой небла</w:t>
      </w:r>
      <w:r w:rsidR="003F1ED5" w:rsidRPr="00974D2D">
        <w:rPr>
          <w:rFonts w:ascii="Times New Roman" w:eastAsia="Times New Roman" w:hAnsi="Times New Roman" w:cs="Times New Roman"/>
          <w:lang w:eastAsia="ru-RU"/>
        </w:rPr>
        <w:t>гополучия (внутренне неблагопо</w:t>
      </w:r>
      <w:r w:rsidRPr="00974D2D">
        <w:rPr>
          <w:rFonts w:ascii="Times New Roman" w:eastAsia="Times New Roman" w:hAnsi="Times New Roman" w:cs="Times New Roman"/>
          <w:lang w:eastAsia="ru-RU"/>
        </w:rPr>
        <w:t>лучные).</w:t>
      </w:r>
    </w:p>
    <w:p w:rsidR="00FD2592" w:rsidRPr="00974D2D" w:rsidRDefault="00FD2592" w:rsidP="003F1ED5">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t>Семьи с явной (откры</w:t>
      </w:r>
      <w:r w:rsidR="003F1ED5" w:rsidRPr="00974D2D">
        <w:rPr>
          <w:rFonts w:ascii="Times New Roman" w:eastAsia="Times New Roman" w:hAnsi="Times New Roman" w:cs="Times New Roman"/>
          <w:i/>
          <w:lang w:eastAsia="ru-RU"/>
        </w:rPr>
        <w:t xml:space="preserve">той) формой неблагополучия </w:t>
      </w:r>
      <w:r w:rsidR="003F1ED5" w:rsidRPr="00974D2D">
        <w:rPr>
          <w:rFonts w:ascii="Times New Roman" w:eastAsia="Times New Roman" w:hAnsi="Times New Roman" w:cs="Times New Roman"/>
          <w:lang w:eastAsia="ru-RU"/>
        </w:rPr>
        <w:t>име</w:t>
      </w:r>
      <w:r w:rsidRPr="00974D2D">
        <w:rPr>
          <w:rFonts w:ascii="Times New Roman" w:eastAsia="Times New Roman" w:hAnsi="Times New Roman" w:cs="Times New Roman"/>
          <w:lang w:eastAsia="ru-RU"/>
        </w:rPr>
        <w:t>ют н</w:t>
      </w:r>
      <w:r w:rsidR="003F1ED5" w:rsidRPr="00974D2D">
        <w:rPr>
          <w:rFonts w:ascii="Times New Roman" w:eastAsia="Times New Roman" w:hAnsi="Times New Roman" w:cs="Times New Roman"/>
          <w:lang w:eastAsia="ru-RU"/>
        </w:rPr>
        <w:t>изкий социальный статус в какой</w:t>
      </w:r>
      <w:r w:rsidR="00250958" w:rsidRPr="00974D2D">
        <w:rPr>
          <w:rFonts w:ascii="Times New Roman" w:eastAsia="Times New Roman" w:hAnsi="Times New Roman" w:cs="Times New Roman"/>
          <w:lang w:eastAsia="ru-RU"/>
        </w:rPr>
        <w:t>-</w:t>
      </w:r>
      <w:r w:rsidR="003F1ED5" w:rsidRPr="00974D2D">
        <w:rPr>
          <w:rFonts w:ascii="Times New Roman" w:eastAsia="Times New Roman" w:hAnsi="Times New Roman" w:cs="Times New Roman"/>
          <w:lang w:eastAsia="ru-RU"/>
        </w:rPr>
        <w:t>либо из сфер жизнедея</w:t>
      </w:r>
      <w:r w:rsidRPr="00974D2D">
        <w:rPr>
          <w:rFonts w:ascii="Times New Roman" w:eastAsia="Times New Roman" w:hAnsi="Times New Roman" w:cs="Times New Roman"/>
          <w:lang w:eastAsia="ru-RU"/>
        </w:rPr>
        <w:t>тельности или в нескольких одновременно, не справляются с</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возложенными на них функциями, родители ведут аморальный,</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 xml:space="preserve">противоправный образ жизни. </w:t>
      </w:r>
      <w:r w:rsidR="003F1ED5" w:rsidRPr="00974D2D">
        <w:rPr>
          <w:rFonts w:ascii="Times New Roman" w:eastAsia="Times New Roman" w:hAnsi="Times New Roman" w:cs="Times New Roman"/>
          <w:lang w:eastAsia="ru-RU"/>
        </w:rPr>
        <w:t>Жилищно</w:t>
      </w:r>
      <w:r w:rsidR="00FF6CC3" w:rsidRPr="00974D2D">
        <w:rPr>
          <w:rFonts w:ascii="Times New Roman" w:eastAsia="Times New Roman" w:hAnsi="Times New Roman" w:cs="Times New Roman"/>
          <w:lang w:eastAsia="ru-RU"/>
        </w:rPr>
        <w:t>-</w:t>
      </w:r>
      <w:r w:rsidR="003F1ED5" w:rsidRPr="00974D2D">
        <w:rPr>
          <w:rFonts w:ascii="Times New Roman" w:eastAsia="Times New Roman" w:hAnsi="Times New Roman" w:cs="Times New Roman"/>
          <w:lang w:eastAsia="ru-RU"/>
        </w:rPr>
        <w:t>бытовые</w:t>
      </w:r>
      <w:r w:rsidRPr="00974D2D">
        <w:rPr>
          <w:rFonts w:ascii="Times New Roman" w:eastAsia="Times New Roman" w:hAnsi="Times New Roman" w:cs="Times New Roman"/>
          <w:lang w:eastAsia="ru-RU"/>
        </w:rPr>
        <w:t xml:space="preserve"> условия такой</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 xml:space="preserve">семьи не </w:t>
      </w:r>
      <w:r w:rsidR="003F1ED5" w:rsidRPr="00974D2D">
        <w:rPr>
          <w:rFonts w:ascii="Times New Roman" w:eastAsia="Times New Roman" w:hAnsi="Times New Roman" w:cs="Times New Roman"/>
          <w:lang w:eastAsia="ru-RU"/>
        </w:rPr>
        <w:t>отвечают элементарным санитарно</w:t>
      </w:r>
      <w:r w:rsidR="00FF6CC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гигиеническим</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требованиям, а воспитанием де</w:t>
      </w:r>
      <w:r w:rsidR="003F1ED5" w:rsidRPr="00974D2D">
        <w:rPr>
          <w:rFonts w:ascii="Times New Roman" w:eastAsia="Times New Roman" w:hAnsi="Times New Roman" w:cs="Times New Roman"/>
          <w:lang w:eastAsia="ru-RU"/>
        </w:rPr>
        <w:t>тей, как правило, никто не зани</w:t>
      </w:r>
      <w:r w:rsidRPr="00974D2D">
        <w:rPr>
          <w:rFonts w:ascii="Times New Roman" w:eastAsia="Times New Roman" w:hAnsi="Times New Roman" w:cs="Times New Roman"/>
          <w:lang w:eastAsia="ru-RU"/>
        </w:rPr>
        <w:t>мается. Дети оказываются безнадзорными, полу</w:t>
      </w:r>
      <w:r w:rsidR="003F1ED5" w:rsidRPr="00974D2D">
        <w:rPr>
          <w:rFonts w:ascii="Times New Roman" w:eastAsia="Times New Roman" w:hAnsi="Times New Roman" w:cs="Times New Roman"/>
          <w:lang w:eastAsia="ru-RU"/>
        </w:rPr>
        <w:t>голодными, от</w:t>
      </w:r>
      <w:r w:rsidRPr="00974D2D">
        <w:rPr>
          <w:rFonts w:ascii="Times New Roman" w:eastAsia="Times New Roman" w:hAnsi="Times New Roman" w:cs="Times New Roman"/>
          <w:lang w:eastAsia="ru-RU"/>
        </w:rPr>
        <w:t xml:space="preserve">стают в развитии, становятся жертвами насилия, </w:t>
      </w:r>
      <w:r w:rsidRPr="00974D2D">
        <w:rPr>
          <w:rFonts w:ascii="Times New Roman" w:eastAsia="Times New Roman" w:hAnsi="Times New Roman" w:cs="Times New Roman"/>
          <w:lang w:eastAsia="ru-RU"/>
        </w:rPr>
        <w:lastRenderedPageBreak/>
        <w:t>как со стороны</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родителей, так и других граждан того же социального слоя.</w:t>
      </w:r>
    </w:p>
    <w:p w:rsidR="00FD2592" w:rsidRPr="00974D2D" w:rsidRDefault="00FD2592" w:rsidP="003F1ED5">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Работа специалистов с </w:t>
      </w:r>
      <w:r w:rsidR="003F1ED5" w:rsidRPr="00974D2D">
        <w:rPr>
          <w:rFonts w:ascii="Times New Roman" w:eastAsia="Times New Roman" w:hAnsi="Times New Roman" w:cs="Times New Roman"/>
          <w:lang w:eastAsia="ru-RU"/>
        </w:rPr>
        <w:t>такими семьями должна осуществ</w:t>
      </w:r>
      <w:r w:rsidRPr="00974D2D">
        <w:rPr>
          <w:rFonts w:ascii="Times New Roman" w:eastAsia="Times New Roman" w:hAnsi="Times New Roman" w:cs="Times New Roman"/>
          <w:lang w:eastAsia="ru-RU"/>
        </w:rPr>
        <w:t>ляться в тесном контакте с п</w:t>
      </w:r>
      <w:r w:rsidR="003F1ED5" w:rsidRPr="00974D2D">
        <w:rPr>
          <w:rFonts w:ascii="Times New Roman" w:eastAsia="Times New Roman" w:hAnsi="Times New Roman" w:cs="Times New Roman"/>
          <w:lang w:eastAsia="ru-RU"/>
        </w:rPr>
        <w:t>равоохранительными органами, ор</w:t>
      </w:r>
      <w:r w:rsidRPr="00974D2D">
        <w:rPr>
          <w:rFonts w:ascii="Times New Roman" w:eastAsia="Times New Roman" w:hAnsi="Times New Roman" w:cs="Times New Roman"/>
          <w:lang w:eastAsia="ru-RU"/>
        </w:rPr>
        <w:t>ганами здравоохранения, об</w:t>
      </w:r>
      <w:r w:rsidR="003F1ED5" w:rsidRPr="00974D2D">
        <w:rPr>
          <w:rFonts w:ascii="Times New Roman" w:eastAsia="Times New Roman" w:hAnsi="Times New Roman" w:cs="Times New Roman"/>
          <w:lang w:eastAsia="ru-RU"/>
        </w:rPr>
        <w:t>разования, опеки и попечительст</w:t>
      </w:r>
      <w:r w:rsidRPr="00974D2D">
        <w:rPr>
          <w:rFonts w:ascii="Times New Roman" w:eastAsia="Times New Roman" w:hAnsi="Times New Roman" w:cs="Times New Roman"/>
          <w:lang w:eastAsia="ru-RU"/>
        </w:rPr>
        <w:t>ва, а также социальными служ</w:t>
      </w:r>
      <w:r w:rsidR="003F1ED5" w:rsidRPr="00974D2D">
        <w:rPr>
          <w:rFonts w:ascii="Times New Roman" w:eastAsia="Times New Roman" w:hAnsi="Times New Roman" w:cs="Times New Roman"/>
          <w:lang w:eastAsia="ru-RU"/>
        </w:rPr>
        <w:t>бами. Для данного типа семей не</w:t>
      </w:r>
      <w:r w:rsidRPr="00974D2D">
        <w:rPr>
          <w:rFonts w:ascii="Times New Roman" w:eastAsia="Times New Roman" w:hAnsi="Times New Roman" w:cs="Times New Roman"/>
          <w:lang w:eastAsia="ru-RU"/>
        </w:rPr>
        <w:t>обходима активная и продолжительная поддержка со стороны</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специалистов.</w:t>
      </w:r>
    </w:p>
    <w:p w:rsidR="00FD2592" w:rsidRPr="00974D2D" w:rsidRDefault="00FD2592" w:rsidP="008150F5">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К этой же категории се</w:t>
      </w:r>
      <w:r w:rsidR="008150F5" w:rsidRPr="00974D2D">
        <w:rPr>
          <w:rFonts w:ascii="Times New Roman" w:eastAsia="Times New Roman" w:hAnsi="Times New Roman" w:cs="Times New Roman"/>
          <w:lang w:eastAsia="ru-RU"/>
        </w:rPr>
        <w:t xml:space="preserve">мей можно отнести и </w:t>
      </w:r>
      <w:r w:rsidR="008150F5" w:rsidRPr="00974D2D">
        <w:rPr>
          <w:rFonts w:ascii="Times New Roman" w:eastAsia="Times New Roman" w:hAnsi="Times New Roman" w:cs="Times New Roman"/>
          <w:i/>
          <w:lang w:eastAsia="ru-RU"/>
        </w:rPr>
        <w:t xml:space="preserve">конфликтные </w:t>
      </w:r>
      <w:r w:rsidRPr="00974D2D">
        <w:rPr>
          <w:rFonts w:ascii="Times New Roman" w:eastAsia="Times New Roman" w:hAnsi="Times New Roman" w:cs="Times New Roman"/>
          <w:i/>
          <w:lang w:eastAsia="ru-RU"/>
        </w:rPr>
        <w:t>семьи</w:t>
      </w:r>
      <w:r w:rsidRPr="00974D2D">
        <w:rPr>
          <w:rFonts w:ascii="Times New Roman" w:eastAsia="Times New Roman" w:hAnsi="Times New Roman" w:cs="Times New Roman"/>
          <w:lang w:eastAsia="ru-RU"/>
        </w:rPr>
        <w:t>, которым присущи супру</w:t>
      </w:r>
      <w:r w:rsidR="003F1ED5" w:rsidRPr="00974D2D">
        <w:rPr>
          <w:rFonts w:ascii="Times New Roman" w:eastAsia="Times New Roman" w:hAnsi="Times New Roman" w:cs="Times New Roman"/>
          <w:lang w:eastAsia="ru-RU"/>
        </w:rPr>
        <w:t>жеские скандалы, грубость, вза</w:t>
      </w:r>
      <w:r w:rsidRPr="00974D2D">
        <w:rPr>
          <w:rFonts w:ascii="Times New Roman" w:eastAsia="Times New Roman" w:hAnsi="Times New Roman" w:cs="Times New Roman"/>
          <w:lang w:eastAsia="ru-RU"/>
        </w:rPr>
        <w:t>имные угрозы, оскорбления,</w:t>
      </w:r>
      <w:r w:rsidR="003F1ED5" w:rsidRPr="00974D2D">
        <w:rPr>
          <w:rFonts w:ascii="Times New Roman" w:eastAsia="Times New Roman" w:hAnsi="Times New Roman" w:cs="Times New Roman"/>
          <w:lang w:eastAsia="ru-RU"/>
        </w:rPr>
        <w:t xml:space="preserve"> разрушенное чувство любви, ува</w:t>
      </w:r>
      <w:r w:rsidRPr="00974D2D">
        <w:rPr>
          <w:rFonts w:ascii="Times New Roman" w:eastAsia="Times New Roman" w:hAnsi="Times New Roman" w:cs="Times New Roman"/>
          <w:lang w:eastAsia="ru-RU"/>
        </w:rPr>
        <w:t>жения, долга, ответственности, частое нарушение детьми норм</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поведения.</w:t>
      </w:r>
    </w:p>
    <w:p w:rsidR="004772E2" w:rsidRPr="00974D2D" w:rsidRDefault="00FD2592" w:rsidP="008150F5">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Семейные конфликты про</w:t>
      </w:r>
      <w:r w:rsidR="008150F5" w:rsidRPr="00974D2D">
        <w:rPr>
          <w:rFonts w:ascii="Times New Roman" w:eastAsia="Times New Roman" w:hAnsi="Times New Roman" w:cs="Times New Roman"/>
          <w:lang w:eastAsia="ru-RU"/>
        </w:rPr>
        <w:t xml:space="preserve">воцируют у ребенка </w:t>
      </w:r>
      <w:proofErr w:type="spellStart"/>
      <w:r w:rsidR="008150F5" w:rsidRPr="00974D2D">
        <w:rPr>
          <w:rFonts w:ascii="Times New Roman" w:eastAsia="Times New Roman" w:hAnsi="Times New Roman" w:cs="Times New Roman"/>
          <w:lang w:eastAsia="ru-RU"/>
        </w:rPr>
        <w:t>внутрилично</w:t>
      </w:r>
      <w:r w:rsidRPr="00974D2D">
        <w:rPr>
          <w:rFonts w:ascii="Times New Roman" w:eastAsia="Times New Roman" w:hAnsi="Times New Roman" w:cs="Times New Roman"/>
          <w:lang w:eastAsia="ru-RU"/>
        </w:rPr>
        <w:t>стные</w:t>
      </w:r>
      <w:proofErr w:type="spellEnd"/>
      <w:r w:rsidRPr="00974D2D">
        <w:rPr>
          <w:rFonts w:ascii="Times New Roman" w:eastAsia="Times New Roman" w:hAnsi="Times New Roman" w:cs="Times New Roman"/>
          <w:lang w:eastAsia="ru-RU"/>
        </w:rPr>
        <w:t xml:space="preserve"> проблемы: эмоциональную</w:t>
      </w:r>
      <w:r w:rsidR="008150F5" w:rsidRPr="00974D2D">
        <w:rPr>
          <w:rFonts w:ascii="Times New Roman" w:eastAsia="Times New Roman" w:hAnsi="Times New Roman" w:cs="Times New Roman"/>
          <w:lang w:eastAsia="ru-RU"/>
        </w:rPr>
        <w:t xml:space="preserve"> нестабильность, неуверен</w:t>
      </w:r>
      <w:r w:rsidRPr="00974D2D">
        <w:rPr>
          <w:rFonts w:ascii="Times New Roman" w:eastAsia="Times New Roman" w:hAnsi="Times New Roman" w:cs="Times New Roman"/>
          <w:lang w:eastAsia="ru-RU"/>
        </w:rPr>
        <w:t>ность в себе, тревожность, за</w:t>
      </w:r>
      <w:r w:rsidR="008150F5" w:rsidRPr="00974D2D">
        <w:rPr>
          <w:rFonts w:ascii="Times New Roman" w:eastAsia="Times New Roman" w:hAnsi="Times New Roman" w:cs="Times New Roman"/>
          <w:lang w:eastAsia="ru-RU"/>
        </w:rPr>
        <w:t>мкнутость, отчужденность. Социа</w:t>
      </w:r>
      <w:r w:rsidRPr="00974D2D">
        <w:rPr>
          <w:rFonts w:ascii="Times New Roman" w:eastAsia="Times New Roman" w:hAnsi="Times New Roman" w:cs="Times New Roman"/>
          <w:lang w:eastAsia="ru-RU"/>
        </w:rPr>
        <w:t>лизация ребенка деформиру</w:t>
      </w:r>
      <w:r w:rsidR="008150F5" w:rsidRPr="00974D2D">
        <w:rPr>
          <w:rFonts w:ascii="Times New Roman" w:eastAsia="Times New Roman" w:hAnsi="Times New Roman" w:cs="Times New Roman"/>
          <w:lang w:eastAsia="ru-RU"/>
        </w:rPr>
        <w:t>ется, он усваивает сценарий кон</w:t>
      </w:r>
      <w:r w:rsidRPr="00974D2D">
        <w:rPr>
          <w:rFonts w:ascii="Times New Roman" w:eastAsia="Times New Roman" w:hAnsi="Times New Roman" w:cs="Times New Roman"/>
          <w:lang w:eastAsia="ru-RU"/>
        </w:rPr>
        <w:t>фликтного поведения для в</w:t>
      </w:r>
      <w:r w:rsidR="008150F5" w:rsidRPr="00974D2D">
        <w:rPr>
          <w:rFonts w:ascii="Times New Roman" w:eastAsia="Times New Roman" w:hAnsi="Times New Roman" w:cs="Times New Roman"/>
          <w:lang w:eastAsia="ru-RU"/>
        </w:rPr>
        <w:t>оспроизведения его в будущих се</w:t>
      </w:r>
      <w:r w:rsidRPr="00974D2D">
        <w:rPr>
          <w:rFonts w:ascii="Times New Roman" w:eastAsia="Times New Roman" w:hAnsi="Times New Roman" w:cs="Times New Roman"/>
          <w:lang w:eastAsia="ru-RU"/>
        </w:rPr>
        <w:t>мейных отношениях и отношениях с другими людьми.</w:t>
      </w:r>
    </w:p>
    <w:p w:rsidR="00700736" w:rsidRPr="00974D2D" w:rsidRDefault="00C85A78" w:rsidP="00700736">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t>Внутренне неблагополучные (со скрытой формой неблагополучия) семьи</w:t>
      </w:r>
      <w:r w:rsidR="00883B1E" w:rsidRPr="00974D2D">
        <w:rPr>
          <w:rFonts w:ascii="Times New Roman" w:eastAsia="Times New Roman" w:hAnsi="Times New Roman" w:cs="Times New Roman"/>
          <w:i/>
          <w:lang w:val="uk-UA" w:eastAsia="ru-RU"/>
        </w:rPr>
        <w:t xml:space="preserve"> </w:t>
      </w:r>
      <w:r w:rsidR="00700736" w:rsidRPr="00974D2D">
        <w:rPr>
          <w:rFonts w:ascii="Times New Roman" w:eastAsia="Times New Roman" w:hAnsi="Times New Roman" w:cs="Times New Roman"/>
          <w:lang w:eastAsia="ru-RU"/>
        </w:rPr>
        <w:t>представляют внешне респектабельные семьи, образ жизни которых не вызывает беспокойства и нареканий со стороны общественности, однако ценностные установки</w:t>
      </w:r>
      <w:r w:rsidR="00883B1E" w:rsidRPr="00974D2D">
        <w:rPr>
          <w:rFonts w:ascii="Times New Roman" w:eastAsia="Times New Roman" w:hAnsi="Times New Roman" w:cs="Times New Roman"/>
          <w:lang w:val="uk-UA" w:eastAsia="ru-RU"/>
        </w:rPr>
        <w:t xml:space="preserve"> </w:t>
      </w:r>
      <w:r w:rsidR="00700736" w:rsidRPr="00974D2D">
        <w:rPr>
          <w:rFonts w:ascii="Times New Roman" w:eastAsia="Times New Roman" w:hAnsi="Times New Roman" w:cs="Times New Roman"/>
          <w:lang w:eastAsia="ru-RU"/>
        </w:rPr>
        <w:t>и поведение родителей в них резко расходятся с общечеловеческими моральными ценностями, что не может не сказаться на</w:t>
      </w:r>
      <w:r w:rsidR="00883B1E" w:rsidRPr="00974D2D">
        <w:rPr>
          <w:rFonts w:ascii="Times New Roman" w:eastAsia="Times New Roman" w:hAnsi="Times New Roman" w:cs="Times New Roman"/>
          <w:lang w:val="uk-UA" w:eastAsia="ru-RU"/>
        </w:rPr>
        <w:t xml:space="preserve"> </w:t>
      </w:r>
      <w:r w:rsidR="00700736" w:rsidRPr="00974D2D">
        <w:rPr>
          <w:rFonts w:ascii="Times New Roman" w:eastAsia="Times New Roman" w:hAnsi="Times New Roman" w:cs="Times New Roman"/>
          <w:lang w:eastAsia="ru-RU"/>
        </w:rPr>
        <w:t>нравственном облике воспитывающихся в таких семьях детей.</w:t>
      </w:r>
    </w:p>
    <w:p w:rsidR="00C85A78" w:rsidRPr="00974D2D" w:rsidRDefault="00700736" w:rsidP="00700736">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Особенностью этих семей является то, что взаимоотношения их членов на внешнем, социальном уровне производят благоприятное впечатление, а последствия неправильного воспитания</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детей, на первый взгляд, незаметны, что иногда вводит окружающих в заблуждение. Тем не менее, такие семьи оказывают деструктивное влияние на личностное формирование детей.</w:t>
      </w:r>
    </w:p>
    <w:p w:rsidR="00251FDE" w:rsidRPr="00974D2D" w:rsidRDefault="00515601" w:rsidP="00515601">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Отличительной чертой всех неблагополучных семей является</w:t>
      </w:r>
      <w:r w:rsidR="00883B1E" w:rsidRPr="00974D2D">
        <w:rPr>
          <w:rFonts w:ascii="Times New Roman" w:eastAsia="Times New Roman" w:hAnsi="Times New Roman" w:cs="Times New Roman"/>
          <w:lang w:val="uk-UA" w:eastAsia="ru-RU"/>
        </w:rPr>
        <w:t xml:space="preserve"> </w:t>
      </w:r>
      <w:r w:rsidR="00251FDE" w:rsidRPr="00974D2D">
        <w:rPr>
          <w:rFonts w:ascii="Times New Roman" w:eastAsia="Times New Roman" w:hAnsi="Times New Roman" w:cs="Times New Roman"/>
          <w:bCs/>
          <w:iCs/>
          <w:lang w:eastAsia="ru-RU"/>
        </w:rPr>
        <w:t>насилие супругов в отношении друг друга, и насилие в отношении детей со стороны родителей</w:t>
      </w:r>
      <w:r w:rsidRPr="00974D2D">
        <w:rPr>
          <w:rFonts w:ascii="Times New Roman" w:eastAsia="Times New Roman" w:hAnsi="Times New Roman" w:cs="Times New Roman"/>
          <w:lang w:eastAsia="ru-RU"/>
        </w:rPr>
        <w:t xml:space="preserve">. </w:t>
      </w:r>
    </w:p>
    <w:p w:rsidR="00515601" w:rsidRPr="00974D2D" w:rsidRDefault="00515601" w:rsidP="00CF7A8D">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lastRenderedPageBreak/>
        <w:t>Если</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в семьях с открытой формой неблагополучи</w:t>
      </w:r>
      <w:r w:rsidR="00251FDE" w:rsidRPr="00974D2D">
        <w:rPr>
          <w:rFonts w:ascii="Times New Roman" w:eastAsia="Times New Roman" w:hAnsi="Times New Roman" w:cs="Times New Roman"/>
          <w:lang w:eastAsia="ru-RU"/>
        </w:rPr>
        <w:t xml:space="preserve">я, </w:t>
      </w:r>
      <w:r w:rsidR="00CF7A8D" w:rsidRPr="00974D2D">
        <w:rPr>
          <w:rFonts w:ascii="Times New Roman" w:eastAsia="Times New Roman" w:hAnsi="Times New Roman" w:cs="Times New Roman"/>
          <w:lang w:eastAsia="ru-RU"/>
        </w:rPr>
        <w:t xml:space="preserve">насилие </w:t>
      </w:r>
      <w:r w:rsidR="00251FDE" w:rsidRPr="00974D2D">
        <w:rPr>
          <w:rFonts w:ascii="Times New Roman" w:eastAsia="Times New Roman" w:hAnsi="Times New Roman" w:cs="Times New Roman"/>
          <w:lang w:eastAsia="ru-RU"/>
        </w:rPr>
        <w:t>по от</w:t>
      </w:r>
      <w:r w:rsidRPr="00974D2D">
        <w:rPr>
          <w:rFonts w:ascii="Times New Roman" w:eastAsia="Times New Roman" w:hAnsi="Times New Roman" w:cs="Times New Roman"/>
          <w:lang w:eastAsia="ru-RU"/>
        </w:rPr>
        <w:t>ношению к ребенку и пренебрежение его основными нуждами</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хорошо видны окружающим, т</w:t>
      </w:r>
      <w:r w:rsidR="00CF7A8D" w:rsidRPr="00974D2D">
        <w:rPr>
          <w:rFonts w:ascii="Times New Roman" w:eastAsia="Times New Roman" w:hAnsi="Times New Roman" w:cs="Times New Roman"/>
          <w:lang w:eastAsia="ru-RU"/>
        </w:rPr>
        <w:t>о в семьях со скрытой формой по</w:t>
      </w:r>
      <w:r w:rsidRPr="00974D2D">
        <w:rPr>
          <w:rFonts w:ascii="Times New Roman" w:eastAsia="Times New Roman" w:hAnsi="Times New Roman" w:cs="Times New Roman"/>
          <w:lang w:eastAsia="ru-RU"/>
        </w:rPr>
        <w:t>добное обращение с ребенк</w:t>
      </w:r>
      <w:r w:rsidR="00CF7A8D" w:rsidRPr="00974D2D">
        <w:rPr>
          <w:rFonts w:ascii="Times New Roman" w:eastAsia="Times New Roman" w:hAnsi="Times New Roman" w:cs="Times New Roman"/>
          <w:lang w:eastAsia="ru-RU"/>
        </w:rPr>
        <w:t>ом тщательно скрывается длитель</w:t>
      </w:r>
      <w:r w:rsidRPr="00974D2D">
        <w:rPr>
          <w:rFonts w:ascii="Times New Roman" w:eastAsia="Times New Roman" w:hAnsi="Times New Roman" w:cs="Times New Roman"/>
          <w:lang w:eastAsia="ru-RU"/>
        </w:rPr>
        <w:t>ное время. Однако в том и другом случае последствия такого</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обращения со стороны родит</w:t>
      </w:r>
      <w:r w:rsidR="00CF7A8D" w:rsidRPr="00974D2D">
        <w:rPr>
          <w:rFonts w:ascii="Times New Roman" w:eastAsia="Times New Roman" w:hAnsi="Times New Roman" w:cs="Times New Roman"/>
          <w:lang w:eastAsia="ru-RU"/>
        </w:rPr>
        <w:t xml:space="preserve">елей для развития ребенка </w:t>
      </w:r>
      <w:r w:rsidR="00CC373C">
        <w:rPr>
          <w:rFonts w:ascii="Times New Roman" w:eastAsia="Times New Roman" w:hAnsi="Times New Roman" w:cs="Times New Roman"/>
          <w:lang w:eastAsia="ru-RU"/>
        </w:rPr>
        <w:br/>
      </w:r>
      <w:r w:rsidR="00CF7A8D" w:rsidRPr="00974D2D">
        <w:rPr>
          <w:rFonts w:ascii="Times New Roman" w:eastAsia="Times New Roman" w:hAnsi="Times New Roman" w:cs="Times New Roman"/>
          <w:lang w:eastAsia="ru-RU"/>
        </w:rPr>
        <w:t>одинаковы –</w:t>
      </w:r>
      <w:r w:rsidRPr="00974D2D">
        <w:rPr>
          <w:rFonts w:ascii="Times New Roman" w:eastAsia="Times New Roman" w:hAnsi="Times New Roman" w:cs="Times New Roman"/>
          <w:lang w:eastAsia="ru-RU"/>
        </w:rPr>
        <w:t xml:space="preserve"> отставание в физическом, интеллектуальном развитии,</w:t>
      </w:r>
      <w:r w:rsidR="00CF7A8D" w:rsidRPr="00974D2D">
        <w:rPr>
          <w:rFonts w:ascii="Times New Roman" w:eastAsia="Times New Roman" w:hAnsi="Times New Roman" w:cs="Times New Roman"/>
          <w:lang w:eastAsia="ru-RU"/>
        </w:rPr>
        <w:t xml:space="preserve"> нарушение эмоционально</w:t>
      </w:r>
      <w:r w:rsidR="00FF6CC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волевой сферы и </w:t>
      </w:r>
      <w:r w:rsidR="00347786" w:rsidRPr="00974D2D">
        <w:rPr>
          <w:rFonts w:ascii="Times New Roman" w:eastAsia="Times New Roman" w:hAnsi="Times New Roman" w:cs="Times New Roman"/>
          <w:lang w:eastAsia="ru-RU"/>
        </w:rPr>
        <w:t>т. д.</w:t>
      </w:r>
    </w:p>
    <w:p w:rsidR="00515601" w:rsidRPr="00974D2D" w:rsidRDefault="00515601" w:rsidP="00CF7A8D">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Физическое и психиче</w:t>
      </w:r>
      <w:r w:rsidR="00CF7A8D" w:rsidRPr="00974D2D">
        <w:rPr>
          <w:rFonts w:ascii="Times New Roman" w:eastAsia="Times New Roman" w:hAnsi="Times New Roman" w:cs="Times New Roman"/>
          <w:lang w:eastAsia="ru-RU"/>
        </w:rPr>
        <w:t>ское развитие детей, воспитываю</w:t>
      </w:r>
      <w:r w:rsidRPr="00974D2D">
        <w:rPr>
          <w:rFonts w:ascii="Times New Roman" w:eastAsia="Times New Roman" w:hAnsi="Times New Roman" w:cs="Times New Roman"/>
          <w:lang w:eastAsia="ru-RU"/>
        </w:rPr>
        <w:t>щихся в неблагополучных семьях, отличается о</w:t>
      </w:r>
      <w:r w:rsidR="00CF7A8D" w:rsidRPr="00974D2D">
        <w:rPr>
          <w:rFonts w:ascii="Times New Roman" w:eastAsia="Times New Roman" w:hAnsi="Times New Roman" w:cs="Times New Roman"/>
          <w:lang w:eastAsia="ru-RU"/>
        </w:rPr>
        <w:t>т развития бла</w:t>
      </w:r>
      <w:r w:rsidRPr="00974D2D">
        <w:rPr>
          <w:rFonts w:ascii="Times New Roman" w:eastAsia="Times New Roman" w:hAnsi="Times New Roman" w:cs="Times New Roman"/>
          <w:lang w:eastAsia="ru-RU"/>
        </w:rPr>
        <w:t>гополучных сверстников и х</w:t>
      </w:r>
      <w:r w:rsidR="00CF7A8D" w:rsidRPr="00974D2D">
        <w:rPr>
          <w:rFonts w:ascii="Times New Roman" w:eastAsia="Times New Roman" w:hAnsi="Times New Roman" w:cs="Times New Roman"/>
          <w:lang w:eastAsia="ru-RU"/>
        </w:rPr>
        <w:t>арактеризуется: замедленным тем</w:t>
      </w:r>
      <w:r w:rsidRPr="00974D2D">
        <w:rPr>
          <w:rFonts w:ascii="Times New Roman" w:eastAsia="Times New Roman" w:hAnsi="Times New Roman" w:cs="Times New Roman"/>
          <w:lang w:eastAsia="ru-RU"/>
        </w:rPr>
        <w:t>пом психического созревани</w:t>
      </w:r>
      <w:r w:rsidR="00CF7A8D" w:rsidRPr="00974D2D">
        <w:rPr>
          <w:rFonts w:ascii="Times New Roman" w:eastAsia="Times New Roman" w:hAnsi="Times New Roman" w:cs="Times New Roman"/>
          <w:lang w:eastAsia="ru-RU"/>
        </w:rPr>
        <w:t>я, низким уровнем интеллектуаль</w:t>
      </w:r>
      <w:r w:rsidRPr="00974D2D">
        <w:rPr>
          <w:rFonts w:ascii="Times New Roman" w:eastAsia="Times New Roman" w:hAnsi="Times New Roman" w:cs="Times New Roman"/>
          <w:lang w:eastAsia="ru-RU"/>
        </w:rPr>
        <w:t>ного развития, бедной эм</w:t>
      </w:r>
      <w:r w:rsidR="00CF7A8D" w:rsidRPr="00974D2D">
        <w:rPr>
          <w:rFonts w:ascii="Times New Roman" w:eastAsia="Times New Roman" w:hAnsi="Times New Roman" w:cs="Times New Roman"/>
          <w:lang w:eastAsia="ru-RU"/>
        </w:rPr>
        <w:t>оциональной сферой и воображени</w:t>
      </w:r>
      <w:r w:rsidRPr="00974D2D">
        <w:rPr>
          <w:rFonts w:ascii="Times New Roman" w:eastAsia="Times New Roman" w:hAnsi="Times New Roman" w:cs="Times New Roman"/>
          <w:lang w:eastAsia="ru-RU"/>
        </w:rPr>
        <w:t>ем, поздним формирован</w:t>
      </w:r>
      <w:r w:rsidR="00CF7A8D" w:rsidRPr="00974D2D">
        <w:rPr>
          <w:rFonts w:ascii="Times New Roman" w:eastAsia="Times New Roman" w:hAnsi="Times New Roman" w:cs="Times New Roman"/>
          <w:lang w:eastAsia="ru-RU"/>
        </w:rPr>
        <w:t xml:space="preserve">ием навыков </w:t>
      </w:r>
      <w:proofErr w:type="spellStart"/>
      <w:r w:rsidR="00CF7A8D" w:rsidRPr="00974D2D">
        <w:rPr>
          <w:rFonts w:ascii="Times New Roman" w:eastAsia="Times New Roman" w:hAnsi="Times New Roman" w:cs="Times New Roman"/>
          <w:lang w:eastAsia="ru-RU"/>
        </w:rPr>
        <w:t>саморегуляции</w:t>
      </w:r>
      <w:proofErr w:type="spellEnd"/>
      <w:r w:rsidR="00CF7A8D" w:rsidRPr="00974D2D">
        <w:rPr>
          <w:rFonts w:ascii="Times New Roman" w:eastAsia="Times New Roman" w:hAnsi="Times New Roman" w:cs="Times New Roman"/>
          <w:lang w:eastAsia="ru-RU"/>
        </w:rPr>
        <w:t xml:space="preserve"> и пра</w:t>
      </w:r>
      <w:r w:rsidRPr="00974D2D">
        <w:rPr>
          <w:rFonts w:ascii="Times New Roman" w:eastAsia="Times New Roman" w:hAnsi="Times New Roman" w:cs="Times New Roman"/>
          <w:lang w:eastAsia="ru-RU"/>
        </w:rPr>
        <w:t>вильного поведения. Все эт</w:t>
      </w:r>
      <w:r w:rsidR="00CF7A8D" w:rsidRPr="00974D2D">
        <w:rPr>
          <w:rFonts w:ascii="Times New Roman" w:eastAsia="Times New Roman" w:hAnsi="Times New Roman" w:cs="Times New Roman"/>
          <w:lang w:eastAsia="ru-RU"/>
        </w:rPr>
        <w:t>о в сочетании с раздражительнос</w:t>
      </w:r>
      <w:r w:rsidRPr="00974D2D">
        <w:rPr>
          <w:rFonts w:ascii="Times New Roman" w:eastAsia="Times New Roman" w:hAnsi="Times New Roman" w:cs="Times New Roman"/>
          <w:lang w:eastAsia="ru-RU"/>
        </w:rPr>
        <w:t>тью, вспышками гнева, агре</w:t>
      </w:r>
      <w:r w:rsidR="00CF7A8D" w:rsidRPr="00974D2D">
        <w:rPr>
          <w:rFonts w:ascii="Times New Roman" w:eastAsia="Times New Roman" w:hAnsi="Times New Roman" w:cs="Times New Roman"/>
          <w:lang w:eastAsia="ru-RU"/>
        </w:rPr>
        <w:t>ссией, преувеличенным реагирова</w:t>
      </w:r>
      <w:r w:rsidRPr="00974D2D">
        <w:rPr>
          <w:rFonts w:ascii="Times New Roman" w:eastAsia="Times New Roman" w:hAnsi="Times New Roman" w:cs="Times New Roman"/>
          <w:lang w:eastAsia="ru-RU"/>
        </w:rPr>
        <w:t>нием на события и взаимо</w:t>
      </w:r>
      <w:r w:rsidR="00CF7A8D" w:rsidRPr="00974D2D">
        <w:rPr>
          <w:rFonts w:ascii="Times New Roman" w:eastAsia="Times New Roman" w:hAnsi="Times New Roman" w:cs="Times New Roman"/>
          <w:lang w:eastAsia="ru-RU"/>
        </w:rPr>
        <w:t>отношения, обидчивостью провоци</w:t>
      </w:r>
      <w:r w:rsidRPr="00974D2D">
        <w:rPr>
          <w:rFonts w:ascii="Times New Roman" w:eastAsia="Times New Roman" w:hAnsi="Times New Roman" w:cs="Times New Roman"/>
          <w:lang w:eastAsia="ru-RU"/>
        </w:rPr>
        <w:t>рует конфликты со сверстниками</w:t>
      </w:r>
      <w:r w:rsidR="00851760" w:rsidRPr="00974D2D">
        <w:rPr>
          <w:rFonts w:ascii="Times New Roman" w:eastAsia="Times New Roman" w:hAnsi="Times New Roman" w:cs="Times New Roman"/>
          <w:lang w:eastAsia="ru-RU"/>
        </w:rPr>
        <w:t xml:space="preserve"> [47</w:t>
      </w:r>
      <w:r w:rsidR="006F5062"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w:t>
      </w:r>
    </w:p>
    <w:p w:rsidR="00515601" w:rsidRPr="00974D2D" w:rsidRDefault="00515601" w:rsidP="00E963C3">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Следовательно, неблаго</w:t>
      </w:r>
      <w:r w:rsidR="00E963C3" w:rsidRPr="00974D2D">
        <w:rPr>
          <w:rFonts w:ascii="Times New Roman" w:eastAsia="Times New Roman" w:hAnsi="Times New Roman" w:cs="Times New Roman"/>
          <w:lang w:eastAsia="ru-RU"/>
        </w:rPr>
        <w:t>получная семья оказывает отрица</w:t>
      </w:r>
      <w:r w:rsidRPr="00974D2D">
        <w:rPr>
          <w:rFonts w:ascii="Times New Roman" w:eastAsia="Times New Roman" w:hAnsi="Times New Roman" w:cs="Times New Roman"/>
          <w:lang w:eastAsia="ru-RU"/>
        </w:rPr>
        <w:t xml:space="preserve">тельное, разрушительное, </w:t>
      </w:r>
      <w:proofErr w:type="spellStart"/>
      <w:r w:rsidRPr="00974D2D">
        <w:rPr>
          <w:rFonts w:ascii="Times New Roman" w:eastAsia="Times New Roman" w:hAnsi="Times New Roman" w:cs="Times New Roman"/>
          <w:lang w:eastAsia="ru-RU"/>
        </w:rPr>
        <w:t>десоциализирующее</w:t>
      </w:r>
      <w:proofErr w:type="spellEnd"/>
      <w:r w:rsidRPr="00974D2D">
        <w:rPr>
          <w:rFonts w:ascii="Times New Roman" w:eastAsia="Times New Roman" w:hAnsi="Times New Roman" w:cs="Times New Roman"/>
          <w:lang w:eastAsia="ru-RU"/>
        </w:rPr>
        <w:t xml:space="preserve"> влияние на</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формирование личности ребенка, следствием чего являются</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ранние поведенческие отклонения.</w:t>
      </w:r>
    </w:p>
    <w:p w:rsidR="00D42F89" w:rsidRPr="00974D2D" w:rsidRDefault="00D42F89" w:rsidP="00E963C3">
      <w:pPr>
        <w:ind w:firstLine="709"/>
        <w:jc w:val="both"/>
        <w:rPr>
          <w:rFonts w:ascii="Times New Roman" w:eastAsia="Times New Roman" w:hAnsi="Times New Roman" w:cs="Times New Roman"/>
          <w:lang w:eastAsia="ru-RU"/>
        </w:rPr>
      </w:pPr>
    </w:p>
    <w:p w:rsidR="00933B88" w:rsidRPr="004C6058" w:rsidRDefault="00933B88" w:rsidP="004C6058">
      <w:pPr>
        <w:pStyle w:val="a9"/>
        <w:numPr>
          <w:ilvl w:val="0"/>
          <w:numId w:val="10"/>
        </w:numPr>
        <w:tabs>
          <w:tab w:val="left" w:pos="1134"/>
        </w:tabs>
        <w:rPr>
          <w:rFonts w:ascii="Times New Roman" w:eastAsia="Times New Roman" w:hAnsi="Times New Roman" w:cs="Times New Roman"/>
          <w:b/>
          <w:lang w:eastAsia="ru-RU"/>
        </w:rPr>
      </w:pPr>
      <w:r w:rsidRPr="004C6058">
        <w:rPr>
          <w:rFonts w:ascii="Times New Roman" w:eastAsia="Times New Roman" w:hAnsi="Times New Roman" w:cs="Times New Roman"/>
          <w:b/>
          <w:lang w:eastAsia="ru-RU"/>
        </w:rPr>
        <w:t>Основные причины семейного неблагополучия</w:t>
      </w:r>
    </w:p>
    <w:p w:rsidR="00A072E6" w:rsidRPr="00974D2D" w:rsidRDefault="00A072E6" w:rsidP="0038698E">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Можно выделить три группы</w:t>
      </w:r>
      <w:r w:rsidR="0038698E" w:rsidRPr="00974D2D">
        <w:rPr>
          <w:rFonts w:ascii="Times New Roman" w:eastAsia="Times New Roman" w:hAnsi="Times New Roman" w:cs="Times New Roman"/>
          <w:lang w:eastAsia="ru-RU"/>
        </w:rPr>
        <w:t xml:space="preserve"> причин неблагополучия в семье, в первую очередь, </w:t>
      </w:r>
      <w:r w:rsidRPr="00974D2D">
        <w:rPr>
          <w:rFonts w:ascii="Times New Roman" w:eastAsia="Times New Roman" w:hAnsi="Times New Roman" w:cs="Times New Roman"/>
          <w:lang w:eastAsia="ru-RU"/>
        </w:rPr>
        <w:t>негативно воздействующих на ребенка:</w:t>
      </w:r>
    </w:p>
    <w:p w:rsidR="00A072E6" w:rsidRPr="00974D2D" w:rsidRDefault="00A072E6" w:rsidP="0038698E">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Во</w:t>
      </w:r>
      <w:r w:rsidR="00F96A98"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первых, кризисные явления в</w:t>
      </w:r>
      <w:r w:rsidR="0038698E" w:rsidRPr="00974D2D">
        <w:rPr>
          <w:rFonts w:ascii="Times New Roman" w:eastAsia="Times New Roman" w:hAnsi="Times New Roman" w:cs="Times New Roman"/>
          <w:lang w:eastAsia="ru-RU"/>
        </w:rPr>
        <w:t xml:space="preserve"> социально</w:t>
      </w:r>
      <w:r w:rsidR="00FF6CC3" w:rsidRPr="00974D2D">
        <w:rPr>
          <w:rFonts w:ascii="Times New Roman" w:eastAsia="Times New Roman" w:hAnsi="Times New Roman" w:cs="Times New Roman"/>
          <w:lang w:eastAsia="ru-RU"/>
        </w:rPr>
        <w:t>-</w:t>
      </w:r>
      <w:r w:rsidR="0038698E" w:rsidRPr="00974D2D">
        <w:rPr>
          <w:rFonts w:ascii="Times New Roman" w:eastAsia="Times New Roman" w:hAnsi="Times New Roman" w:cs="Times New Roman"/>
          <w:lang w:eastAsia="ru-RU"/>
        </w:rPr>
        <w:t xml:space="preserve">экономической сфере, </w:t>
      </w:r>
      <w:r w:rsidRPr="00974D2D">
        <w:rPr>
          <w:rFonts w:ascii="Times New Roman" w:eastAsia="Times New Roman" w:hAnsi="Times New Roman" w:cs="Times New Roman"/>
          <w:lang w:eastAsia="ru-RU"/>
        </w:rPr>
        <w:t>которые непосредственно влияют на семью и снижают ее воспитательный</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потенциал.</w:t>
      </w:r>
    </w:p>
    <w:p w:rsidR="00A072E6" w:rsidRPr="00974D2D" w:rsidRDefault="00A072E6" w:rsidP="0038698E">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Во</w:t>
      </w:r>
      <w:r w:rsidR="00F96A98"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вторых, причины психолого</w:t>
      </w:r>
      <w:r w:rsidR="00FF6CC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педаго</w:t>
      </w:r>
      <w:r w:rsidR="0038698E" w:rsidRPr="00974D2D">
        <w:rPr>
          <w:rFonts w:ascii="Times New Roman" w:eastAsia="Times New Roman" w:hAnsi="Times New Roman" w:cs="Times New Roman"/>
          <w:lang w:eastAsia="ru-RU"/>
        </w:rPr>
        <w:t xml:space="preserve">гического свойства, связанные с </w:t>
      </w:r>
      <w:r w:rsidRPr="00974D2D">
        <w:rPr>
          <w:rFonts w:ascii="Times New Roman" w:eastAsia="Times New Roman" w:hAnsi="Times New Roman" w:cs="Times New Roman"/>
          <w:lang w:eastAsia="ru-RU"/>
        </w:rPr>
        <w:t>внутрисемейными отношениями и воспитанием детей в семье.</w:t>
      </w:r>
    </w:p>
    <w:p w:rsidR="00A072E6" w:rsidRPr="00974D2D" w:rsidRDefault="00A072E6" w:rsidP="0038698E">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w:t>
      </w:r>
      <w:r w:rsidR="00F96A98"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третьих, биологического хара</w:t>
      </w:r>
      <w:r w:rsidR="0038698E" w:rsidRPr="00974D2D">
        <w:rPr>
          <w:rFonts w:ascii="Times New Roman" w:eastAsia="Times New Roman" w:hAnsi="Times New Roman" w:cs="Times New Roman"/>
          <w:lang w:eastAsia="ru-RU"/>
        </w:rPr>
        <w:t xml:space="preserve">ктера (физически или психически </w:t>
      </w:r>
      <w:r w:rsidRPr="00974D2D">
        <w:rPr>
          <w:rFonts w:ascii="Times New Roman" w:eastAsia="Times New Roman" w:hAnsi="Times New Roman" w:cs="Times New Roman"/>
          <w:lang w:eastAsia="ru-RU"/>
        </w:rPr>
        <w:t>больные родители, дурная наследственность у детей, наличие в семье детей с</w:t>
      </w:r>
      <w:r w:rsidR="00883B1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недостатками развития или детей</w:t>
      </w:r>
      <w:r w:rsidR="00FF6CC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инвалидов).</w:t>
      </w:r>
    </w:p>
    <w:p w:rsidR="00A072E6" w:rsidRPr="00974D2D" w:rsidRDefault="00A072E6" w:rsidP="00A072E6">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Они могут быть объективными и субъективными.</w:t>
      </w:r>
    </w:p>
    <w:p w:rsidR="0038698E" w:rsidRPr="00974D2D" w:rsidRDefault="00A072E6" w:rsidP="00A072E6">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Среди объективных социально</w:t>
      </w:r>
      <w:r w:rsidR="00FF6CC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экономических причин: </w:t>
      </w:r>
    </w:p>
    <w:p w:rsidR="00A072E6" w:rsidRPr="00974D2D" w:rsidRDefault="0038698E" w:rsidP="005F2278">
      <w:pPr>
        <w:pStyle w:val="a9"/>
        <w:numPr>
          <w:ilvl w:val="0"/>
          <w:numId w:val="7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lastRenderedPageBreak/>
        <w:t xml:space="preserve">падение </w:t>
      </w:r>
      <w:r w:rsidR="00A072E6" w:rsidRPr="00974D2D">
        <w:rPr>
          <w:rFonts w:ascii="Times New Roman" w:eastAsia="Times New Roman" w:hAnsi="Times New Roman" w:cs="Times New Roman"/>
          <w:lang w:eastAsia="ru-RU"/>
        </w:rPr>
        <w:t>жизненного уровня и ухудшение условий содержан</w:t>
      </w:r>
      <w:r w:rsidR="00A97957" w:rsidRPr="00974D2D">
        <w:rPr>
          <w:rFonts w:ascii="Times New Roman" w:eastAsia="Times New Roman" w:hAnsi="Times New Roman" w:cs="Times New Roman"/>
          <w:lang w:eastAsia="ru-RU"/>
        </w:rPr>
        <w:t>ия детей;</w:t>
      </w:r>
    </w:p>
    <w:p w:rsidR="00A072E6" w:rsidRPr="00974D2D" w:rsidRDefault="00A072E6" w:rsidP="005F2278">
      <w:pPr>
        <w:pStyle w:val="a9"/>
        <w:numPr>
          <w:ilvl w:val="0"/>
          <w:numId w:val="7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сокращение социальной инфрастру</w:t>
      </w:r>
      <w:r w:rsidR="00A74735" w:rsidRPr="00974D2D">
        <w:rPr>
          <w:rFonts w:ascii="Times New Roman" w:eastAsia="Times New Roman" w:hAnsi="Times New Roman" w:cs="Times New Roman"/>
          <w:lang w:eastAsia="ru-RU"/>
        </w:rPr>
        <w:t xml:space="preserve">ктуры детства и резкое снижение </w:t>
      </w:r>
      <w:r w:rsidRPr="00974D2D">
        <w:rPr>
          <w:rFonts w:ascii="Times New Roman" w:eastAsia="Times New Roman" w:hAnsi="Times New Roman" w:cs="Times New Roman"/>
          <w:lang w:eastAsia="ru-RU"/>
        </w:rPr>
        <w:t>уровня социальных гарантий для детей в жизненно важных сферах духовного</w:t>
      </w:r>
      <w:r w:rsidR="00883B1E" w:rsidRPr="00974D2D">
        <w:rPr>
          <w:rFonts w:ascii="Times New Roman" w:eastAsia="Times New Roman" w:hAnsi="Times New Roman" w:cs="Times New Roman"/>
          <w:lang w:val="uk-UA" w:eastAsia="ru-RU"/>
        </w:rPr>
        <w:t xml:space="preserve"> </w:t>
      </w:r>
      <w:r w:rsidR="00A97957" w:rsidRPr="00974D2D">
        <w:rPr>
          <w:rFonts w:ascii="Times New Roman" w:eastAsia="Times New Roman" w:hAnsi="Times New Roman" w:cs="Times New Roman"/>
          <w:lang w:eastAsia="ru-RU"/>
        </w:rPr>
        <w:t>и физического развития;</w:t>
      </w:r>
    </w:p>
    <w:p w:rsidR="00A072E6" w:rsidRPr="00974D2D" w:rsidRDefault="00A97957" w:rsidP="005F2278">
      <w:pPr>
        <w:pStyle w:val="a9"/>
        <w:numPr>
          <w:ilvl w:val="0"/>
          <w:numId w:val="7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нерешенная жилищная проблема;</w:t>
      </w:r>
    </w:p>
    <w:p w:rsidR="00A072E6" w:rsidRPr="00974D2D" w:rsidRDefault="00A072E6" w:rsidP="005F2278">
      <w:pPr>
        <w:pStyle w:val="a9"/>
        <w:numPr>
          <w:ilvl w:val="0"/>
          <w:numId w:val="79"/>
        </w:numPr>
        <w:tabs>
          <w:tab w:val="left" w:pos="993"/>
        </w:tabs>
        <w:ind w:left="0" w:firstLine="709"/>
        <w:jc w:val="both"/>
        <w:rPr>
          <w:rFonts w:ascii="Times New Roman" w:eastAsia="Times New Roman" w:hAnsi="Times New Roman" w:cs="Times New Roman"/>
          <w:lang w:eastAsia="ru-RU"/>
        </w:rPr>
      </w:pPr>
      <w:proofErr w:type="spellStart"/>
      <w:r w:rsidRPr="00974D2D">
        <w:rPr>
          <w:rFonts w:ascii="Times New Roman" w:eastAsia="Times New Roman" w:hAnsi="Times New Roman" w:cs="Times New Roman"/>
          <w:lang w:eastAsia="ru-RU"/>
        </w:rPr>
        <w:t>дистанцирование</w:t>
      </w:r>
      <w:proofErr w:type="spellEnd"/>
      <w:r w:rsidRPr="00974D2D">
        <w:rPr>
          <w:rFonts w:ascii="Times New Roman" w:eastAsia="Times New Roman" w:hAnsi="Times New Roman" w:cs="Times New Roman"/>
          <w:lang w:eastAsia="ru-RU"/>
        </w:rPr>
        <w:t xml:space="preserve"> шко</w:t>
      </w:r>
      <w:r w:rsidR="00A97957" w:rsidRPr="00974D2D">
        <w:rPr>
          <w:rFonts w:ascii="Times New Roman" w:eastAsia="Times New Roman" w:hAnsi="Times New Roman" w:cs="Times New Roman"/>
          <w:lang w:eastAsia="ru-RU"/>
        </w:rPr>
        <w:t>лы от детей с трудными судьбами;</w:t>
      </w:r>
    </w:p>
    <w:p w:rsidR="00A072E6" w:rsidRPr="00974D2D" w:rsidRDefault="00A072E6" w:rsidP="005F2278">
      <w:pPr>
        <w:pStyle w:val="a9"/>
        <w:numPr>
          <w:ilvl w:val="0"/>
          <w:numId w:val="7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резкий поворот в ценностных ориен</w:t>
      </w:r>
      <w:r w:rsidR="00A74735" w:rsidRPr="00974D2D">
        <w:rPr>
          <w:rFonts w:ascii="Times New Roman" w:eastAsia="Times New Roman" w:hAnsi="Times New Roman" w:cs="Times New Roman"/>
          <w:lang w:eastAsia="ru-RU"/>
        </w:rPr>
        <w:t xml:space="preserve">тациях общества и снятие многих </w:t>
      </w:r>
      <w:r w:rsidRPr="00974D2D">
        <w:rPr>
          <w:rFonts w:ascii="Times New Roman" w:eastAsia="Times New Roman" w:hAnsi="Times New Roman" w:cs="Times New Roman"/>
          <w:lang w:eastAsia="ru-RU"/>
        </w:rPr>
        <w:t>моральных запретов</w:t>
      </w:r>
      <w:r w:rsidR="00A97957" w:rsidRPr="00974D2D">
        <w:rPr>
          <w:rFonts w:ascii="Times New Roman" w:eastAsia="Times New Roman" w:hAnsi="Times New Roman" w:cs="Times New Roman"/>
          <w:lang w:eastAsia="ru-RU"/>
        </w:rPr>
        <w:t>;</w:t>
      </w:r>
    </w:p>
    <w:p w:rsidR="00A97957" w:rsidRPr="00974D2D" w:rsidRDefault="00A072E6" w:rsidP="005F2278">
      <w:pPr>
        <w:pStyle w:val="a9"/>
        <w:numPr>
          <w:ilvl w:val="0"/>
          <w:numId w:val="7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усиление влияния асоциальных </w:t>
      </w:r>
      <w:r w:rsidR="00A97957" w:rsidRPr="00974D2D">
        <w:rPr>
          <w:rFonts w:ascii="Times New Roman" w:eastAsia="Times New Roman" w:hAnsi="Times New Roman" w:cs="Times New Roman"/>
          <w:lang w:eastAsia="ru-RU"/>
        </w:rPr>
        <w:t>криминальных групп в микросреде.</w:t>
      </w:r>
    </w:p>
    <w:p w:rsidR="00A072E6" w:rsidRPr="00974D2D" w:rsidRDefault="00A072E6" w:rsidP="00A072E6">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Среди психолого</w:t>
      </w:r>
      <w:r w:rsidR="00250958"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педагогических причин выделяются </w:t>
      </w:r>
      <w:proofErr w:type="gramStart"/>
      <w:r w:rsidRPr="00974D2D">
        <w:rPr>
          <w:rFonts w:ascii="Times New Roman" w:eastAsia="Times New Roman" w:hAnsi="Times New Roman" w:cs="Times New Roman"/>
          <w:lang w:eastAsia="ru-RU"/>
        </w:rPr>
        <w:t>субъективные</w:t>
      </w:r>
      <w:proofErr w:type="gramEnd"/>
      <w:r w:rsidRPr="00974D2D">
        <w:rPr>
          <w:rFonts w:ascii="Times New Roman" w:eastAsia="Times New Roman" w:hAnsi="Times New Roman" w:cs="Times New Roman"/>
          <w:lang w:eastAsia="ru-RU"/>
        </w:rPr>
        <w:t>:</w:t>
      </w:r>
    </w:p>
    <w:p w:rsidR="00A072E6" w:rsidRPr="00974D2D" w:rsidRDefault="00A072E6" w:rsidP="005F2278">
      <w:pPr>
        <w:pStyle w:val="a9"/>
        <w:numPr>
          <w:ilvl w:val="0"/>
          <w:numId w:val="80"/>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просчеты воспитания в семье</w:t>
      </w:r>
      <w:r w:rsidR="00A97957" w:rsidRPr="00974D2D">
        <w:rPr>
          <w:rFonts w:ascii="Times New Roman" w:eastAsia="Times New Roman" w:hAnsi="Times New Roman" w:cs="Times New Roman"/>
          <w:lang w:eastAsia="ru-RU"/>
        </w:rPr>
        <w:t>;</w:t>
      </w:r>
    </w:p>
    <w:p w:rsidR="00A072E6" w:rsidRPr="00974D2D" w:rsidRDefault="00A072E6" w:rsidP="005F2278">
      <w:pPr>
        <w:pStyle w:val="a9"/>
        <w:numPr>
          <w:ilvl w:val="0"/>
          <w:numId w:val="80"/>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эмоциональное отторжение между родителями и ребенком</w:t>
      </w:r>
      <w:r w:rsidR="00A97957" w:rsidRPr="00974D2D">
        <w:rPr>
          <w:rFonts w:ascii="Times New Roman" w:eastAsia="Times New Roman" w:hAnsi="Times New Roman" w:cs="Times New Roman"/>
          <w:lang w:eastAsia="ru-RU"/>
        </w:rPr>
        <w:t>;</w:t>
      </w:r>
    </w:p>
    <w:p w:rsidR="00A072E6" w:rsidRPr="00974D2D" w:rsidRDefault="00A072E6" w:rsidP="005F2278">
      <w:pPr>
        <w:pStyle w:val="a9"/>
        <w:numPr>
          <w:ilvl w:val="0"/>
          <w:numId w:val="80"/>
        </w:numPr>
        <w:tabs>
          <w:tab w:val="left" w:pos="993"/>
        </w:tabs>
        <w:ind w:left="0" w:firstLine="709"/>
        <w:jc w:val="both"/>
        <w:rPr>
          <w:rFonts w:ascii="Times New Roman" w:eastAsia="Times New Roman" w:hAnsi="Times New Roman" w:cs="Times New Roman"/>
          <w:lang w:eastAsia="ru-RU"/>
        </w:rPr>
      </w:pPr>
      <w:proofErr w:type="spellStart"/>
      <w:r w:rsidRPr="00974D2D">
        <w:rPr>
          <w:rFonts w:ascii="Times New Roman" w:eastAsia="Times New Roman" w:hAnsi="Times New Roman" w:cs="Times New Roman"/>
          <w:lang w:eastAsia="ru-RU"/>
        </w:rPr>
        <w:t>гиперопека</w:t>
      </w:r>
      <w:proofErr w:type="spellEnd"/>
      <w:r w:rsidRPr="00974D2D">
        <w:rPr>
          <w:rFonts w:ascii="Times New Roman" w:eastAsia="Times New Roman" w:hAnsi="Times New Roman" w:cs="Times New Roman"/>
          <w:lang w:eastAsia="ru-RU"/>
        </w:rPr>
        <w:t>, когда ребенк</w:t>
      </w:r>
      <w:r w:rsidR="00A74735" w:rsidRPr="00974D2D">
        <w:rPr>
          <w:rFonts w:ascii="Times New Roman" w:eastAsia="Times New Roman" w:hAnsi="Times New Roman" w:cs="Times New Roman"/>
          <w:lang w:eastAsia="ru-RU"/>
        </w:rPr>
        <w:t xml:space="preserve">у не дают проявить элементарную </w:t>
      </w:r>
      <w:r w:rsidRPr="00974D2D">
        <w:rPr>
          <w:rFonts w:ascii="Times New Roman" w:eastAsia="Times New Roman" w:hAnsi="Times New Roman" w:cs="Times New Roman"/>
          <w:lang w:eastAsia="ru-RU"/>
        </w:rPr>
        <w:t>самостоятельность, изолируют от окружающей жизни, также имеет за собой</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негативные последствия в будуще</w:t>
      </w:r>
      <w:r w:rsidR="00A97957" w:rsidRPr="00974D2D">
        <w:rPr>
          <w:rFonts w:ascii="Times New Roman" w:eastAsia="Times New Roman" w:hAnsi="Times New Roman" w:cs="Times New Roman"/>
          <w:lang w:eastAsia="ru-RU"/>
        </w:rPr>
        <w:t>й жизни ребенка</w:t>
      </w:r>
      <w:r w:rsidR="00625097" w:rsidRPr="00974D2D">
        <w:rPr>
          <w:rFonts w:ascii="Times New Roman" w:eastAsia="Times New Roman" w:hAnsi="Times New Roman" w:cs="Times New Roman"/>
          <w:lang w:eastAsia="ru-RU"/>
        </w:rPr>
        <w:t>;</w:t>
      </w:r>
    </w:p>
    <w:p w:rsidR="00A74735" w:rsidRPr="00974D2D" w:rsidRDefault="00A072E6" w:rsidP="005F2278">
      <w:pPr>
        <w:pStyle w:val="a9"/>
        <w:numPr>
          <w:ilvl w:val="0"/>
          <w:numId w:val="80"/>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непоследовательность и проти</w:t>
      </w:r>
      <w:r w:rsidR="00A74735" w:rsidRPr="00974D2D">
        <w:rPr>
          <w:rFonts w:ascii="Times New Roman" w:eastAsia="Times New Roman" w:hAnsi="Times New Roman" w:cs="Times New Roman"/>
          <w:lang w:eastAsia="ru-RU"/>
        </w:rPr>
        <w:t xml:space="preserve">воречивость воспитания, которая </w:t>
      </w:r>
      <w:r w:rsidRPr="00974D2D">
        <w:rPr>
          <w:rFonts w:ascii="Times New Roman" w:eastAsia="Times New Roman" w:hAnsi="Times New Roman" w:cs="Times New Roman"/>
          <w:lang w:eastAsia="ru-RU"/>
        </w:rPr>
        <w:t xml:space="preserve">характеризуется разрывом между требованиями к ребенку и </w:t>
      </w:r>
      <w:proofErr w:type="gramStart"/>
      <w:r w:rsidRPr="00974D2D">
        <w:rPr>
          <w:rFonts w:ascii="Times New Roman" w:eastAsia="Times New Roman" w:hAnsi="Times New Roman" w:cs="Times New Roman"/>
          <w:lang w:eastAsia="ru-RU"/>
        </w:rPr>
        <w:t>контролем за</w:t>
      </w:r>
      <w:proofErr w:type="gramEnd"/>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 xml:space="preserve">ним, несогласованностью педагогических </w:t>
      </w:r>
      <w:r w:rsidR="007D23D0" w:rsidRPr="00974D2D">
        <w:rPr>
          <w:rFonts w:ascii="Times New Roman" w:eastAsia="Times New Roman" w:hAnsi="Times New Roman" w:cs="Times New Roman"/>
          <w:lang w:eastAsia="ru-RU"/>
        </w:rPr>
        <w:t>действий родителей</w:t>
      </w:r>
      <w:r w:rsidR="007D23D0" w:rsidRPr="00974D2D">
        <w:rPr>
          <w:rFonts w:ascii="Times New Roman" w:eastAsia="Times New Roman" w:hAnsi="Times New Roman" w:cs="Times New Roman"/>
          <w:lang w:val="uk-UA" w:eastAsia="ru-RU"/>
        </w:rPr>
        <w:t xml:space="preserve"> </w:t>
      </w:r>
      <w:r w:rsidR="00625097" w:rsidRPr="00974D2D">
        <w:rPr>
          <w:rFonts w:ascii="Times New Roman" w:eastAsia="Times New Roman" w:hAnsi="Times New Roman" w:cs="Times New Roman"/>
          <w:lang w:eastAsia="ru-RU"/>
        </w:rPr>
        <w:t>дезориентирует ребенка;</w:t>
      </w:r>
    </w:p>
    <w:p w:rsidR="00A072E6" w:rsidRPr="00974D2D" w:rsidRDefault="00A072E6" w:rsidP="005F2278">
      <w:pPr>
        <w:pStyle w:val="a9"/>
        <w:numPr>
          <w:ilvl w:val="0"/>
          <w:numId w:val="80"/>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непонимание закономерностей и своеобразия</w:t>
      </w:r>
      <w:r w:rsidR="00625097" w:rsidRPr="00974D2D">
        <w:rPr>
          <w:rFonts w:ascii="Times New Roman" w:eastAsia="Times New Roman" w:hAnsi="Times New Roman" w:cs="Times New Roman"/>
          <w:lang w:eastAsia="ru-RU"/>
        </w:rPr>
        <w:t xml:space="preserve"> личностного развития детей;</w:t>
      </w:r>
    </w:p>
    <w:p w:rsidR="00A072E6" w:rsidRPr="00974D2D" w:rsidRDefault="00A072E6" w:rsidP="005F2278">
      <w:pPr>
        <w:pStyle w:val="a9"/>
        <w:numPr>
          <w:ilvl w:val="0"/>
          <w:numId w:val="80"/>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несоответствие требований и ож</w:t>
      </w:r>
      <w:r w:rsidR="00625097" w:rsidRPr="00974D2D">
        <w:rPr>
          <w:rFonts w:ascii="Times New Roman" w:eastAsia="Times New Roman" w:hAnsi="Times New Roman" w:cs="Times New Roman"/>
          <w:lang w:eastAsia="ru-RU"/>
        </w:rPr>
        <w:t xml:space="preserve">иданий родителей возможностям и </w:t>
      </w:r>
      <w:r w:rsidRPr="00974D2D">
        <w:rPr>
          <w:rFonts w:ascii="Times New Roman" w:eastAsia="Times New Roman" w:hAnsi="Times New Roman" w:cs="Times New Roman"/>
          <w:lang w:eastAsia="ru-RU"/>
        </w:rPr>
        <w:t>потребностям детей также усугубляют пс</w:t>
      </w:r>
      <w:r w:rsidR="00625097" w:rsidRPr="00974D2D">
        <w:rPr>
          <w:rFonts w:ascii="Times New Roman" w:eastAsia="Times New Roman" w:hAnsi="Times New Roman" w:cs="Times New Roman"/>
          <w:lang w:eastAsia="ru-RU"/>
        </w:rPr>
        <w:t>ихологическое состояние ребенка;</w:t>
      </w:r>
    </w:p>
    <w:p w:rsidR="00A072E6" w:rsidRPr="00974D2D" w:rsidRDefault="00A072E6" w:rsidP="005F2278">
      <w:pPr>
        <w:pStyle w:val="a9"/>
        <w:numPr>
          <w:ilvl w:val="0"/>
          <w:numId w:val="80"/>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негибкость родителей в отношениях с детьми</w:t>
      </w:r>
      <w:r w:rsidR="00625097" w:rsidRPr="00974D2D">
        <w:rPr>
          <w:rFonts w:ascii="Times New Roman" w:eastAsia="Times New Roman" w:hAnsi="Times New Roman" w:cs="Times New Roman"/>
          <w:lang w:eastAsia="ru-RU"/>
        </w:rPr>
        <w:t>;</w:t>
      </w:r>
    </w:p>
    <w:p w:rsidR="00A072E6" w:rsidRPr="00974D2D" w:rsidRDefault="00A072E6" w:rsidP="005F2278">
      <w:pPr>
        <w:pStyle w:val="a9"/>
        <w:numPr>
          <w:ilvl w:val="0"/>
          <w:numId w:val="80"/>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избыток родительс</w:t>
      </w:r>
      <w:r w:rsidR="00625097" w:rsidRPr="00974D2D">
        <w:rPr>
          <w:rFonts w:ascii="Times New Roman" w:eastAsia="Times New Roman" w:hAnsi="Times New Roman" w:cs="Times New Roman"/>
          <w:lang w:eastAsia="ru-RU"/>
        </w:rPr>
        <w:t xml:space="preserve">кого раздражения, недовольства, </w:t>
      </w:r>
      <w:r w:rsidRPr="00974D2D">
        <w:rPr>
          <w:rFonts w:ascii="Times New Roman" w:eastAsia="Times New Roman" w:hAnsi="Times New Roman" w:cs="Times New Roman"/>
          <w:lang w:eastAsia="ru-RU"/>
        </w:rPr>
        <w:t>беспокойства, тревоги по отношению к детям создает в семье эффект</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суматохи, хао</w:t>
      </w:r>
      <w:r w:rsidR="00625097" w:rsidRPr="00974D2D">
        <w:rPr>
          <w:rFonts w:ascii="Times New Roman" w:eastAsia="Times New Roman" w:hAnsi="Times New Roman" w:cs="Times New Roman"/>
          <w:lang w:eastAsia="ru-RU"/>
        </w:rPr>
        <w:t>тичности, всеобщего возбуждения;</w:t>
      </w:r>
    </w:p>
    <w:p w:rsidR="00A072E6" w:rsidRPr="00974D2D" w:rsidRDefault="00A072E6" w:rsidP="005F2278">
      <w:pPr>
        <w:pStyle w:val="a9"/>
        <w:numPr>
          <w:ilvl w:val="0"/>
          <w:numId w:val="80"/>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авторитарность воспитания </w:t>
      </w:r>
      <w:r w:rsidR="003E57DA"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 стр</w:t>
      </w:r>
      <w:r w:rsidR="00625097" w:rsidRPr="00974D2D">
        <w:rPr>
          <w:rFonts w:ascii="Times New Roman" w:eastAsia="Times New Roman" w:hAnsi="Times New Roman" w:cs="Times New Roman"/>
          <w:lang w:eastAsia="ru-RU"/>
        </w:rPr>
        <w:t xml:space="preserve">емление подчинить ребенка своей </w:t>
      </w:r>
      <w:r w:rsidRPr="00974D2D">
        <w:rPr>
          <w:rFonts w:ascii="Times New Roman" w:eastAsia="Times New Roman" w:hAnsi="Times New Roman" w:cs="Times New Roman"/>
          <w:lang w:eastAsia="ru-RU"/>
        </w:rPr>
        <w:t>воле; категоричность суждений, приказной тон; навязывание своего мнения и</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готовых решений;</w:t>
      </w:r>
    </w:p>
    <w:p w:rsidR="00A072E6" w:rsidRPr="00974D2D" w:rsidRDefault="00A072E6" w:rsidP="005F2278">
      <w:pPr>
        <w:pStyle w:val="a9"/>
        <w:numPr>
          <w:ilvl w:val="0"/>
          <w:numId w:val="80"/>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lastRenderedPageBreak/>
        <w:t>семейная психологическая деприв</w:t>
      </w:r>
      <w:r w:rsidR="007611B0" w:rsidRPr="00974D2D">
        <w:rPr>
          <w:rFonts w:ascii="Times New Roman" w:eastAsia="Times New Roman" w:hAnsi="Times New Roman" w:cs="Times New Roman"/>
          <w:lang w:eastAsia="ru-RU"/>
        </w:rPr>
        <w:t xml:space="preserve">ация. Нарушение психологической </w:t>
      </w:r>
      <w:r w:rsidRPr="00974D2D">
        <w:rPr>
          <w:rFonts w:ascii="Times New Roman" w:eastAsia="Times New Roman" w:hAnsi="Times New Roman" w:cs="Times New Roman"/>
          <w:lang w:eastAsia="ru-RU"/>
        </w:rPr>
        <w:t>связи между ребенком и родителями приводит к уходу детей из семьи, их</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невротизации, суицидальным проявлениям, росту безнадзорности детей и</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влияет на криминализацию подростковой среды.</w:t>
      </w:r>
    </w:p>
    <w:p w:rsidR="00A072E6" w:rsidRPr="00974D2D" w:rsidRDefault="00A072E6" w:rsidP="00B75B3D">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Ослабление или даже разрыв семейных связей между детьми и</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родителями также вызывают:</w:t>
      </w:r>
    </w:p>
    <w:p w:rsidR="00A072E6" w:rsidRPr="00974D2D" w:rsidRDefault="00A072E6" w:rsidP="005F2278">
      <w:pPr>
        <w:pStyle w:val="a9"/>
        <w:numPr>
          <w:ilvl w:val="0"/>
          <w:numId w:val="81"/>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сверхзанятость родителей;</w:t>
      </w:r>
    </w:p>
    <w:p w:rsidR="00A072E6" w:rsidRPr="00974D2D" w:rsidRDefault="00A072E6" w:rsidP="005F2278">
      <w:pPr>
        <w:pStyle w:val="a9"/>
        <w:numPr>
          <w:ilvl w:val="0"/>
          <w:numId w:val="81"/>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конфликтная ситуация в семье;</w:t>
      </w:r>
    </w:p>
    <w:p w:rsidR="00A072E6" w:rsidRPr="00974D2D" w:rsidRDefault="00A072E6" w:rsidP="005F2278">
      <w:pPr>
        <w:pStyle w:val="a9"/>
        <w:numPr>
          <w:ilvl w:val="0"/>
          <w:numId w:val="81"/>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пьянство родителей;</w:t>
      </w:r>
    </w:p>
    <w:p w:rsidR="00A072E6" w:rsidRPr="00974D2D" w:rsidRDefault="00A072E6" w:rsidP="005F2278">
      <w:pPr>
        <w:pStyle w:val="a9"/>
        <w:numPr>
          <w:ilvl w:val="0"/>
          <w:numId w:val="81"/>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случаи </w:t>
      </w:r>
      <w:r w:rsidR="00B75B3D" w:rsidRPr="00974D2D">
        <w:rPr>
          <w:rFonts w:ascii="Times New Roman" w:eastAsia="Times New Roman" w:hAnsi="Times New Roman" w:cs="Times New Roman"/>
          <w:lang w:eastAsia="ru-RU"/>
        </w:rPr>
        <w:t xml:space="preserve">насилия в отношении детей (физического, психического, </w:t>
      </w:r>
      <w:r w:rsidRPr="00974D2D">
        <w:rPr>
          <w:rFonts w:ascii="Times New Roman" w:eastAsia="Times New Roman" w:hAnsi="Times New Roman" w:cs="Times New Roman"/>
          <w:lang w:eastAsia="ru-RU"/>
        </w:rPr>
        <w:t>сексуального насилия);</w:t>
      </w:r>
    </w:p>
    <w:p w:rsidR="00A072E6" w:rsidRPr="00974D2D" w:rsidRDefault="00A072E6" w:rsidP="005F2278">
      <w:pPr>
        <w:pStyle w:val="a9"/>
        <w:numPr>
          <w:ilvl w:val="0"/>
          <w:numId w:val="81"/>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отсутствие в семье благоприятной эмоциональной атмосферы;</w:t>
      </w:r>
    </w:p>
    <w:p w:rsidR="00A072E6" w:rsidRPr="00974D2D" w:rsidRDefault="00A072E6" w:rsidP="005F2278">
      <w:pPr>
        <w:pStyle w:val="a9"/>
        <w:numPr>
          <w:ilvl w:val="0"/>
          <w:numId w:val="81"/>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типичные ошибки родителей в воспитании детей;</w:t>
      </w:r>
    </w:p>
    <w:p w:rsidR="00A072E6" w:rsidRPr="00974D2D" w:rsidRDefault="00A072E6" w:rsidP="005F2278">
      <w:pPr>
        <w:pStyle w:val="a9"/>
        <w:numPr>
          <w:ilvl w:val="0"/>
          <w:numId w:val="81"/>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особенности подросткового возраста и др.</w:t>
      </w:r>
    </w:p>
    <w:p w:rsidR="00D42F89" w:rsidRPr="00974D2D" w:rsidRDefault="00A072E6" w:rsidP="00B75B3D">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Отсутствие или недостаток в семье </w:t>
      </w:r>
      <w:r w:rsidR="00B75B3D" w:rsidRPr="00974D2D">
        <w:rPr>
          <w:rFonts w:ascii="Times New Roman" w:eastAsia="Times New Roman" w:hAnsi="Times New Roman" w:cs="Times New Roman"/>
          <w:lang w:eastAsia="ru-RU"/>
        </w:rPr>
        <w:t xml:space="preserve">эмоционального и доверительного </w:t>
      </w:r>
      <w:r w:rsidRPr="00974D2D">
        <w:rPr>
          <w:rFonts w:ascii="Times New Roman" w:eastAsia="Times New Roman" w:hAnsi="Times New Roman" w:cs="Times New Roman"/>
          <w:lang w:eastAsia="ru-RU"/>
        </w:rPr>
        <w:t>общения родителей (и, прежде всего, матери) с ребенком, теплоты и ласки</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приводит к состоянию психической депривации.</w:t>
      </w:r>
    </w:p>
    <w:p w:rsidR="007611B0" w:rsidRPr="00974D2D" w:rsidRDefault="007611B0" w:rsidP="00B75B3D">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Таким образом, по всей совокупност</w:t>
      </w:r>
      <w:r w:rsidR="00B75B3D" w:rsidRPr="00974D2D">
        <w:rPr>
          <w:rFonts w:ascii="Times New Roman" w:eastAsia="Times New Roman" w:hAnsi="Times New Roman" w:cs="Times New Roman"/>
          <w:lang w:eastAsia="ru-RU"/>
        </w:rPr>
        <w:t xml:space="preserve">и причин и факторов, вызывающих </w:t>
      </w:r>
      <w:r w:rsidRPr="00974D2D">
        <w:rPr>
          <w:rFonts w:ascii="Times New Roman" w:eastAsia="Times New Roman" w:hAnsi="Times New Roman" w:cs="Times New Roman"/>
          <w:lang w:eastAsia="ru-RU"/>
        </w:rPr>
        <w:t>семейное неблагополучие по отношению к ребенку, определяющим</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и</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являются субъективные факторы, то есть нарушения в межличностных</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внутрисемейных отношениях и дефекты воспитания детей в семье. Другими</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словами, патогенным фактором выступает не состав и структура семьи, не</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уровень ее материального благополучия, а сформировавшийся в ней</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психологический климат. Чаще всего это связано с повышенной</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конфликтностью семейных отношений.</w:t>
      </w:r>
    </w:p>
    <w:p w:rsidR="007611B0" w:rsidRPr="00974D2D" w:rsidRDefault="007611B0" w:rsidP="00B75B3D">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Основные моменты характерные</w:t>
      </w:r>
      <w:r w:rsidR="00B75B3D" w:rsidRPr="00974D2D">
        <w:rPr>
          <w:rFonts w:ascii="Times New Roman" w:eastAsia="Times New Roman" w:hAnsi="Times New Roman" w:cs="Times New Roman"/>
          <w:lang w:eastAsia="ru-RU"/>
        </w:rPr>
        <w:t xml:space="preserve"> для возникновения и проявления </w:t>
      </w:r>
      <w:r w:rsidRPr="00974D2D">
        <w:rPr>
          <w:rFonts w:ascii="Times New Roman" w:eastAsia="Times New Roman" w:hAnsi="Times New Roman" w:cs="Times New Roman"/>
          <w:lang w:eastAsia="ru-RU"/>
        </w:rPr>
        <w:t>семейного конфликта все трудности, с которыми сталкивается семья можно</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разделить по длительности и силе их действия.</w:t>
      </w:r>
    </w:p>
    <w:p w:rsidR="007611B0" w:rsidRPr="00974D2D" w:rsidRDefault="00B75B3D" w:rsidP="005F2278">
      <w:pPr>
        <w:pStyle w:val="a9"/>
        <w:numPr>
          <w:ilvl w:val="0"/>
          <w:numId w:val="82"/>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w:t>
      </w:r>
      <w:r w:rsidR="007611B0" w:rsidRPr="00974D2D">
        <w:rPr>
          <w:rFonts w:ascii="Times New Roman" w:eastAsia="Times New Roman" w:hAnsi="Times New Roman" w:cs="Times New Roman"/>
          <w:lang w:eastAsia="ru-RU"/>
        </w:rPr>
        <w:t>верхсильные раздражители. На</w:t>
      </w:r>
      <w:r w:rsidR="00C04AC7" w:rsidRPr="00974D2D">
        <w:rPr>
          <w:rFonts w:ascii="Times New Roman" w:eastAsia="Times New Roman" w:hAnsi="Times New Roman" w:cs="Times New Roman"/>
          <w:lang w:eastAsia="ru-RU"/>
        </w:rPr>
        <w:t>пример, смерть одного из членов семьи</w:t>
      </w:r>
      <w:r w:rsidR="007611B0" w:rsidRPr="00974D2D">
        <w:rPr>
          <w:rFonts w:ascii="Times New Roman" w:eastAsia="Times New Roman" w:hAnsi="Times New Roman" w:cs="Times New Roman"/>
          <w:lang w:eastAsia="ru-RU"/>
        </w:rPr>
        <w:t xml:space="preserve">. Болезнь близкого человека и </w:t>
      </w:r>
      <w:r w:rsidR="00347786" w:rsidRPr="00974D2D">
        <w:rPr>
          <w:rFonts w:ascii="Times New Roman" w:eastAsia="Times New Roman" w:hAnsi="Times New Roman" w:cs="Times New Roman"/>
          <w:lang w:eastAsia="ru-RU"/>
        </w:rPr>
        <w:t>т. п.</w:t>
      </w:r>
      <w:r w:rsidR="00C04AC7" w:rsidRPr="00974D2D">
        <w:rPr>
          <w:rFonts w:ascii="Times New Roman" w:eastAsia="Times New Roman" w:hAnsi="Times New Roman" w:cs="Times New Roman"/>
          <w:lang w:eastAsia="ru-RU"/>
        </w:rPr>
        <w:t>;</w:t>
      </w:r>
    </w:p>
    <w:p w:rsidR="007611B0" w:rsidRPr="00974D2D" w:rsidRDefault="00C04AC7" w:rsidP="005F2278">
      <w:pPr>
        <w:pStyle w:val="a9"/>
        <w:numPr>
          <w:ilvl w:val="0"/>
          <w:numId w:val="82"/>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Д</w:t>
      </w:r>
      <w:r w:rsidR="007611B0" w:rsidRPr="00974D2D">
        <w:rPr>
          <w:rFonts w:ascii="Times New Roman" w:eastAsia="Times New Roman" w:hAnsi="Times New Roman" w:cs="Times New Roman"/>
          <w:lang w:eastAsia="ru-RU"/>
        </w:rPr>
        <w:t>лительные (хронические ра</w:t>
      </w:r>
      <w:r w:rsidRPr="00974D2D">
        <w:rPr>
          <w:rFonts w:ascii="Times New Roman" w:eastAsia="Times New Roman" w:hAnsi="Times New Roman" w:cs="Times New Roman"/>
          <w:lang w:eastAsia="ru-RU"/>
        </w:rPr>
        <w:t xml:space="preserve">здражители). К таким трудностям </w:t>
      </w:r>
      <w:r w:rsidR="007611B0" w:rsidRPr="00974D2D">
        <w:rPr>
          <w:rFonts w:ascii="Times New Roman" w:eastAsia="Times New Roman" w:hAnsi="Times New Roman" w:cs="Times New Roman"/>
          <w:lang w:eastAsia="ru-RU"/>
        </w:rPr>
        <w:t xml:space="preserve">относятся, например физическая и психическая </w:t>
      </w:r>
      <w:r w:rsidR="007611B0" w:rsidRPr="00974D2D">
        <w:rPr>
          <w:rFonts w:ascii="Times New Roman" w:eastAsia="Times New Roman" w:hAnsi="Times New Roman" w:cs="Times New Roman"/>
          <w:lang w:eastAsia="ru-RU"/>
        </w:rPr>
        <w:lastRenderedPageBreak/>
        <w:t>нагрузка в быту, на</w:t>
      </w:r>
      <w:r w:rsidR="007D23D0" w:rsidRPr="00974D2D">
        <w:rPr>
          <w:rFonts w:ascii="Times New Roman" w:eastAsia="Times New Roman" w:hAnsi="Times New Roman" w:cs="Times New Roman"/>
          <w:lang w:val="uk-UA" w:eastAsia="ru-RU"/>
        </w:rPr>
        <w:t xml:space="preserve"> </w:t>
      </w:r>
      <w:r w:rsidR="007611B0" w:rsidRPr="00974D2D">
        <w:rPr>
          <w:rFonts w:ascii="Times New Roman" w:eastAsia="Times New Roman" w:hAnsi="Times New Roman" w:cs="Times New Roman"/>
          <w:lang w:eastAsia="ru-RU"/>
        </w:rPr>
        <w:t>производстве, трудности в связи с решением жилищных проблем,</w:t>
      </w:r>
      <w:r w:rsidR="007D23D0" w:rsidRPr="00974D2D">
        <w:rPr>
          <w:rFonts w:ascii="Times New Roman" w:eastAsia="Times New Roman" w:hAnsi="Times New Roman" w:cs="Times New Roman"/>
          <w:lang w:val="uk-UA" w:eastAsia="ru-RU"/>
        </w:rPr>
        <w:t xml:space="preserve"> </w:t>
      </w:r>
      <w:r w:rsidR="007611B0" w:rsidRPr="00974D2D">
        <w:rPr>
          <w:rFonts w:ascii="Times New Roman" w:eastAsia="Times New Roman" w:hAnsi="Times New Roman" w:cs="Times New Roman"/>
          <w:lang w:eastAsia="ru-RU"/>
        </w:rPr>
        <w:t>длительный и устойчивый конфликт между членами семьи.</w:t>
      </w:r>
    </w:p>
    <w:p w:rsidR="007611B0" w:rsidRPr="00974D2D" w:rsidRDefault="007611B0" w:rsidP="00FE0178">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Источниками возникновения конфликтов</w:t>
      </w:r>
      <w:r w:rsidR="00F9702F" w:rsidRPr="00974D2D">
        <w:rPr>
          <w:rFonts w:ascii="Times New Roman" w:eastAsia="Times New Roman" w:hAnsi="Times New Roman" w:cs="Times New Roman"/>
          <w:lang w:eastAsia="ru-RU"/>
        </w:rPr>
        <w:t xml:space="preserve"> могут быть: причины, </w:t>
      </w:r>
      <w:r w:rsidRPr="00974D2D">
        <w:rPr>
          <w:rFonts w:ascii="Times New Roman" w:eastAsia="Times New Roman" w:hAnsi="Times New Roman" w:cs="Times New Roman"/>
          <w:lang w:eastAsia="ru-RU"/>
        </w:rPr>
        <w:t>связанные с этапами жизни семьи, то есть трудности первичные, которые</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 xml:space="preserve">переживаются всеми семьями в более или менее острой форме, адаптация друг </w:t>
      </w:r>
      <w:r w:rsidR="00F9702F" w:rsidRPr="00974D2D">
        <w:rPr>
          <w:rFonts w:ascii="Times New Roman" w:eastAsia="Times New Roman" w:hAnsi="Times New Roman" w:cs="Times New Roman"/>
          <w:lang w:eastAsia="ru-RU"/>
        </w:rPr>
        <w:t xml:space="preserve">к </w:t>
      </w:r>
      <w:r w:rsidRPr="00974D2D">
        <w:rPr>
          <w:rFonts w:ascii="Times New Roman" w:eastAsia="Times New Roman" w:hAnsi="Times New Roman" w:cs="Times New Roman"/>
          <w:lang w:eastAsia="ru-RU"/>
        </w:rPr>
        <w:t>другу, формирование отношений с родственниками на первом этапе;</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проблемы воспитания и ухода за ребенком ведение трудоемкого домашнего</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хозяйства на втором. Эти трудности в определенные моменты жизни семьи</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приводят к кризисам. Первый кризис возможен в конце первого года</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совместной жизни. Второй между третьим и седьмым годами. Третий между</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семнадцатью и двадцатью пятью годами; трудности, обусловленные неблагоприятны</w:t>
      </w:r>
      <w:r w:rsidR="00FE0178" w:rsidRPr="00974D2D">
        <w:rPr>
          <w:rFonts w:ascii="Times New Roman" w:eastAsia="Times New Roman" w:hAnsi="Times New Roman" w:cs="Times New Roman"/>
          <w:lang w:eastAsia="ru-RU"/>
        </w:rPr>
        <w:t>ми вариантами жизненного цикла –</w:t>
      </w:r>
      <w:r w:rsidRPr="00974D2D">
        <w:rPr>
          <w:rFonts w:ascii="Times New Roman" w:eastAsia="Times New Roman" w:hAnsi="Times New Roman" w:cs="Times New Roman"/>
          <w:lang w:eastAsia="ru-RU"/>
        </w:rPr>
        <w:t xml:space="preserve"> это, те которые</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возникают при отсутствии в семье одного из её членов (супругов, детей).</w:t>
      </w:r>
    </w:p>
    <w:p w:rsidR="007611B0" w:rsidRPr="00974D2D" w:rsidRDefault="007611B0" w:rsidP="00FE0178">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Причинами могут быть развод, длительная разлука супругов, нали</w:t>
      </w:r>
      <w:r w:rsidR="00FE0178" w:rsidRPr="00974D2D">
        <w:rPr>
          <w:rFonts w:ascii="Times New Roman" w:eastAsia="Times New Roman" w:hAnsi="Times New Roman" w:cs="Times New Roman"/>
          <w:lang w:eastAsia="ru-RU"/>
        </w:rPr>
        <w:t xml:space="preserve">чие </w:t>
      </w:r>
      <w:r w:rsidRPr="00974D2D">
        <w:rPr>
          <w:rFonts w:ascii="Times New Roman" w:eastAsia="Times New Roman" w:hAnsi="Times New Roman" w:cs="Times New Roman"/>
          <w:lang w:eastAsia="ru-RU"/>
        </w:rPr>
        <w:t>внебрачного р</w:t>
      </w:r>
      <w:r w:rsidR="00FE0178" w:rsidRPr="00974D2D">
        <w:rPr>
          <w:rFonts w:ascii="Times New Roman" w:eastAsia="Times New Roman" w:hAnsi="Times New Roman" w:cs="Times New Roman"/>
          <w:lang w:eastAsia="ru-RU"/>
        </w:rPr>
        <w:t xml:space="preserve">ебёнка; ситуационные </w:t>
      </w:r>
      <w:r w:rsidR="00CC373C">
        <w:rPr>
          <w:rFonts w:ascii="Times New Roman" w:eastAsia="Times New Roman" w:hAnsi="Times New Roman" w:cs="Times New Roman"/>
          <w:lang w:eastAsia="ru-RU"/>
        </w:rPr>
        <w:br/>
      </w:r>
      <w:r w:rsidR="00FE0178" w:rsidRPr="00974D2D">
        <w:rPr>
          <w:rFonts w:ascii="Times New Roman" w:eastAsia="Times New Roman" w:hAnsi="Times New Roman" w:cs="Times New Roman"/>
          <w:lang w:eastAsia="ru-RU"/>
        </w:rPr>
        <w:t>нарушения –</w:t>
      </w:r>
      <w:r w:rsidRPr="00974D2D">
        <w:rPr>
          <w:rFonts w:ascii="Times New Roman" w:eastAsia="Times New Roman" w:hAnsi="Times New Roman" w:cs="Times New Roman"/>
          <w:lang w:eastAsia="ru-RU"/>
        </w:rPr>
        <w:t xml:space="preserve"> это трудности,</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относительно краткие по длительности, которые создают угрозу</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функционированию семьи (серьёзные заболевания членов семьи, крупные</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 xml:space="preserve">имущественные потери). Особую роль при этом играет фактор внезапности (неподготовленность членов семьи </w:t>
      </w:r>
      <w:r w:rsidR="00A13D4B" w:rsidRPr="00974D2D">
        <w:rPr>
          <w:rFonts w:ascii="Times New Roman" w:eastAsia="Times New Roman" w:hAnsi="Times New Roman" w:cs="Times New Roman"/>
          <w:lang w:eastAsia="ru-RU"/>
        </w:rPr>
        <w:t xml:space="preserve">к </w:t>
      </w:r>
      <w:r w:rsidRPr="00974D2D">
        <w:rPr>
          <w:rFonts w:ascii="Times New Roman" w:eastAsia="Times New Roman" w:hAnsi="Times New Roman" w:cs="Times New Roman"/>
          <w:lang w:eastAsia="ru-RU"/>
        </w:rPr>
        <w:t>тому или иному событию),</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исключитель</w:t>
      </w:r>
      <w:r w:rsidR="00A13D4B" w:rsidRPr="00974D2D">
        <w:rPr>
          <w:rFonts w:ascii="Times New Roman" w:eastAsia="Times New Roman" w:hAnsi="Times New Roman" w:cs="Times New Roman"/>
          <w:lang w:eastAsia="ru-RU"/>
        </w:rPr>
        <w:t>ности, ощущение беспомощности</w:t>
      </w:r>
      <w:r w:rsidRPr="00974D2D">
        <w:rPr>
          <w:rFonts w:ascii="Times New Roman" w:eastAsia="Times New Roman" w:hAnsi="Times New Roman" w:cs="Times New Roman"/>
          <w:lang w:eastAsia="ru-RU"/>
        </w:rPr>
        <w:t>.</w:t>
      </w:r>
    </w:p>
    <w:p w:rsidR="000D0538" w:rsidRPr="00974D2D" w:rsidRDefault="000D0538" w:rsidP="00FE0178">
      <w:pPr>
        <w:ind w:firstLine="709"/>
        <w:jc w:val="both"/>
        <w:rPr>
          <w:rFonts w:ascii="Times New Roman" w:eastAsia="Times New Roman" w:hAnsi="Times New Roman" w:cs="Times New Roman"/>
          <w:lang w:eastAsia="ru-RU"/>
        </w:rPr>
      </w:pPr>
    </w:p>
    <w:p w:rsidR="000A4235" w:rsidRPr="00974D2D" w:rsidRDefault="00244B90" w:rsidP="004C6058">
      <w:pPr>
        <w:pStyle w:val="a9"/>
        <w:numPr>
          <w:ilvl w:val="0"/>
          <w:numId w:val="10"/>
        </w:numPr>
        <w:tabs>
          <w:tab w:val="left" w:pos="993"/>
        </w:tabs>
        <w:ind w:left="0"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Семейное неблагополучие как фактор насилия в отношении детей</w:t>
      </w:r>
    </w:p>
    <w:p w:rsidR="00244B90" w:rsidRPr="00974D2D" w:rsidRDefault="00244B90" w:rsidP="00134746">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hint="eastAsia"/>
          <w:lang w:eastAsia="ru-RU"/>
        </w:rPr>
        <w:t>Процесс</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трансформации</w:t>
      </w:r>
      <w:r w:rsidR="007D23D0" w:rsidRPr="00974D2D">
        <w:rPr>
          <w:rFonts w:ascii="Times New Roman" w:eastAsia="Times New Roman" w:hAnsi="Times New Roman" w:cs="Times New Roman"/>
          <w:lang w:val="uk-UA" w:eastAsia="ru-RU"/>
        </w:rPr>
        <w:t xml:space="preserve"> </w:t>
      </w:r>
      <w:r w:rsidR="00134746" w:rsidRPr="00974D2D">
        <w:rPr>
          <w:rFonts w:ascii="Times New Roman" w:eastAsia="Times New Roman" w:hAnsi="Times New Roman" w:cs="Times New Roman"/>
          <w:lang w:eastAsia="ru-RU"/>
        </w:rPr>
        <w:t xml:space="preserve">мирового </w:t>
      </w:r>
      <w:r w:rsidRPr="00974D2D">
        <w:rPr>
          <w:rFonts w:ascii="Times New Roman" w:eastAsia="Times New Roman" w:hAnsi="Times New Roman" w:cs="Times New Roman" w:hint="eastAsia"/>
          <w:lang w:eastAsia="ru-RU"/>
        </w:rPr>
        <w:t>общества</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привел</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к</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тому</w:t>
      </w:r>
      <w:r w:rsidRPr="00974D2D">
        <w:rPr>
          <w:rFonts w:ascii="Times New Roman" w:eastAsia="Times New Roman" w:hAnsi="Times New Roman" w:cs="Times New Roman"/>
          <w:lang w:eastAsia="ru-RU"/>
        </w:rPr>
        <w:t xml:space="preserve">, </w:t>
      </w:r>
      <w:r w:rsidRPr="00974D2D">
        <w:rPr>
          <w:rFonts w:ascii="Times New Roman" w:eastAsia="Times New Roman" w:hAnsi="Times New Roman" w:cs="Times New Roman" w:hint="eastAsia"/>
          <w:lang w:eastAsia="ru-RU"/>
        </w:rPr>
        <w:t>что</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современная</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семья</w:t>
      </w:r>
      <w:r w:rsidRPr="00974D2D">
        <w:rPr>
          <w:rFonts w:ascii="Times New Roman" w:eastAsia="Times New Roman" w:hAnsi="Times New Roman" w:cs="Times New Roman"/>
          <w:lang w:eastAsia="ru-RU"/>
        </w:rPr>
        <w:t xml:space="preserve">, </w:t>
      </w:r>
      <w:r w:rsidRPr="00974D2D">
        <w:rPr>
          <w:rFonts w:ascii="Times New Roman" w:eastAsia="Times New Roman" w:hAnsi="Times New Roman" w:cs="Times New Roman" w:hint="eastAsia"/>
          <w:lang w:eastAsia="ru-RU"/>
        </w:rPr>
        <w:t>будучи</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базовым</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социальным</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институтом</w:t>
      </w:r>
      <w:r w:rsidRPr="00974D2D">
        <w:rPr>
          <w:rFonts w:ascii="Times New Roman" w:eastAsia="Times New Roman" w:hAnsi="Times New Roman" w:cs="Times New Roman"/>
          <w:lang w:eastAsia="ru-RU"/>
        </w:rPr>
        <w:t xml:space="preserve">, </w:t>
      </w:r>
      <w:r w:rsidRPr="00974D2D">
        <w:rPr>
          <w:rFonts w:ascii="Times New Roman" w:eastAsia="Times New Roman" w:hAnsi="Times New Roman" w:cs="Times New Roman" w:hint="eastAsia"/>
          <w:lang w:eastAsia="ru-RU"/>
        </w:rPr>
        <w:t>находится</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в</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состоянии</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кризиса</w:t>
      </w:r>
      <w:r w:rsidRPr="00974D2D">
        <w:rPr>
          <w:rFonts w:ascii="Times New Roman" w:eastAsia="Times New Roman" w:hAnsi="Times New Roman" w:cs="Times New Roman"/>
          <w:lang w:eastAsia="ru-RU"/>
        </w:rPr>
        <w:t xml:space="preserve">, </w:t>
      </w:r>
      <w:r w:rsidR="00134746" w:rsidRPr="00974D2D">
        <w:rPr>
          <w:rFonts w:ascii="Times New Roman" w:eastAsia="Times New Roman" w:hAnsi="Times New Roman" w:cs="Times New Roman"/>
          <w:lang w:eastAsia="ru-RU"/>
        </w:rPr>
        <w:t xml:space="preserve">многие семьи приобретают статус «неблагополучной», </w:t>
      </w:r>
      <w:r w:rsidRPr="00974D2D">
        <w:rPr>
          <w:rFonts w:ascii="Times New Roman" w:eastAsia="Times New Roman" w:hAnsi="Times New Roman" w:cs="Times New Roman" w:hint="eastAsia"/>
          <w:lang w:eastAsia="ru-RU"/>
        </w:rPr>
        <w:t>при</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этом</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самой</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незащищенной</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и</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неподготовленной</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к</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трудностям</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переходного</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периода</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категорией</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являются</w:t>
      </w:r>
      <w:r w:rsidR="007D23D0"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hint="eastAsia"/>
          <w:lang w:eastAsia="ru-RU"/>
        </w:rPr>
        <w:t>дети</w:t>
      </w:r>
      <w:r w:rsidRPr="00974D2D">
        <w:rPr>
          <w:rFonts w:ascii="Times New Roman" w:eastAsia="Times New Roman" w:hAnsi="Times New Roman" w:cs="Times New Roman"/>
          <w:lang w:eastAsia="ru-RU"/>
        </w:rPr>
        <w:t>.</w:t>
      </w:r>
    </w:p>
    <w:p w:rsidR="00244B90" w:rsidRPr="00974D2D" w:rsidRDefault="00BE4C08" w:rsidP="00BE4C08">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Неблагополучие</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семьи</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на</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современном</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этапе</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развития</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общества</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является</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основным</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фактором</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насилия</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над</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ребёнком</w:t>
      </w:r>
      <w:r w:rsidR="00244B90" w:rsidRPr="00974D2D">
        <w:rPr>
          <w:rFonts w:ascii="Times New Roman" w:eastAsia="Times New Roman" w:hAnsi="Times New Roman" w:cs="Times New Roman"/>
          <w:lang w:eastAsia="ru-RU"/>
        </w:rPr>
        <w:t>.</w:t>
      </w:r>
    </w:p>
    <w:p w:rsidR="00517DC3" w:rsidRPr="00974D2D" w:rsidRDefault="00514A2F" w:rsidP="00974D2D">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М.В.</w:t>
      </w:r>
      <w:r w:rsidR="007D76EE" w:rsidRPr="00974D2D">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Смагина в своем исследовании проанализировала</w:t>
      </w:r>
      <w:r w:rsidR="00244B90" w:rsidRPr="00974D2D">
        <w:rPr>
          <w:rFonts w:ascii="Times New Roman" w:eastAsia="Times New Roman" w:hAnsi="Times New Roman" w:cs="Times New Roman"/>
          <w:lang w:eastAsia="ru-RU"/>
        </w:rPr>
        <w:t xml:space="preserve">, </w:t>
      </w:r>
      <w:r w:rsidR="00244B90" w:rsidRPr="00974D2D">
        <w:rPr>
          <w:rFonts w:ascii="Times New Roman" w:eastAsia="Times New Roman" w:hAnsi="Times New Roman" w:cs="Times New Roman" w:hint="eastAsia"/>
          <w:lang w:eastAsia="ru-RU"/>
        </w:rPr>
        <w:t>каким</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образом</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преобразования</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в</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обществе</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и</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семье</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влияют</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на</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положение</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ребёнка</w:t>
      </w:r>
      <w:r w:rsidR="00244B90" w:rsidRPr="00974D2D">
        <w:rPr>
          <w:rFonts w:ascii="Times New Roman" w:eastAsia="Times New Roman" w:hAnsi="Times New Roman" w:cs="Times New Roman"/>
          <w:lang w:eastAsia="ru-RU"/>
        </w:rPr>
        <w:t xml:space="preserve">, </w:t>
      </w:r>
      <w:r w:rsidR="00244B90" w:rsidRPr="00974D2D">
        <w:rPr>
          <w:rFonts w:ascii="Times New Roman" w:eastAsia="Times New Roman" w:hAnsi="Times New Roman" w:cs="Times New Roman" w:hint="eastAsia"/>
          <w:lang w:eastAsia="ru-RU"/>
        </w:rPr>
        <w:t>выделив</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группы</w:t>
      </w:r>
      <w:r w:rsidR="007D23D0" w:rsidRPr="00974D2D">
        <w:rPr>
          <w:rFonts w:ascii="Times New Roman" w:eastAsia="Times New Roman" w:hAnsi="Times New Roman" w:cs="Times New Roman"/>
          <w:lang w:val="uk-UA" w:eastAsia="ru-RU"/>
        </w:rPr>
        <w:t xml:space="preserve"> </w:t>
      </w:r>
      <w:r w:rsidR="00244B90" w:rsidRPr="00974D2D">
        <w:rPr>
          <w:rFonts w:ascii="Times New Roman" w:eastAsia="Times New Roman" w:hAnsi="Times New Roman" w:cs="Times New Roman" w:hint="eastAsia"/>
          <w:lang w:eastAsia="ru-RU"/>
        </w:rPr>
        <w:t>факторов</w:t>
      </w:r>
      <w:r w:rsidR="00F96A98" w:rsidRPr="00974D2D">
        <w:rPr>
          <w:rFonts w:ascii="Times New Roman" w:eastAsia="Times New Roman" w:hAnsi="Times New Roman" w:cs="Times New Roman"/>
          <w:lang w:eastAsia="ru-RU"/>
        </w:rPr>
        <w:t xml:space="preserve"> (с</w:t>
      </w:r>
      <w:r w:rsidR="00517DC3" w:rsidRPr="00974D2D">
        <w:rPr>
          <w:rFonts w:ascii="Times New Roman" w:eastAsia="Times New Roman" w:hAnsi="Times New Roman" w:cs="Times New Roman"/>
          <w:lang w:eastAsia="ru-RU"/>
        </w:rPr>
        <w:t>м. Таблица 6</w:t>
      </w:r>
      <w:r w:rsidR="000D0538" w:rsidRPr="00974D2D">
        <w:rPr>
          <w:rFonts w:ascii="Times New Roman" w:eastAsia="Times New Roman" w:hAnsi="Times New Roman" w:cs="Times New Roman"/>
          <w:lang w:eastAsia="ru-RU"/>
        </w:rPr>
        <w:t>)</w:t>
      </w:r>
      <w:r w:rsidR="00BD2ADE" w:rsidRPr="00974D2D">
        <w:rPr>
          <w:rFonts w:ascii="Times New Roman" w:eastAsia="Times New Roman" w:hAnsi="Times New Roman" w:cs="Times New Roman"/>
          <w:lang w:eastAsia="ru-RU"/>
        </w:rPr>
        <w:t>.</w:t>
      </w:r>
    </w:p>
    <w:p w:rsidR="00BD2ADE" w:rsidRPr="00974D2D" w:rsidRDefault="00517DC3" w:rsidP="00C94D69">
      <w:pPr>
        <w:ind w:firstLine="709"/>
        <w:jc w:val="right"/>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lastRenderedPageBreak/>
        <w:t>Таблица 6</w:t>
      </w:r>
      <w:r w:rsidR="00C94D69" w:rsidRPr="00974D2D">
        <w:rPr>
          <w:rFonts w:ascii="Times New Roman" w:eastAsia="Times New Roman" w:hAnsi="Times New Roman" w:cs="Times New Roman"/>
          <w:i/>
          <w:lang w:eastAsia="ru-RU"/>
        </w:rPr>
        <w:t xml:space="preserve"> </w:t>
      </w:r>
    </w:p>
    <w:p w:rsidR="00C94D69" w:rsidRPr="00BC2FE2" w:rsidRDefault="00C94D69" w:rsidP="00BC2FE2">
      <w:pPr>
        <w:ind w:firstLine="709"/>
        <w:rPr>
          <w:rFonts w:ascii="Times New Roman" w:eastAsia="Times New Roman" w:hAnsi="Times New Roman" w:cs="Times New Roman"/>
          <w:b/>
          <w:lang w:eastAsia="ru-RU"/>
        </w:rPr>
      </w:pPr>
      <w:r w:rsidRPr="00BC2FE2">
        <w:rPr>
          <w:rFonts w:ascii="Times New Roman" w:eastAsia="Times New Roman" w:hAnsi="Times New Roman" w:cs="Times New Roman"/>
          <w:b/>
          <w:lang w:eastAsia="ru-RU"/>
        </w:rPr>
        <w:t>«Факторы насилия над ребёнком, обусловленные неблагополучием семьи»</w:t>
      </w:r>
    </w:p>
    <w:tbl>
      <w:tblPr>
        <w:tblStyle w:val="ab"/>
        <w:tblW w:w="0" w:type="auto"/>
        <w:tblLayout w:type="fixed"/>
        <w:tblLook w:val="04A0"/>
      </w:tblPr>
      <w:tblGrid>
        <w:gridCol w:w="1384"/>
        <w:gridCol w:w="1701"/>
        <w:gridCol w:w="1843"/>
        <w:gridCol w:w="1695"/>
      </w:tblGrid>
      <w:tr w:rsidR="00C94D69" w:rsidTr="00CC2AF0">
        <w:tc>
          <w:tcPr>
            <w:tcW w:w="1384" w:type="dxa"/>
          </w:tcPr>
          <w:p w:rsidR="00C94D69" w:rsidRPr="00974D2D" w:rsidRDefault="00C94D69" w:rsidP="00BF4A5F">
            <w:pPr>
              <w:rPr>
                <w:rFonts w:ascii="Times New Roman" w:hAnsi="Times New Roman" w:cs="Times New Roman"/>
                <w:b/>
                <w:sz w:val="18"/>
                <w:szCs w:val="18"/>
              </w:rPr>
            </w:pPr>
            <w:r w:rsidRPr="00974D2D">
              <w:rPr>
                <w:rFonts w:ascii="Times New Roman" w:hAnsi="Times New Roman" w:cs="Times New Roman"/>
                <w:b/>
                <w:sz w:val="18"/>
                <w:szCs w:val="18"/>
              </w:rPr>
              <w:t xml:space="preserve">Факторы </w:t>
            </w:r>
          </w:p>
        </w:tc>
        <w:tc>
          <w:tcPr>
            <w:tcW w:w="1701" w:type="dxa"/>
          </w:tcPr>
          <w:p w:rsidR="00C94D69" w:rsidRPr="00974D2D" w:rsidRDefault="00C94D69" w:rsidP="00BF4A5F">
            <w:pPr>
              <w:rPr>
                <w:rFonts w:ascii="Times New Roman" w:hAnsi="Times New Roman" w:cs="Times New Roman"/>
                <w:b/>
                <w:sz w:val="18"/>
                <w:szCs w:val="18"/>
              </w:rPr>
            </w:pPr>
            <w:r w:rsidRPr="00974D2D">
              <w:rPr>
                <w:rFonts w:ascii="Times New Roman" w:hAnsi="Times New Roman" w:cs="Times New Roman"/>
                <w:b/>
                <w:sz w:val="18"/>
                <w:szCs w:val="18"/>
              </w:rPr>
              <w:t xml:space="preserve">Показатели </w:t>
            </w:r>
          </w:p>
        </w:tc>
        <w:tc>
          <w:tcPr>
            <w:tcW w:w="1843" w:type="dxa"/>
          </w:tcPr>
          <w:p w:rsidR="00C94D69" w:rsidRPr="00974D2D" w:rsidRDefault="00C94D69" w:rsidP="008E446C">
            <w:pPr>
              <w:rPr>
                <w:rFonts w:ascii="Times New Roman" w:hAnsi="Times New Roman" w:cs="Times New Roman"/>
                <w:b/>
                <w:sz w:val="18"/>
                <w:szCs w:val="18"/>
              </w:rPr>
            </w:pPr>
            <w:r w:rsidRPr="00974D2D">
              <w:rPr>
                <w:rFonts w:ascii="Times New Roman" w:hAnsi="Times New Roman" w:cs="Times New Roman"/>
                <w:b/>
                <w:sz w:val="18"/>
                <w:szCs w:val="18"/>
              </w:rPr>
              <w:t>Общественные</w:t>
            </w:r>
          </w:p>
          <w:p w:rsidR="00BF4A5F" w:rsidRPr="00974D2D" w:rsidRDefault="00BF4A5F" w:rsidP="008E446C">
            <w:pPr>
              <w:rPr>
                <w:rFonts w:ascii="Times New Roman" w:hAnsi="Times New Roman" w:cs="Times New Roman"/>
                <w:b/>
                <w:sz w:val="18"/>
                <w:szCs w:val="18"/>
              </w:rPr>
            </w:pPr>
            <w:r w:rsidRPr="00974D2D">
              <w:rPr>
                <w:rFonts w:ascii="Times New Roman" w:hAnsi="Times New Roman" w:cs="Times New Roman"/>
                <w:b/>
                <w:sz w:val="18"/>
                <w:szCs w:val="18"/>
              </w:rPr>
              <w:t>последствия</w:t>
            </w:r>
          </w:p>
        </w:tc>
        <w:tc>
          <w:tcPr>
            <w:tcW w:w="1695" w:type="dxa"/>
          </w:tcPr>
          <w:p w:rsidR="00BF4A5F" w:rsidRPr="00974D2D" w:rsidRDefault="00BF4A5F" w:rsidP="00BF4A5F">
            <w:pPr>
              <w:rPr>
                <w:rFonts w:ascii="Times New Roman" w:hAnsi="Times New Roman" w:cs="Times New Roman"/>
                <w:b/>
                <w:sz w:val="18"/>
                <w:szCs w:val="18"/>
              </w:rPr>
            </w:pPr>
            <w:r w:rsidRPr="00974D2D">
              <w:rPr>
                <w:rFonts w:ascii="Times New Roman" w:hAnsi="Times New Roman" w:cs="Times New Roman"/>
                <w:b/>
                <w:sz w:val="18"/>
                <w:szCs w:val="18"/>
              </w:rPr>
              <w:t>Семейные</w:t>
            </w:r>
          </w:p>
          <w:p w:rsidR="00C94D69" w:rsidRPr="00974D2D" w:rsidRDefault="00BF4A5F" w:rsidP="00BF4A5F">
            <w:pPr>
              <w:rPr>
                <w:rFonts w:ascii="Times New Roman" w:hAnsi="Times New Roman" w:cs="Times New Roman"/>
                <w:b/>
                <w:sz w:val="18"/>
                <w:szCs w:val="18"/>
              </w:rPr>
            </w:pPr>
            <w:r w:rsidRPr="00974D2D">
              <w:rPr>
                <w:rFonts w:ascii="Times New Roman" w:hAnsi="Times New Roman" w:cs="Times New Roman"/>
                <w:b/>
                <w:sz w:val="18"/>
                <w:szCs w:val="18"/>
              </w:rPr>
              <w:t>последствия</w:t>
            </w:r>
          </w:p>
        </w:tc>
      </w:tr>
      <w:tr w:rsidR="00C94D69" w:rsidTr="00CC2AF0">
        <w:tc>
          <w:tcPr>
            <w:tcW w:w="1384" w:type="dxa"/>
          </w:tcPr>
          <w:p w:rsidR="007D76EE" w:rsidRPr="00974D2D" w:rsidRDefault="00BF4A5F" w:rsidP="00CC2AF0">
            <w:pPr>
              <w:ind w:left="-142" w:firstLine="142"/>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Социально</w:t>
            </w:r>
            <w:r w:rsidR="0005163A" w:rsidRPr="00974D2D">
              <w:rPr>
                <w:rFonts w:ascii="Times New Roman" w:eastAsia="Times New Roman" w:hAnsi="Times New Roman" w:cs="Times New Roman"/>
                <w:sz w:val="18"/>
                <w:szCs w:val="18"/>
                <w:lang w:eastAsia="ru-RU"/>
              </w:rPr>
              <w:t>-</w:t>
            </w:r>
            <w:r w:rsidRPr="00974D2D">
              <w:rPr>
                <w:rFonts w:ascii="Times New Roman" w:eastAsia="Times New Roman" w:hAnsi="Times New Roman" w:cs="Times New Roman" w:hint="eastAsia"/>
                <w:sz w:val="18"/>
                <w:szCs w:val="18"/>
                <w:lang w:eastAsia="ru-RU"/>
              </w:rPr>
              <w:t>политические</w:t>
            </w:r>
          </w:p>
          <w:p w:rsidR="007D76EE" w:rsidRPr="00974D2D" w:rsidRDefault="007D76EE" w:rsidP="007D76EE">
            <w:pPr>
              <w:rPr>
                <w:rFonts w:ascii="Times New Roman" w:eastAsia="Times New Roman" w:hAnsi="Times New Roman" w:cs="Times New Roman"/>
                <w:sz w:val="18"/>
                <w:szCs w:val="18"/>
                <w:lang w:eastAsia="ru-RU"/>
              </w:rPr>
            </w:pPr>
          </w:p>
          <w:p w:rsidR="007D76EE" w:rsidRPr="00974D2D" w:rsidRDefault="007D76EE" w:rsidP="007D76EE">
            <w:pPr>
              <w:rPr>
                <w:rFonts w:ascii="Times New Roman" w:eastAsia="Times New Roman" w:hAnsi="Times New Roman" w:cs="Times New Roman"/>
                <w:sz w:val="18"/>
                <w:szCs w:val="18"/>
                <w:lang w:eastAsia="ru-RU"/>
              </w:rPr>
            </w:pPr>
          </w:p>
          <w:p w:rsidR="00C94D69" w:rsidRPr="00974D2D" w:rsidRDefault="00C94D69" w:rsidP="007D76EE">
            <w:pPr>
              <w:rPr>
                <w:rFonts w:ascii="Times New Roman" w:eastAsia="Times New Roman" w:hAnsi="Times New Roman" w:cs="Times New Roman"/>
                <w:sz w:val="18"/>
                <w:szCs w:val="18"/>
                <w:lang w:eastAsia="ru-RU"/>
              </w:rPr>
            </w:pPr>
          </w:p>
        </w:tc>
        <w:tc>
          <w:tcPr>
            <w:tcW w:w="1701" w:type="dxa"/>
          </w:tcPr>
          <w:p w:rsidR="00514A2F" w:rsidRPr="00974D2D" w:rsidRDefault="00514A2F" w:rsidP="005F2278">
            <w:pPr>
              <w:pStyle w:val="a9"/>
              <w:numPr>
                <w:ilvl w:val="0"/>
                <w:numId w:val="83"/>
              </w:numPr>
              <w:tabs>
                <w:tab w:val="left" w:pos="-233"/>
                <w:tab w:val="left" w:pos="51"/>
              </w:tabs>
              <w:ind w:left="-91"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война</w:t>
            </w:r>
            <w:r w:rsidRPr="00974D2D">
              <w:rPr>
                <w:rFonts w:ascii="Times New Roman" w:eastAsia="Times New Roman" w:hAnsi="Times New Roman" w:cs="Times New Roman"/>
                <w:sz w:val="18"/>
                <w:szCs w:val="18"/>
                <w:lang w:eastAsia="ru-RU"/>
              </w:rPr>
              <w:t>;</w:t>
            </w:r>
          </w:p>
          <w:p w:rsidR="00514A2F" w:rsidRPr="00974D2D" w:rsidRDefault="00514A2F" w:rsidP="005F2278">
            <w:pPr>
              <w:pStyle w:val="a9"/>
              <w:numPr>
                <w:ilvl w:val="0"/>
                <w:numId w:val="83"/>
              </w:numPr>
              <w:tabs>
                <w:tab w:val="left" w:pos="-233"/>
                <w:tab w:val="left" w:pos="51"/>
              </w:tabs>
              <w:ind w:left="-91" w:firstLine="0"/>
              <w:jc w:val="both"/>
              <w:rPr>
                <w:rFonts w:ascii="Times New Roman" w:eastAsia="Times New Roman" w:hAnsi="Times New Roman" w:cs="Times New Roman"/>
                <w:sz w:val="18"/>
                <w:szCs w:val="18"/>
                <w:lang w:val="uk-UA" w:eastAsia="ru-RU"/>
              </w:rPr>
            </w:pPr>
            <w:r w:rsidRPr="00974D2D">
              <w:rPr>
                <w:rFonts w:ascii="Times New Roman" w:eastAsia="Times New Roman" w:hAnsi="Times New Roman" w:cs="Times New Roman" w:hint="eastAsia"/>
                <w:sz w:val="18"/>
                <w:szCs w:val="18"/>
                <w:lang w:eastAsia="ru-RU"/>
              </w:rPr>
              <w:t>дезорганизация</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социальной</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инфраструктуры</w:t>
            </w:r>
            <w:r w:rsidR="00BD2ADE" w:rsidRPr="00974D2D">
              <w:rPr>
                <w:rFonts w:ascii="Times New Roman" w:eastAsia="Times New Roman" w:hAnsi="Times New Roman" w:cs="Times New Roman"/>
                <w:sz w:val="18"/>
                <w:szCs w:val="18"/>
                <w:lang w:eastAsia="ru-RU"/>
              </w:rPr>
              <w:t>;</w:t>
            </w:r>
          </w:p>
          <w:p w:rsidR="007D76EE" w:rsidRPr="00974D2D" w:rsidRDefault="00514A2F" w:rsidP="005F2278">
            <w:pPr>
              <w:pStyle w:val="a9"/>
              <w:numPr>
                <w:ilvl w:val="0"/>
                <w:numId w:val="83"/>
              </w:numPr>
              <w:tabs>
                <w:tab w:val="left" w:pos="-233"/>
                <w:tab w:val="left" w:pos="51"/>
              </w:tabs>
              <w:ind w:left="-91"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социальная</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не</w:t>
            </w:r>
            <w:r w:rsidR="007D76EE" w:rsidRPr="00974D2D">
              <w:rPr>
                <w:rFonts w:ascii="Times New Roman" w:eastAsia="Times New Roman" w:hAnsi="Times New Roman" w:cs="Times New Roman" w:hint="eastAsia"/>
                <w:sz w:val="18"/>
                <w:szCs w:val="18"/>
                <w:lang w:eastAsia="ru-RU"/>
              </w:rPr>
              <w:t>стабильность</w:t>
            </w:r>
            <w:r w:rsidR="007D76EE" w:rsidRPr="00974D2D">
              <w:rPr>
                <w:rFonts w:ascii="Times New Roman" w:eastAsia="Times New Roman" w:hAnsi="Times New Roman" w:cs="Times New Roman"/>
                <w:sz w:val="18"/>
                <w:szCs w:val="18"/>
                <w:lang w:eastAsia="ru-RU"/>
              </w:rPr>
              <w:t>;</w:t>
            </w:r>
          </w:p>
          <w:p w:rsidR="00C94D69" w:rsidRPr="00974D2D" w:rsidRDefault="007D76EE" w:rsidP="005F2278">
            <w:pPr>
              <w:pStyle w:val="a9"/>
              <w:numPr>
                <w:ilvl w:val="0"/>
                <w:numId w:val="83"/>
              </w:numPr>
              <w:tabs>
                <w:tab w:val="left" w:pos="-233"/>
                <w:tab w:val="left" w:pos="51"/>
              </w:tabs>
              <w:ind w:left="-91"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криминализация</w:t>
            </w:r>
            <w:r w:rsidR="000D0538"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общества</w:t>
            </w:r>
            <w:r w:rsidRPr="00974D2D">
              <w:rPr>
                <w:rFonts w:ascii="Times New Roman" w:eastAsia="Times New Roman" w:hAnsi="Times New Roman" w:cs="Times New Roman"/>
                <w:sz w:val="18"/>
                <w:szCs w:val="18"/>
                <w:lang w:eastAsia="ru-RU"/>
              </w:rPr>
              <w:t>.</w:t>
            </w:r>
          </w:p>
        </w:tc>
        <w:tc>
          <w:tcPr>
            <w:tcW w:w="1843" w:type="dxa"/>
          </w:tcPr>
          <w:p w:rsidR="00C94D69" w:rsidRPr="00974D2D" w:rsidRDefault="007D76EE" w:rsidP="005F2278">
            <w:pPr>
              <w:pStyle w:val="a9"/>
              <w:numPr>
                <w:ilvl w:val="0"/>
                <w:numId w:val="84"/>
              </w:numPr>
              <w:tabs>
                <w:tab w:val="left" w:pos="34"/>
                <w:tab w:val="left" w:pos="176"/>
              </w:tabs>
              <w:ind w:left="0"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появление</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большого</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числа</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сирот</w:t>
            </w:r>
            <w:r w:rsidRPr="00974D2D">
              <w:rPr>
                <w:rFonts w:ascii="Times New Roman" w:eastAsia="Times New Roman" w:hAnsi="Times New Roman" w:cs="Times New Roman"/>
                <w:sz w:val="18"/>
                <w:szCs w:val="18"/>
                <w:lang w:eastAsia="ru-RU"/>
              </w:rPr>
              <w:t>,</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«детей</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улицы»</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дете</w:t>
            </w:r>
            <w:proofErr w:type="gramStart"/>
            <w:r w:rsidRPr="00974D2D">
              <w:rPr>
                <w:rFonts w:ascii="Times New Roman" w:eastAsia="Times New Roman" w:hAnsi="Times New Roman" w:cs="Times New Roman" w:hint="eastAsia"/>
                <w:sz w:val="18"/>
                <w:szCs w:val="18"/>
                <w:lang w:eastAsia="ru-RU"/>
              </w:rPr>
              <w:t>й</w:t>
            </w:r>
            <w:r w:rsidR="0005163A" w:rsidRPr="00974D2D">
              <w:rPr>
                <w:rFonts w:ascii="Times New Roman" w:eastAsia="Times New Roman" w:hAnsi="Times New Roman" w:cs="Times New Roman"/>
                <w:sz w:val="18"/>
                <w:szCs w:val="18"/>
                <w:lang w:eastAsia="ru-RU"/>
              </w:rPr>
              <w:t>-</w:t>
            </w:r>
            <w:proofErr w:type="gramEnd"/>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инвалидов</w:t>
            </w:r>
            <w:r w:rsidRPr="00974D2D">
              <w:rPr>
                <w:rFonts w:ascii="Times New Roman" w:eastAsia="Times New Roman" w:hAnsi="Times New Roman" w:cs="Times New Roman"/>
                <w:sz w:val="18"/>
                <w:szCs w:val="18"/>
                <w:lang w:eastAsia="ru-RU"/>
              </w:rPr>
              <w:t>,</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детей</w:t>
            </w:r>
            <w:r w:rsidR="0005163A" w:rsidRPr="00974D2D">
              <w:rPr>
                <w:rFonts w:ascii="Times New Roman" w:eastAsia="Times New Roman" w:hAnsi="Times New Roman" w:cs="Times New Roman"/>
                <w:sz w:val="18"/>
                <w:szCs w:val="18"/>
                <w:lang w:eastAsia="ru-RU"/>
              </w:rPr>
              <w:t>-</w:t>
            </w:r>
            <w:r w:rsidRPr="00974D2D">
              <w:rPr>
                <w:rFonts w:ascii="Times New Roman" w:eastAsia="Times New Roman" w:hAnsi="Times New Roman" w:cs="Times New Roman" w:hint="eastAsia"/>
                <w:sz w:val="18"/>
                <w:szCs w:val="18"/>
                <w:lang w:eastAsia="ru-RU"/>
              </w:rPr>
              <w:t>беженцев</w:t>
            </w:r>
            <w:r w:rsidRPr="00974D2D">
              <w:rPr>
                <w:rFonts w:ascii="Times New Roman" w:eastAsia="Times New Roman" w:hAnsi="Times New Roman" w:cs="Times New Roman"/>
                <w:sz w:val="18"/>
                <w:szCs w:val="18"/>
                <w:lang w:eastAsia="ru-RU"/>
              </w:rPr>
              <w:t>;</w:t>
            </w:r>
          </w:p>
          <w:p w:rsidR="007D76EE" w:rsidRPr="00974D2D" w:rsidRDefault="007D76EE" w:rsidP="005F2278">
            <w:pPr>
              <w:pStyle w:val="a9"/>
              <w:numPr>
                <w:ilvl w:val="0"/>
                <w:numId w:val="84"/>
              </w:numPr>
              <w:tabs>
                <w:tab w:val="left" w:pos="34"/>
                <w:tab w:val="left" w:pos="176"/>
              </w:tabs>
              <w:ind w:left="0"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недостаточное</w:t>
            </w:r>
            <w:r w:rsidRPr="00974D2D">
              <w:rPr>
                <w:rFonts w:ascii="Times New Roman" w:eastAsia="Times New Roman" w:hAnsi="Times New Roman" w:cs="Times New Roman"/>
                <w:sz w:val="18"/>
                <w:szCs w:val="18"/>
                <w:lang w:eastAsia="ru-RU"/>
              </w:rPr>
              <w:t xml:space="preserve"> ч</w:t>
            </w:r>
            <w:r w:rsidRPr="00974D2D">
              <w:rPr>
                <w:rFonts w:ascii="Times New Roman" w:eastAsia="Times New Roman" w:hAnsi="Times New Roman" w:cs="Times New Roman" w:hint="eastAsia"/>
                <w:sz w:val="18"/>
                <w:szCs w:val="18"/>
                <w:lang w:eastAsia="ru-RU"/>
              </w:rPr>
              <w:t>исло</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кризисных</w:t>
            </w:r>
            <w:r w:rsidR="006D7AF3"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центров</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поддержки</w:t>
            </w:r>
            <w:r w:rsidR="00E94F25" w:rsidRPr="00974D2D">
              <w:rPr>
                <w:rFonts w:ascii="Times New Roman" w:eastAsia="Times New Roman" w:hAnsi="Times New Roman" w:cs="Times New Roman"/>
                <w:sz w:val="18"/>
                <w:szCs w:val="18"/>
                <w:lang w:eastAsia="ru-RU"/>
              </w:rPr>
              <w:t>.</w:t>
            </w:r>
          </w:p>
        </w:tc>
        <w:tc>
          <w:tcPr>
            <w:tcW w:w="1695" w:type="dxa"/>
          </w:tcPr>
          <w:p w:rsidR="00C94D69" w:rsidRPr="00974D2D" w:rsidRDefault="007D76EE" w:rsidP="005F2278">
            <w:pPr>
              <w:pStyle w:val="a9"/>
              <w:numPr>
                <w:ilvl w:val="0"/>
                <w:numId w:val="85"/>
              </w:numPr>
              <w:tabs>
                <w:tab w:val="left" w:pos="153"/>
              </w:tabs>
              <w:ind w:left="0" w:firstLine="12"/>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высокий</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уровень</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агрессии</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в</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семье</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из</w:t>
            </w:r>
            <w:r w:rsidR="0005163A" w:rsidRPr="00974D2D">
              <w:rPr>
                <w:rFonts w:ascii="Times New Roman" w:eastAsia="Times New Roman" w:hAnsi="Times New Roman" w:cs="Times New Roman"/>
                <w:sz w:val="18"/>
                <w:szCs w:val="18"/>
                <w:lang w:eastAsia="ru-RU"/>
              </w:rPr>
              <w:t>-</w:t>
            </w:r>
            <w:r w:rsidRPr="00974D2D">
              <w:rPr>
                <w:rFonts w:ascii="Times New Roman" w:eastAsia="Times New Roman" w:hAnsi="Times New Roman" w:cs="Times New Roman" w:hint="eastAsia"/>
                <w:sz w:val="18"/>
                <w:szCs w:val="18"/>
                <w:lang w:eastAsia="ru-RU"/>
              </w:rPr>
              <w:t>за</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стрессовог</w:t>
            </w:r>
            <w:r w:rsidRPr="00974D2D">
              <w:rPr>
                <w:rFonts w:ascii="Times New Roman" w:eastAsia="Times New Roman" w:hAnsi="Times New Roman" w:cs="Times New Roman"/>
                <w:sz w:val="18"/>
                <w:szCs w:val="18"/>
                <w:lang w:eastAsia="ru-RU"/>
              </w:rPr>
              <w:t xml:space="preserve">о </w:t>
            </w:r>
            <w:r w:rsidRPr="00974D2D">
              <w:rPr>
                <w:rFonts w:ascii="Times New Roman" w:eastAsia="Times New Roman" w:hAnsi="Times New Roman" w:cs="Times New Roman" w:hint="eastAsia"/>
                <w:sz w:val="18"/>
                <w:szCs w:val="18"/>
                <w:lang w:eastAsia="ru-RU"/>
              </w:rPr>
              <w:t>состояния</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родителей</w:t>
            </w:r>
            <w:r w:rsidRPr="00974D2D">
              <w:rPr>
                <w:rFonts w:ascii="Times New Roman" w:eastAsia="Times New Roman" w:hAnsi="Times New Roman" w:cs="Times New Roman"/>
                <w:sz w:val="18"/>
                <w:szCs w:val="18"/>
                <w:lang w:eastAsia="ru-RU"/>
              </w:rPr>
              <w:t>;</w:t>
            </w:r>
          </w:p>
          <w:p w:rsidR="00E94F25" w:rsidRPr="00974D2D" w:rsidRDefault="00E94F25" w:rsidP="005F2278">
            <w:pPr>
              <w:pStyle w:val="a9"/>
              <w:numPr>
                <w:ilvl w:val="0"/>
                <w:numId w:val="85"/>
              </w:numPr>
              <w:tabs>
                <w:tab w:val="left" w:pos="153"/>
              </w:tabs>
              <w:ind w:left="0" w:firstLine="12"/>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высокое</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чувство</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незащищенности</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и</w:t>
            </w:r>
            <w:r w:rsidR="007D23D0"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тревожности</w:t>
            </w:r>
            <w:r w:rsidRPr="00974D2D">
              <w:rPr>
                <w:rFonts w:ascii="Times New Roman" w:eastAsia="Times New Roman" w:hAnsi="Times New Roman" w:cs="Times New Roman"/>
                <w:sz w:val="18"/>
                <w:szCs w:val="18"/>
                <w:lang w:eastAsia="ru-RU"/>
              </w:rPr>
              <w:t>.</w:t>
            </w:r>
          </w:p>
        </w:tc>
      </w:tr>
      <w:tr w:rsidR="00974D2D" w:rsidTr="00CC2AF0">
        <w:tc>
          <w:tcPr>
            <w:tcW w:w="1384" w:type="dxa"/>
          </w:tcPr>
          <w:p w:rsidR="00974D2D" w:rsidRPr="00974D2D" w:rsidRDefault="00974D2D" w:rsidP="00E00707">
            <w:pPr>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Социально</w:t>
            </w:r>
            <w:r w:rsidR="00CC373C">
              <w:rPr>
                <w:rFonts w:ascii="Times New Roman" w:eastAsia="Times New Roman" w:hAnsi="Times New Roman" w:cs="Times New Roman"/>
                <w:sz w:val="18"/>
                <w:szCs w:val="18"/>
                <w:lang w:eastAsia="ru-RU"/>
              </w:rPr>
              <w:t>-</w:t>
            </w:r>
          </w:p>
          <w:p w:rsidR="00974D2D" w:rsidRPr="00974D2D" w:rsidRDefault="00974D2D" w:rsidP="00E00707">
            <w:pPr>
              <w:jc w:val="both"/>
              <w:rPr>
                <w:rFonts w:ascii="Times New Roman" w:eastAsia="Times New Roman" w:hAnsi="Times New Roman" w:cs="Times New Roman"/>
                <w:b/>
                <w:sz w:val="18"/>
                <w:szCs w:val="18"/>
                <w:lang w:eastAsia="ru-RU"/>
              </w:rPr>
            </w:pPr>
            <w:r w:rsidRPr="00974D2D">
              <w:rPr>
                <w:rFonts w:ascii="Times New Roman" w:eastAsia="Times New Roman" w:hAnsi="Times New Roman" w:cs="Times New Roman" w:hint="eastAsia"/>
                <w:sz w:val="18"/>
                <w:szCs w:val="18"/>
                <w:lang w:eastAsia="ru-RU"/>
              </w:rPr>
              <w:t>правовые</w:t>
            </w:r>
          </w:p>
        </w:tc>
        <w:tc>
          <w:tcPr>
            <w:tcW w:w="1701" w:type="dxa"/>
          </w:tcPr>
          <w:p w:rsidR="00974D2D" w:rsidRPr="00974D2D" w:rsidRDefault="00974D2D" w:rsidP="005F2278">
            <w:pPr>
              <w:pStyle w:val="a9"/>
              <w:numPr>
                <w:ilvl w:val="0"/>
                <w:numId w:val="86"/>
              </w:numPr>
              <w:tabs>
                <w:tab w:val="left" w:pos="190"/>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несовершенство</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механизмов</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реализации</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существующих</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правовых</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норм</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и</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санкций</w:t>
            </w:r>
            <w:r w:rsidRPr="00974D2D">
              <w:rPr>
                <w:rFonts w:ascii="Times New Roman" w:eastAsia="Times New Roman" w:hAnsi="Times New Roman" w:cs="Times New Roman"/>
                <w:sz w:val="18"/>
                <w:szCs w:val="18"/>
                <w:lang w:eastAsia="ru-RU"/>
              </w:rPr>
              <w:t>,</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защищающих</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права</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детей</w:t>
            </w:r>
            <w:r w:rsidRPr="00974D2D">
              <w:rPr>
                <w:rFonts w:ascii="Times New Roman" w:eastAsia="Times New Roman" w:hAnsi="Times New Roman" w:cs="Times New Roman"/>
                <w:sz w:val="18"/>
                <w:szCs w:val="18"/>
                <w:lang w:eastAsia="ru-RU"/>
              </w:rPr>
              <w:t>;</w:t>
            </w:r>
          </w:p>
          <w:p w:rsidR="00974D2D" w:rsidRPr="00974D2D" w:rsidRDefault="00974D2D" w:rsidP="005F2278">
            <w:pPr>
              <w:pStyle w:val="a9"/>
              <w:numPr>
                <w:ilvl w:val="0"/>
                <w:numId w:val="86"/>
              </w:numPr>
              <w:tabs>
                <w:tab w:val="left" w:pos="190"/>
              </w:tabs>
              <w:ind w:left="-93" w:firstLine="0"/>
              <w:jc w:val="both"/>
              <w:rPr>
                <w:rFonts w:ascii="Times New Roman" w:eastAsia="Times New Roman" w:hAnsi="Times New Roman" w:cs="Times New Roman"/>
                <w:b/>
                <w:sz w:val="18"/>
                <w:szCs w:val="18"/>
                <w:lang w:eastAsia="ru-RU"/>
              </w:rPr>
            </w:pPr>
            <w:r w:rsidRPr="00974D2D">
              <w:rPr>
                <w:rFonts w:ascii="Times New Roman" w:eastAsia="Times New Roman" w:hAnsi="Times New Roman" w:cs="Times New Roman" w:hint="eastAsia"/>
                <w:sz w:val="18"/>
                <w:szCs w:val="18"/>
                <w:lang w:eastAsia="ru-RU"/>
              </w:rPr>
              <w:t>слабая</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информированность</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общества</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о</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своих</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правах</w:t>
            </w:r>
            <w:r w:rsidRPr="00974D2D">
              <w:rPr>
                <w:rFonts w:ascii="Times New Roman" w:eastAsia="Times New Roman" w:hAnsi="Times New Roman" w:cs="Times New Roman"/>
                <w:sz w:val="18"/>
                <w:szCs w:val="18"/>
                <w:lang w:eastAsia="ru-RU"/>
              </w:rPr>
              <w:t>.</w:t>
            </w:r>
          </w:p>
        </w:tc>
        <w:tc>
          <w:tcPr>
            <w:tcW w:w="1843" w:type="dxa"/>
          </w:tcPr>
          <w:p w:rsidR="00974D2D" w:rsidRPr="00974D2D" w:rsidRDefault="00974D2D" w:rsidP="005F2278">
            <w:pPr>
              <w:pStyle w:val="a9"/>
              <w:numPr>
                <w:ilvl w:val="0"/>
                <w:numId w:val="87"/>
              </w:numPr>
              <w:tabs>
                <w:tab w:val="left" w:pos="75"/>
              </w:tabs>
              <w:ind w:left="-67"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увеличение</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степени</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риска</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насилия</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в</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обществе</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в</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связи</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низкой</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правовой</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грамотностью</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sz w:val="18"/>
                <w:szCs w:val="18"/>
                <w:lang w:eastAsia="ru-RU"/>
              </w:rPr>
              <w:t>населения</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sz w:val="18"/>
                <w:szCs w:val="18"/>
                <w:lang w:eastAsia="ru-RU"/>
              </w:rPr>
              <w:t>и</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несовершенством</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законодательства</w:t>
            </w:r>
            <w:r w:rsidRPr="00974D2D">
              <w:rPr>
                <w:rFonts w:ascii="Times New Roman" w:eastAsia="Times New Roman" w:hAnsi="Times New Roman" w:cs="Times New Roman"/>
                <w:sz w:val="18"/>
                <w:szCs w:val="18"/>
                <w:lang w:eastAsia="ru-RU"/>
              </w:rPr>
              <w:t>.</w:t>
            </w:r>
          </w:p>
        </w:tc>
        <w:tc>
          <w:tcPr>
            <w:tcW w:w="1695" w:type="dxa"/>
          </w:tcPr>
          <w:p w:rsidR="00974D2D" w:rsidRPr="00974D2D" w:rsidRDefault="00974D2D" w:rsidP="00E00707">
            <w:pPr>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b/>
                <w:sz w:val="18"/>
                <w:szCs w:val="18"/>
                <w:lang w:eastAsia="ru-RU"/>
              </w:rPr>
              <w:t xml:space="preserve">– </w:t>
            </w:r>
            <w:r w:rsidRPr="00974D2D">
              <w:rPr>
                <w:rFonts w:ascii="Times New Roman" w:eastAsia="Times New Roman" w:hAnsi="Times New Roman" w:cs="Times New Roman" w:hint="eastAsia"/>
                <w:sz w:val="18"/>
                <w:szCs w:val="18"/>
                <w:lang w:eastAsia="ru-RU"/>
              </w:rPr>
              <w:t>увеличение</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степени</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риска</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насилия</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в</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семье</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и</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на</w:t>
            </w:r>
            <w:r w:rsidRPr="00974D2D">
              <w:rPr>
                <w:rFonts w:ascii="Times New Roman" w:eastAsia="Times New Roman" w:hAnsi="Times New Roman" w:cs="Times New Roman"/>
                <w:sz w:val="18"/>
                <w:szCs w:val="18"/>
                <w:lang w:eastAsia="ru-RU"/>
              </w:rPr>
              <w:t xml:space="preserve">д </w:t>
            </w:r>
            <w:r w:rsidRPr="00974D2D">
              <w:rPr>
                <w:rFonts w:ascii="Times New Roman" w:eastAsia="Times New Roman" w:hAnsi="Times New Roman" w:cs="Times New Roman" w:hint="eastAsia"/>
                <w:sz w:val="18"/>
                <w:szCs w:val="18"/>
                <w:lang w:eastAsia="ru-RU"/>
              </w:rPr>
              <w:t>ребёнком</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в</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частности</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в</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связи</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низкой</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правовой</w:t>
            </w:r>
          </w:p>
          <w:p w:rsidR="00974D2D" w:rsidRPr="00974D2D" w:rsidRDefault="00974D2D" w:rsidP="00E00707">
            <w:pPr>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грамотностью</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родителей</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и</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детей</w:t>
            </w:r>
            <w:r w:rsidRPr="00974D2D">
              <w:rPr>
                <w:rFonts w:ascii="Times New Roman" w:eastAsia="Times New Roman" w:hAnsi="Times New Roman" w:cs="Times New Roman"/>
                <w:sz w:val="18"/>
                <w:szCs w:val="18"/>
                <w:lang w:eastAsia="ru-RU"/>
              </w:rPr>
              <w:t>.</w:t>
            </w:r>
          </w:p>
        </w:tc>
      </w:tr>
      <w:tr w:rsidR="00974D2D" w:rsidTr="00CC2AF0">
        <w:tc>
          <w:tcPr>
            <w:tcW w:w="1384" w:type="dxa"/>
          </w:tcPr>
          <w:p w:rsidR="00974D2D" w:rsidRPr="00974D2D" w:rsidRDefault="00974D2D" w:rsidP="00E00707">
            <w:pPr>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Социально</w:t>
            </w:r>
            <w:r w:rsidR="00CC373C">
              <w:rPr>
                <w:rFonts w:ascii="Times New Roman" w:eastAsia="Times New Roman" w:hAnsi="Times New Roman" w:cs="Times New Roman"/>
                <w:sz w:val="18"/>
                <w:szCs w:val="18"/>
                <w:lang w:eastAsia="ru-RU"/>
              </w:rPr>
              <w:t>-</w:t>
            </w:r>
          </w:p>
          <w:p w:rsidR="00974D2D" w:rsidRPr="00974D2D" w:rsidRDefault="00974D2D" w:rsidP="00E00707">
            <w:pPr>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экономические</w:t>
            </w:r>
          </w:p>
        </w:tc>
        <w:tc>
          <w:tcPr>
            <w:tcW w:w="1701" w:type="dxa"/>
          </w:tcPr>
          <w:p w:rsidR="00974D2D" w:rsidRPr="00974D2D" w:rsidRDefault="00974D2D" w:rsidP="005F2278">
            <w:pPr>
              <w:pStyle w:val="a9"/>
              <w:numPr>
                <w:ilvl w:val="0"/>
                <w:numId w:val="89"/>
              </w:numPr>
              <w:tabs>
                <w:tab w:val="left" w:pos="190"/>
              </w:tabs>
              <w:ind w:left="0"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высокий</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уровень</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безработицы</w:t>
            </w:r>
            <w:r w:rsidRPr="00974D2D">
              <w:rPr>
                <w:rFonts w:ascii="Times New Roman" w:eastAsia="Times New Roman" w:hAnsi="Times New Roman" w:cs="Times New Roman"/>
                <w:sz w:val="18"/>
                <w:szCs w:val="18"/>
                <w:lang w:eastAsia="ru-RU"/>
              </w:rPr>
              <w:t>;</w:t>
            </w:r>
          </w:p>
          <w:p w:rsidR="00974D2D" w:rsidRPr="00974D2D" w:rsidRDefault="00974D2D" w:rsidP="005F2278">
            <w:pPr>
              <w:pStyle w:val="a9"/>
              <w:numPr>
                <w:ilvl w:val="0"/>
                <w:numId w:val="89"/>
              </w:numPr>
              <w:tabs>
                <w:tab w:val="left" w:pos="190"/>
              </w:tabs>
              <w:ind w:left="0"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низкий</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уровень</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доходов</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большинства</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населения</w:t>
            </w:r>
            <w:r w:rsidRPr="00974D2D">
              <w:rPr>
                <w:rFonts w:ascii="Times New Roman" w:eastAsia="Times New Roman" w:hAnsi="Times New Roman" w:cs="Times New Roman"/>
                <w:sz w:val="18"/>
                <w:szCs w:val="18"/>
                <w:lang w:eastAsia="ru-RU"/>
              </w:rPr>
              <w:t>;</w:t>
            </w:r>
          </w:p>
          <w:p w:rsidR="00974D2D" w:rsidRPr="00974D2D" w:rsidRDefault="00974D2D" w:rsidP="005F2278">
            <w:pPr>
              <w:pStyle w:val="a9"/>
              <w:numPr>
                <w:ilvl w:val="0"/>
                <w:numId w:val="89"/>
              </w:numPr>
              <w:tabs>
                <w:tab w:val="left" w:pos="190"/>
              </w:tabs>
              <w:ind w:left="0"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низкий</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социально</w:t>
            </w:r>
            <w:r w:rsidR="00CC373C">
              <w:rPr>
                <w:rFonts w:ascii="Times New Roman" w:eastAsia="Times New Roman" w:hAnsi="Times New Roman" w:cs="Times New Roman"/>
                <w:sz w:val="18"/>
                <w:szCs w:val="18"/>
                <w:lang w:eastAsia="ru-RU"/>
              </w:rPr>
              <w:t>-</w:t>
            </w:r>
            <w:r w:rsidRPr="00974D2D">
              <w:rPr>
                <w:rFonts w:ascii="Times New Roman" w:eastAsia="Times New Roman" w:hAnsi="Times New Roman" w:cs="Times New Roman" w:hint="eastAsia"/>
                <w:sz w:val="18"/>
                <w:szCs w:val="18"/>
                <w:lang w:eastAsia="ru-RU"/>
              </w:rPr>
              <w:t>экономический</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статус</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семьи</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жизненная</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неустроенность</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экономическая</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нестабильность</w:t>
            </w:r>
            <w:r w:rsidRPr="00974D2D">
              <w:rPr>
                <w:rFonts w:ascii="Times New Roman" w:eastAsia="Times New Roman" w:hAnsi="Times New Roman" w:cs="Times New Roman"/>
                <w:sz w:val="18"/>
                <w:szCs w:val="18"/>
                <w:lang w:eastAsia="ru-RU"/>
              </w:rPr>
              <w:t>;</w:t>
            </w:r>
          </w:p>
          <w:p w:rsidR="00974D2D" w:rsidRPr="00974D2D" w:rsidRDefault="00974D2D" w:rsidP="005F2278">
            <w:pPr>
              <w:pStyle w:val="a9"/>
              <w:numPr>
                <w:ilvl w:val="0"/>
                <w:numId w:val="89"/>
              </w:numPr>
              <w:tabs>
                <w:tab w:val="left" w:pos="190"/>
              </w:tabs>
              <w:ind w:left="0"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вынужденная</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миграция</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населения</w:t>
            </w:r>
            <w:r w:rsidRPr="00974D2D">
              <w:rPr>
                <w:rFonts w:ascii="Times New Roman" w:eastAsia="Times New Roman" w:hAnsi="Times New Roman" w:cs="Times New Roman"/>
                <w:sz w:val="18"/>
                <w:szCs w:val="18"/>
                <w:lang w:eastAsia="ru-RU"/>
              </w:rPr>
              <w:t>.</w:t>
            </w:r>
          </w:p>
        </w:tc>
        <w:tc>
          <w:tcPr>
            <w:tcW w:w="1843" w:type="dxa"/>
          </w:tcPr>
          <w:p w:rsidR="00974D2D" w:rsidRPr="00974D2D" w:rsidRDefault="00974D2D" w:rsidP="005F2278">
            <w:pPr>
              <w:pStyle w:val="a9"/>
              <w:numPr>
                <w:ilvl w:val="0"/>
                <w:numId w:val="88"/>
              </w:numPr>
              <w:tabs>
                <w:tab w:val="left" w:pos="-208"/>
                <w:tab w:val="left" w:pos="75"/>
              </w:tabs>
              <w:ind w:left="-67"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sz w:val="18"/>
                <w:szCs w:val="18"/>
                <w:lang w:eastAsia="ru-RU"/>
              </w:rPr>
              <w:t>ухудшение</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материального</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благополучия</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членов</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общества</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и</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как</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следствие</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ухудшение</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псих</w:t>
            </w:r>
            <w:r w:rsidRPr="00974D2D">
              <w:rPr>
                <w:rFonts w:ascii="Times New Roman" w:eastAsia="Times New Roman" w:hAnsi="Times New Roman" w:cs="Times New Roman"/>
                <w:sz w:val="18"/>
                <w:szCs w:val="18"/>
                <w:lang w:eastAsia="ru-RU"/>
              </w:rPr>
              <w:t>ичес</w:t>
            </w:r>
            <w:r w:rsidRPr="00974D2D">
              <w:rPr>
                <w:rFonts w:ascii="Times New Roman" w:eastAsia="Times New Roman" w:hAnsi="Times New Roman" w:cs="Times New Roman" w:hint="eastAsia"/>
                <w:sz w:val="18"/>
                <w:szCs w:val="18"/>
                <w:lang w:eastAsia="ru-RU"/>
              </w:rPr>
              <w:t>ког</w:t>
            </w:r>
            <w:r w:rsidRPr="00974D2D">
              <w:rPr>
                <w:rFonts w:ascii="Times New Roman" w:eastAsia="Times New Roman" w:hAnsi="Times New Roman" w:cs="Times New Roman"/>
                <w:sz w:val="18"/>
                <w:szCs w:val="18"/>
                <w:lang w:eastAsia="ru-RU"/>
              </w:rPr>
              <w:t>о</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состояния</w:t>
            </w:r>
            <w:r w:rsidRPr="00974D2D">
              <w:rPr>
                <w:rFonts w:ascii="Times New Roman" w:eastAsia="Times New Roman" w:hAnsi="Times New Roman" w:cs="Times New Roman"/>
                <w:sz w:val="18"/>
                <w:szCs w:val="18"/>
                <w:lang w:eastAsia="ru-RU"/>
              </w:rPr>
              <w:t>;</w:t>
            </w:r>
          </w:p>
          <w:p w:rsidR="00974D2D" w:rsidRPr="00974D2D" w:rsidRDefault="00974D2D" w:rsidP="005F2278">
            <w:pPr>
              <w:pStyle w:val="a9"/>
              <w:numPr>
                <w:ilvl w:val="0"/>
                <w:numId w:val="88"/>
              </w:numPr>
              <w:tabs>
                <w:tab w:val="left" w:pos="-208"/>
                <w:tab w:val="left" w:pos="75"/>
              </w:tabs>
              <w:ind w:left="-67"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невозможнос</w:t>
            </w:r>
            <w:r w:rsidRPr="00974D2D">
              <w:rPr>
                <w:rFonts w:ascii="Times New Roman" w:eastAsia="Times New Roman" w:hAnsi="Times New Roman" w:cs="Times New Roman"/>
                <w:sz w:val="18"/>
                <w:szCs w:val="18"/>
                <w:lang w:eastAsia="ru-RU"/>
              </w:rPr>
              <w:t>т</w:t>
            </w:r>
            <w:r w:rsidRPr="00974D2D">
              <w:rPr>
                <w:rFonts w:ascii="Times New Roman" w:eastAsia="Times New Roman" w:hAnsi="Times New Roman" w:cs="Times New Roman" w:hint="eastAsia"/>
                <w:sz w:val="18"/>
                <w:szCs w:val="18"/>
                <w:lang w:eastAsia="ru-RU"/>
              </w:rPr>
              <w:t>ь</w:t>
            </w:r>
          </w:p>
          <w:p w:rsidR="00974D2D" w:rsidRPr="00974D2D" w:rsidRDefault="00974D2D" w:rsidP="005F2278">
            <w:pPr>
              <w:pStyle w:val="a9"/>
              <w:numPr>
                <w:ilvl w:val="0"/>
                <w:numId w:val="88"/>
              </w:numPr>
              <w:tabs>
                <w:tab w:val="left" w:pos="-208"/>
                <w:tab w:val="left" w:pos="75"/>
              </w:tabs>
              <w:ind w:left="-67"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денежных</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накоплений</w:t>
            </w:r>
            <w:r w:rsidRPr="00974D2D">
              <w:rPr>
                <w:rFonts w:ascii="Times New Roman" w:eastAsia="Times New Roman" w:hAnsi="Times New Roman" w:cs="Times New Roman"/>
                <w:sz w:val="18"/>
                <w:szCs w:val="18"/>
                <w:lang w:eastAsia="ru-RU"/>
              </w:rPr>
              <w:t xml:space="preserve">, </w:t>
            </w:r>
            <w:proofErr w:type="gramStart"/>
            <w:r w:rsidRPr="00974D2D">
              <w:rPr>
                <w:rFonts w:ascii="Times New Roman" w:eastAsia="Times New Roman" w:hAnsi="Times New Roman" w:cs="Times New Roman" w:hint="eastAsia"/>
                <w:sz w:val="18"/>
                <w:szCs w:val="18"/>
                <w:lang w:eastAsia="ru-RU"/>
              </w:rPr>
              <w:t>низкий</w:t>
            </w:r>
            <w:proofErr w:type="gramEnd"/>
          </w:p>
          <w:p w:rsidR="00974D2D" w:rsidRPr="00974D2D" w:rsidRDefault="00974D2D" w:rsidP="005F2278">
            <w:pPr>
              <w:pStyle w:val="a9"/>
              <w:numPr>
                <w:ilvl w:val="0"/>
                <w:numId w:val="88"/>
              </w:numPr>
              <w:tabs>
                <w:tab w:val="left" w:pos="-208"/>
                <w:tab w:val="left" w:pos="75"/>
              </w:tabs>
              <w:ind w:left="-67"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прожиточный</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минимум</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чувства</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незащищенности</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и</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тревожности</w:t>
            </w:r>
            <w:r w:rsidRPr="00974D2D">
              <w:rPr>
                <w:rFonts w:ascii="Times New Roman" w:eastAsia="Times New Roman" w:hAnsi="Times New Roman" w:cs="Times New Roman"/>
                <w:sz w:val="18"/>
                <w:szCs w:val="18"/>
                <w:lang w:eastAsia="ru-RU"/>
              </w:rPr>
              <w:t>;</w:t>
            </w:r>
          </w:p>
          <w:p w:rsidR="00974D2D" w:rsidRPr="00974D2D" w:rsidRDefault="00974D2D" w:rsidP="005F2278">
            <w:pPr>
              <w:pStyle w:val="a9"/>
              <w:numPr>
                <w:ilvl w:val="0"/>
                <w:numId w:val="88"/>
              </w:numPr>
              <w:tabs>
                <w:tab w:val="left" w:pos="-208"/>
                <w:tab w:val="left" w:pos="75"/>
              </w:tabs>
              <w:ind w:left="-67"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низкий</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уровень</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образованности</w:t>
            </w:r>
          </w:p>
          <w:p w:rsidR="00974D2D" w:rsidRPr="00974D2D" w:rsidRDefault="00974D2D" w:rsidP="00974D2D">
            <w:pPr>
              <w:tabs>
                <w:tab w:val="left" w:pos="-208"/>
                <w:tab w:val="left" w:pos="75"/>
              </w:tabs>
              <w:ind w:left="-67"/>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членов</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общества</w:t>
            </w:r>
            <w:r w:rsidRPr="00974D2D">
              <w:rPr>
                <w:rFonts w:ascii="Times New Roman" w:eastAsia="Times New Roman" w:hAnsi="Times New Roman" w:cs="Times New Roman"/>
                <w:sz w:val="18"/>
                <w:szCs w:val="18"/>
                <w:lang w:eastAsia="ru-RU"/>
              </w:rPr>
              <w:t>;</w:t>
            </w:r>
          </w:p>
        </w:tc>
        <w:tc>
          <w:tcPr>
            <w:tcW w:w="1695" w:type="dxa"/>
          </w:tcPr>
          <w:p w:rsidR="00974D2D" w:rsidRPr="00974D2D" w:rsidRDefault="00974D2D" w:rsidP="005F2278">
            <w:pPr>
              <w:pStyle w:val="a9"/>
              <w:numPr>
                <w:ilvl w:val="0"/>
                <w:numId w:val="90"/>
              </w:numPr>
              <w:tabs>
                <w:tab w:val="left" w:pos="45"/>
              </w:tabs>
              <w:ind w:left="-97"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ухудшение</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материальног</w:t>
            </w:r>
            <w:r w:rsidRPr="00974D2D">
              <w:rPr>
                <w:rFonts w:ascii="Times New Roman" w:eastAsia="Times New Roman" w:hAnsi="Times New Roman" w:cs="Times New Roman"/>
                <w:sz w:val="18"/>
                <w:szCs w:val="18"/>
                <w:lang w:eastAsia="ru-RU"/>
              </w:rPr>
              <w:t>о</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благополучия</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семьи</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и</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как</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следствие</w:t>
            </w:r>
            <w:r w:rsidRPr="00974D2D">
              <w:rPr>
                <w:rFonts w:ascii="Times New Roman" w:eastAsia="Times New Roman" w:hAnsi="Times New Roman" w:cs="Times New Roman"/>
                <w:sz w:val="18"/>
                <w:szCs w:val="18"/>
                <w:lang w:eastAsia="ru-RU"/>
              </w:rPr>
              <w:t>,</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ухудшение</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её</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пси</w:t>
            </w:r>
            <w:r w:rsidRPr="00974D2D">
              <w:rPr>
                <w:rFonts w:ascii="Times New Roman" w:eastAsia="Times New Roman" w:hAnsi="Times New Roman" w:cs="Times New Roman"/>
                <w:sz w:val="18"/>
                <w:szCs w:val="18"/>
                <w:lang w:eastAsia="ru-RU"/>
              </w:rPr>
              <w:t>хичес</w:t>
            </w:r>
            <w:r w:rsidRPr="00974D2D">
              <w:rPr>
                <w:rFonts w:ascii="Times New Roman" w:eastAsia="Times New Roman" w:hAnsi="Times New Roman" w:cs="Times New Roman" w:hint="eastAsia"/>
                <w:sz w:val="18"/>
                <w:szCs w:val="18"/>
                <w:lang w:eastAsia="ru-RU"/>
              </w:rPr>
              <w:t>кого</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микроклимата</w:t>
            </w:r>
            <w:r w:rsidR="00CC373C">
              <w:rPr>
                <w:rFonts w:ascii="Times New Roman" w:eastAsia="Times New Roman" w:hAnsi="Times New Roman" w:cs="Times New Roman"/>
                <w:sz w:val="18"/>
                <w:szCs w:val="18"/>
                <w:lang w:eastAsia="ru-RU"/>
              </w:rPr>
              <w:t>;</w:t>
            </w:r>
          </w:p>
          <w:p w:rsidR="00974D2D" w:rsidRPr="00974D2D" w:rsidRDefault="00974D2D" w:rsidP="005F2278">
            <w:pPr>
              <w:pStyle w:val="a9"/>
              <w:numPr>
                <w:ilvl w:val="0"/>
                <w:numId w:val="90"/>
              </w:numPr>
              <w:tabs>
                <w:tab w:val="left" w:pos="45"/>
                <w:tab w:val="left" w:pos="1499"/>
              </w:tabs>
              <w:ind w:left="-97"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проблемы</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семьи</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в</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связи</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материальной</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незащищеннос</w:t>
            </w:r>
            <w:r w:rsidRPr="00974D2D">
              <w:rPr>
                <w:rFonts w:ascii="Times New Roman" w:eastAsia="Times New Roman" w:hAnsi="Times New Roman" w:cs="Times New Roman"/>
                <w:sz w:val="18"/>
                <w:szCs w:val="18"/>
                <w:lang w:eastAsia="ru-RU"/>
              </w:rPr>
              <w:t>ть</w:t>
            </w:r>
            <w:r w:rsidRPr="00974D2D">
              <w:rPr>
                <w:rFonts w:ascii="Times New Roman" w:eastAsia="Times New Roman" w:hAnsi="Times New Roman" w:cs="Times New Roman" w:hint="eastAsia"/>
                <w:sz w:val="18"/>
                <w:szCs w:val="18"/>
                <w:lang w:eastAsia="ru-RU"/>
              </w:rPr>
              <w:t>ю</w:t>
            </w:r>
            <w:r w:rsidRPr="00974D2D">
              <w:rPr>
                <w:rFonts w:ascii="Times New Roman" w:eastAsia="Times New Roman" w:hAnsi="Times New Roman" w:cs="Times New Roman"/>
                <w:sz w:val="18"/>
                <w:szCs w:val="18"/>
                <w:lang w:eastAsia="ru-RU"/>
              </w:rPr>
              <w:t>;</w:t>
            </w:r>
          </w:p>
          <w:p w:rsidR="00974D2D" w:rsidRPr="00974D2D" w:rsidRDefault="00974D2D" w:rsidP="005F2278">
            <w:pPr>
              <w:pStyle w:val="a9"/>
              <w:numPr>
                <w:ilvl w:val="0"/>
                <w:numId w:val="90"/>
              </w:numPr>
              <w:tabs>
                <w:tab w:val="left" w:pos="45"/>
                <w:tab w:val="left" w:pos="1499"/>
              </w:tabs>
              <w:ind w:left="-97"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повышенная</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агрессивность</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родителей</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из</w:t>
            </w:r>
            <w:r w:rsidRPr="00974D2D">
              <w:rPr>
                <w:rFonts w:ascii="Times New Roman" w:eastAsia="Times New Roman" w:hAnsi="Times New Roman" w:cs="Times New Roman"/>
                <w:sz w:val="18"/>
                <w:szCs w:val="18"/>
                <w:lang w:eastAsia="ru-RU"/>
              </w:rPr>
              <w:t>-</w:t>
            </w:r>
            <w:r w:rsidRPr="00974D2D">
              <w:rPr>
                <w:rFonts w:ascii="Times New Roman" w:eastAsia="Times New Roman" w:hAnsi="Times New Roman" w:cs="Times New Roman" w:hint="eastAsia"/>
                <w:sz w:val="18"/>
                <w:szCs w:val="18"/>
                <w:lang w:eastAsia="ru-RU"/>
              </w:rPr>
              <w:t>за</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стрессового</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состояния</w:t>
            </w:r>
            <w:r w:rsidRPr="00974D2D">
              <w:rPr>
                <w:rFonts w:ascii="Times New Roman" w:eastAsia="Times New Roman" w:hAnsi="Times New Roman" w:cs="Times New Roman"/>
                <w:sz w:val="18"/>
                <w:szCs w:val="18"/>
                <w:lang w:val="uk-UA" w:eastAsia="ru-RU"/>
              </w:rPr>
              <w:t xml:space="preserve"> </w:t>
            </w:r>
            <w:proofErr w:type="gramStart"/>
            <w:r w:rsidRPr="00974D2D">
              <w:rPr>
                <w:rFonts w:ascii="Times New Roman" w:eastAsia="Times New Roman" w:hAnsi="Times New Roman" w:cs="Times New Roman" w:hint="eastAsia"/>
                <w:sz w:val="18"/>
                <w:szCs w:val="18"/>
                <w:lang w:eastAsia="ru-RU"/>
              </w:rPr>
              <w:t>в</w:t>
            </w:r>
            <w:proofErr w:type="gramEnd"/>
          </w:p>
          <w:p w:rsidR="00974D2D" w:rsidRPr="00974D2D" w:rsidRDefault="00974D2D" w:rsidP="00E00707">
            <w:pPr>
              <w:tabs>
                <w:tab w:val="left" w:pos="45"/>
                <w:tab w:val="left" w:pos="1499"/>
              </w:tabs>
              <w:ind w:left="-97"/>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ситуации</w:t>
            </w:r>
            <w:r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миграции</w:t>
            </w:r>
            <w:r w:rsidRPr="00974D2D">
              <w:rPr>
                <w:rFonts w:ascii="Times New Roman" w:eastAsia="Times New Roman" w:hAnsi="Times New Roman" w:cs="Times New Roman"/>
                <w:sz w:val="18"/>
                <w:szCs w:val="18"/>
                <w:lang w:eastAsia="ru-RU"/>
              </w:rPr>
              <w:t>;</w:t>
            </w:r>
          </w:p>
        </w:tc>
      </w:tr>
    </w:tbl>
    <w:p w:rsidR="00DF2D24" w:rsidRPr="004C6058" w:rsidRDefault="00BC2FE2" w:rsidP="004C6058">
      <w:pPr>
        <w:spacing w:line="276"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lastRenderedPageBreak/>
        <w:t>Окончание</w:t>
      </w:r>
      <w:r w:rsidR="00626F72" w:rsidRPr="00974D2D">
        <w:rPr>
          <w:rFonts w:ascii="Times New Roman" w:eastAsia="Times New Roman" w:hAnsi="Times New Roman" w:cs="Times New Roman"/>
          <w:i/>
          <w:lang w:eastAsia="ru-RU"/>
        </w:rPr>
        <w:t xml:space="preserve"> Таблицы 6</w:t>
      </w:r>
      <w:bookmarkStart w:id="0" w:name="_GoBack"/>
      <w:bookmarkEnd w:id="0"/>
    </w:p>
    <w:tbl>
      <w:tblPr>
        <w:tblStyle w:val="ab"/>
        <w:tblW w:w="6805" w:type="dxa"/>
        <w:tblInd w:w="-34" w:type="dxa"/>
        <w:tblLayout w:type="fixed"/>
        <w:tblLook w:val="04A0"/>
      </w:tblPr>
      <w:tblGrid>
        <w:gridCol w:w="1702"/>
        <w:gridCol w:w="1943"/>
        <w:gridCol w:w="1731"/>
        <w:gridCol w:w="1429"/>
      </w:tblGrid>
      <w:tr w:rsidR="00DF2D24" w:rsidRPr="00DF2D24" w:rsidTr="00D72E57">
        <w:tc>
          <w:tcPr>
            <w:tcW w:w="1702" w:type="dxa"/>
          </w:tcPr>
          <w:p w:rsidR="00DF2D24" w:rsidRPr="00974D2D" w:rsidRDefault="00DF2D24" w:rsidP="00DF2D24">
            <w:pPr>
              <w:jc w:val="both"/>
              <w:rPr>
                <w:rFonts w:ascii="Times New Roman" w:eastAsia="Times New Roman" w:hAnsi="Times New Roman" w:cs="Times New Roman"/>
                <w:b/>
                <w:sz w:val="18"/>
                <w:szCs w:val="18"/>
                <w:lang w:eastAsia="ru-RU"/>
              </w:rPr>
            </w:pPr>
            <w:r w:rsidRPr="00974D2D">
              <w:rPr>
                <w:rFonts w:ascii="Times New Roman" w:eastAsia="Times New Roman" w:hAnsi="Times New Roman" w:cs="Times New Roman"/>
                <w:b/>
                <w:sz w:val="18"/>
                <w:szCs w:val="18"/>
                <w:lang w:eastAsia="ru-RU"/>
              </w:rPr>
              <w:t xml:space="preserve">Факторы </w:t>
            </w:r>
          </w:p>
        </w:tc>
        <w:tc>
          <w:tcPr>
            <w:tcW w:w="1943" w:type="dxa"/>
          </w:tcPr>
          <w:p w:rsidR="00DF2D24" w:rsidRPr="00974D2D" w:rsidRDefault="00DF2D24" w:rsidP="00DF2D24">
            <w:pPr>
              <w:jc w:val="both"/>
              <w:rPr>
                <w:rFonts w:ascii="Times New Roman" w:eastAsia="Times New Roman" w:hAnsi="Times New Roman" w:cs="Times New Roman"/>
                <w:b/>
                <w:sz w:val="18"/>
                <w:szCs w:val="18"/>
                <w:lang w:eastAsia="ru-RU"/>
              </w:rPr>
            </w:pPr>
            <w:r w:rsidRPr="00974D2D">
              <w:rPr>
                <w:rFonts w:ascii="Times New Roman" w:eastAsia="Times New Roman" w:hAnsi="Times New Roman" w:cs="Times New Roman"/>
                <w:b/>
                <w:sz w:val="18"/>
                <w:szCs w:val="18"/>
                <w:lang w:eastAsia="ru-RU"/>
              </w:rPr>
              <w:t xml:space="preserve">Показатели </w:t>
            </w:r>
          </w:p>
        </w:tc>
        <w:tc>
          <w:tcPr>
            <w:tcW w:w="1731" w:type="dxa"/>
          </w:tcPr>
          <w:p w:rsidR="00DF2D24" w:rsidRPr="00974D2D" w:rsidRDefault="00DF2D24" w:rsidP="00DF2D24">
            <w:pPr>
              <w:jc w:val="both"/>
              <w:rPr>
                <w:rFonts w:ascii="Times New Roman" w:eastAsia="Times New Roman" w:hAnsi="Times New Roman" w:cs="Times New Roman"/>
                <w:b/>
                <w:sz w:val="18"/>
                <w:szCs w:val="18"/>
                <w:lang w:eastAsia="ru-RU"/>
              </w:rPr>
            </w:pPr>
            <w:r w:rsidRPr="00974D2D">
              <w:rPr>
                <w:rFonts w:ascii="Times New Roman" w:eastAsia="Times New Roman" w:hAnsi="Times New Roman" w:cs="Times New Roman"/>
                <w:b/>
                <w:sz w:val="18"/>
                <w:szCs w:val="18"/>
                <w:lang w:eastAsia="ru-RU"/>
              </w:rPr>
              <w:t>Общественные</w:t>
            </w:r>
          </w:p>
          <w:p w:rsidR="00DF2D24" w:rsidRPr="00974D2D" w:rsidRDefault="0005163A" w:rsidP="00DF2D24">
            <w:pPr>
              <w:jc w:val="both"/>
              <w:rPr>
                <w:rFonts w:ascii="Times New Roman" w:eastAsia="Times New Roman" w:hAnsi="Times New Roman" w:cs="Times New Roman"/>
                <w:b/>
                <w:sz w:val="18"/>
                <w:szCs w:val="18"/>
                <w:lang w:eastAsia="ru-RU"/>
              </w:rPr>
            </w:pPr>
            <w:r w:rsidRPr="00974D2D">
              <w:rPr>
                <w:rFonts w:ascii="Times New Roman" w:eastAsia="Times New Roman" w:hAnsi="Times New Roman" w:cs="Times New Roman"/>
                <w:b/>
                <w:sz w:val="18"/>
                <w:szCs w:val="18"/>
                <w:lang w:eastAsia="ru-RU"/>
              </w:rPr>
              <w:t>П</w:t>
            </w:r>
            <w:r w:rsidR="00DF2D24" w:rsidRPr="00974D2D">
              <w:rPr>
                <w:rFonts w:ascii="Times New Roman" w:eastAsia="Times New Roman" w:hAnsi="Times New Roman" w:cs="Times New Roman"/>
                <w:b/>
                <w:sz w:val="18"/>
                <w:szCs w:val="18"/>
                <w:lang w:eastAsia="ru-RU"/>
              </w:rPr>
              <w:t>оследствия</w:t>
            </w:r>
          </w:p>
        </w:tc>
        <w:tc>
          <w:tcPr>
            <w:tcW w:w="1429" w:type="dxa"/>
          </w:tcPr>
          <w:p w:rsidR="00DF2D24" w:rsidRPr="00974D2D" w:rsidRDefault="00DF2D24" w:rsidP="00DF2D24">
            <w:pPr>
              <w:jc w:val="both"/>
              <w:rPr>
                <w:rFonts w:ascii="Times New Roman" w:eastAsia="Times New Roman" w:hAnsi="Times New Roman" w:cs="Times New Roman"/>
                <w:b/>
                <w:sz w:val="18"/>
                <w:szCs w:val="18"/>
                <w:lang w:eastAsia="ru-RU"/>
              </w:rPr>
            </w:pPr>
            <w:r w:rsidRPr="00974D2D">
              <w:rPr>
                <w:rFonts w:ascii="Times New Roman" w:eastAsia="Times New Roman" w:hAnsi="Times New Roman" w:cs="Times New Roman"/>
                <w:b/>
                <w:sz w:val="18"/>
                <w:szCs w:val="18"/>
                <w:lang w:eastAsia="ru-RU"/>
              </w:rPr>
              <w:t>Семейные</w:t>
            </w:r>
          </w:p>
          <w:p w:rsidR="00DF2D24" w:rsidRPr="00974D2D" w:rsidRDefault="0005163A" w:rsidP="00DF2D24">
            <w:pPr>
              <w:jc w:val="both"/>
              <w:rPr>
                <w:rFonts w:ascii="Times New Roman" w:eastAsia="Times New Roman" w:hAnsi="Times New Roman" w:cs="Times New Roman"/>
                <w:b/>
                <w:sz w:val="18"/>
                <w:szCs w:val="18"/>
                <w:lang w:eastAsia="ru-RU"/>
              </w:rPr>
            </w:pPr>
            <w:r w:rsidRPr="00974D2D">
              <w:rPr>
                <w:rFonts w:ascii="Times New Roman" w:eastAsia="Times New Roman" w:hAnsi="Times New Roman" w:cs="Times New Roman"/>
                <w:b/>
                <w:sz w:val="18"/>
                <w:szCs w:val="18"/>
                <w:lang w:eastAsia="ru-RU"/>
              </w:rPr>
              <w:t>П</w:t>
            </w:r>
            <w:r w:rsidR="00DF2D24" w:rsidRPr="00974D2D">
              <w:rPr>
                <w:rFonts w:ascii="Times New Roman" w:eastAsia="Times New Roman" w:hAnsi="Times New Roman" w:cs="Times New Roman"/>
                <w:b/>
                <w:sz w:val="18"/>
                <w:szCs w:val="18"/>
                <w:lang w:eastAsia="ru-RU"/>
              </w:rPr>
              <w:t>оследствия</w:t>
            </w:r>
          </w:p>
        </w:tc>
      </w:tr>
      <w:tr w:rsidR="00DF2D24" w:rsidRPr="00DF2D24" w:rsidTr="00D72E57">
        <w:tc>
          <w:tcPr>
            <w:tcW w:w="1702" w:type="dxa"/>
          </w:tcPr>
          <w:p w:rsidR="00DF2D24" w:rsidRPr="00974D2D" w:rsidRDefault="00DF2D24" w:rsidP="00D72E57">
            <w:pPr>
              <w:ind w:left="-108"/>
              <w:jc w:val="both"/>
              <w:rPr>
                <w:rFonts w:ascii="Times New Roman" w:eastAsia="Times New Roman" w:hAnsi="Times New Roman" w:cs="Times New Roman"/>
                <w:sz w:val="18"/>
                <w:szCs w:val="18"/>
                <w:lang w:eastAsia="ru-RU"/>
              </w:rPr>
            </w:pPr>
            <w:proofErr w:type="spellStart"/>
            <w:r w:rsidRPr="00974D2D">
              <w:rPr>
                <w:rFonts w:ascii="Times New Roman" w:eastAsia="Times New Roman" w:hAnsi="Times New Roman" w:cs="Times New Roman" w:hint="eastAsia"/>
                <w:sz w:val="18"/>
                <w:szCs w:val="18"/>
                <w:lang w:eastAsia="ru-RU"/>
              </w:rPr>
              <w:t>Социо</w:t>
            </w:r>
            <w:proofErr w:type="spellEnd"/>
            <w:r w:rsidR="0005163A" w:rsidRPr="00974D2D">
              <w:rPr>
                <w:rFonts w:ascii="Times New Roman" w:eastAsia="Times New Roman" w:hAnsi="Times New Roman" w:cs="Times New Roman"/>
                <w:sz w:val="18"/>
                <w:szCs w:val="18"/>
                <w:lang w:eastAsia="ru-RU"/>
              </w:rPr>
              <w:t>-</w:t>
            </w:r>
          </w:p>
          <w:p w:rsidR="00DF2D24" w:rsidRPr="00974D2D" w:rsidRDefault="00DF2D24" w:rsidP="00D72E57">
            <w:pPr>
              <w:ind w:left="-108"/>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культурные</w:t>
            </w:r>
          </w:p>
        </w:tc>
        <w:tc>
          <w:tcPr>
            <w:tcW w:w="1943" w:type="dxa"/>
          </w:tcPr>
          <w:p w:rsidR="00DF2D24" w:rsidRPr="00974D2D" w:rsidRDefault="00DF2D24" w:rsidP="005F2278">
            <w:pPr>
              <w:pStyle w:val="a9"/>
              <w:numPr>
                <w:ilvl w:val="0"/>
                <w:numId w:val="91"/>
              </w:numPr>
              <w:tabs>
                <w:tab w:val="left" w:pos="49"/>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общественные</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традиции</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нормы</w:t>
            </w:r>
            <w:r w:rsidRPr="00974D2D">
              <w:rPr>
                <w:rFonts w:ascii="Times New Roman" w:eastAsia="Times New Roman" w:hAnsi="Times New Roman" w:cs="Times New Roman"/>
                <w:sz w:val="18"/>
                <w:szCs w:val="18"/>
                <w:lang w:eastAsia="ru-RU"/>
              </w:rPr>
              <w:t>,</w:t>
            </w:r>
          </w:p>
          <w:p w:rsidR="00DF2D24" w:rsidRPr="00974D2D" w:rsidRDefault="00DF2D24" w:rsidP="00E64F94">
            <w:pPr>
              <w:tabs>
                <w:tab w:val="left" w:pos="49"/>
              </w:tabs>
              <w:ind w:left="-93"/>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ценности</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жизненные</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стереотипы</w:t>
            </w:r>
            <w:r w:rsidRPr="00974D2D">
              <w:rPr>
                <w:rFonts w:ascii="Times New Roman" w:eastAsia="Times New Roman" w:hAnsi="Times New Roman" w:cs="Times New Roman"/>
                <w:sz w:val="18"/>
                <w:szCs w:val="18"/>
                <w:lang w:eastAsia="ru-RU"/>
              </w:rPr>
              <w:t>,</w:t>
            </w:r>
            <w:r w:rsidR="00E64F94" w:rsidRPr="00974D2D">
              <w:rPr>
                <w:rFonts w:ascii="Times New Roman" w:eastAsia="Times New Roman" w:hAnsi="Times New Roman" w:cs="Times New Roman" w:hint="eastAsia"/>
                <w:sz w:val="18"/>
                <w:szCs w:val="18"/>
                <w:lang w:eastAsia="ru-RU"/>
              </w:rPr>
              <w:t xml:space="preserve"> </w:t>
            </w:r>
            <w:r w:rsidRPr="00974D2D">
              <w:rPr>
                <w:rFonts w:ascii="Times New Roman" w:eastAsia="Times New Roman" w:hAnsi="Times New Roman" w:cs="Times New Roman" w:hint="eastAsia"/>
                <w:sz w:val="18"/>
                <w:szCs w:val="18"/>
                <w:lang w:eastAsia="ru-RU"/>
              </w:rPr>
              <w:t>патриархальный</w:t>
            </w:r>
            <w:r w:rsidR="00E64F94"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характер</w:t>
            </w:r>
            <w:r w:rsidR="00A26E44" w:rsidRPr="00974D2D">
              <w:rPr>
                <w:rFonts w:ascii="Times New Roman" w:eastAsia="Times New Roman" w:hAnsi="Times New Roman" w:cs="Times New Roman"/>
                <w:sz w:val="18"/>
                <w:szCs w:val="18"/>
                <w:lang w:val="uk-UA" w:eastAsia="ru-RU"/>
              </w:rPr>
              <w:t xml:space="preserve"> </w:t>
            </w:r>
            <w:r w:rsidR="00CB2BF2" w:rsidRPr="00974D2D">
              <w:rPr>
                <w:rFonts w:ascii="Times New Roman" w:eastAsia="Times New Roman" w:hAnsi="Times New Roman" w:cs="Times New Roman" w:hint="eastAsia"/>
                <w:sz w:val="18"/>
                <w:szCs w:val="18"/>
                <w:lang w:eastAsia="ru-RU"/>
              </w:rPr>
              <w:t>обществ</w:t>
            </w:r>
            <w:r w:rsidR="00CB2BF2" w:rsidRPr="00974D2D">
              <w:rPr>
                <w:rFonts w:ascii="Times New Roman" w:eastAsia="Times New Roman" w:hAnsi="Times New Roman" w:cs="Times New Roman"/>
                <w:sz w:val="18"/>
                <w:szCs w:val="18"/>
                <w:lang w:eastAsia="ru-RU"/>
              </w:rPr>
              <w:t xml:space="preserve">а, </w:t>
            </w:r>
            <w:r w:rsidR="00A26E44" w:rsidRPr="00974D2D">
              <w:rPr>
                <w:rFonts w:ascii="Times New Roman" w:eastAsia="Times New Roman" w:hAnsi="Times New Roman" w:cs="Times New Roman"/>
                <w:sz w:val="18"/>
                <w:szCs w:val="18"/>
                <w:lang w:eastAsia="ru-RU"/>
              </w:rPr>
              <w:t>института</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семьи</w:t>
            </w:r>
            <w:r w:rsidRPr="00974D2D">
              <w:rPr>
                <w:rFonts w:ascii="Times New Roman" w:eastAsia="Times New Roman" w:hAnsi="Times New Roman" w:cs="Times New Roman"/>
                <w:sz w:val="18"/>
                <w:szCs w:val="18"/>
                <w:lang w:eastAsia="ru-RU"/>
              </w:rPr>
              <w:t>;</w:t>
            </w:r>
          </w:p>
          <w:p w:rsidR="00DF2D24" w:rsidRPr="00974D2D" w:rsidRDefault="00DF2D24" w:rsidP="005F2278">
            <w:pPr>
              <w:pStyle w:val="a9"/>
              <w:numPr>
                <w:ilvl w:val="0"/>
                <w:numId w:val="91"/>
              </w:numPr>
              <w:tabs>
                <w:tab w:val="left" w:pos="49"/>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СМИ</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как</w:t>
            </w:r>
            <w:r w:rsidR="000D0538"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фактор</w:t>
            </w:r>
            <w:r w:rsidR="00E64F94"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насилия</w:t>
            </w:r>
            <w:r w:rsidR="000D0538"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в</w:t>
            </w:r>
            <w:r w:rsidR="000D0538"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обществе</w:t>
            </w:r>
            <w:r w:rsidRPr="00974D2D">
              <w:rPr>
                <w:rFonts w:ascii="Times New Roman" w:eastAsia="Times New Roman" w:hAnsi="Times New Roman" w:cs="Times New Roman"/>
                <w:sz w:val="18"/>
                <w:szCs w:val="18"/>
                <w:lang w:eastAsia="ru-RU"/>
              </w:rPr>
              <w:t>;</w:t>
            </w:r>
          </w:p>
          <w:p w:rsidR="00DF2D24" w:rsidRPr="00974D2D" w:rsidRDefault="00DF2D24" w:rsidP="005F2278">
            <w:pPr>
              <w:pStyle w:val="a9"/>
              <w:numPr>
                <w:ilvl w:val="0"/>
                <w:numId w:val="91"/>
              </w:numPr>
              <w:tabs>
                <w:tab w:val="left" w:pos="49"/>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развитие</w:t>
            </w:r>
            <w:r w:rsidR="000D0538"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музыкальной</w:t>
            </w:r>
            <w:r w:rsidR="000D0538"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культуры</w:t>
            </w:r>
            <w:r w:rsidRPr="00974D2D">
              <w:rPr>
                <w:rFonts w:ascii="Times New Roman" w:eastAsia="Times New Roman" w:hAnsi="Times New Roman" w:cs="Times New Roman"/>
                <w:sz w:val="18"/>
                <w:szCs w:val="18"/>
                <w:lang w:eastAsia="ru-RU"/>
              </w:rPr>
              <w:t>,</w:t>
            </w:r>
            <w:r w:rsidR="000D0538"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где</w:t>
            </w:r>
            <w:r w:rsidR="000D0538"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культом</w:t>
            </w:r>
            <w:r w:rsidR="000D0538"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поклонения</w:t>
            </w:r>
            <w:r w:rsidR="000D0538"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являются</w:t>
            </w:r>
            <w:r w:rsidR="000D0538"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зэки</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прошедшие</w:t>
            </w:r>
            <w:r w:rsidR="00E64F94" w:rsidRPr="00974D2D">
              <w:rPr>
                <w:rFonts w:ascii="Times New Roman" w:eastAsia="Times New Roman" w:hAnsi="Times New Roman" w:cs="Times New Roman" w:hint="eastAsia"/>
                <w:sz w:val="18"/>
                <w:szCs w:val="18"/>
                <w:lang w:eastAsia="ru-RU"/>
              </w:rPr>
              <w:t xml:space="preserve"> </w:t>
            </w:r>
            <w:r w:rsidRPr="00974D2D">
              <w:rPr>
                <w:rFonts w:ascii="Times New Roman" w:eastAsia="Times New Roman" w:hAnsi="Times New Roman" w:cs="Times New Roman" w:hint="eastAsia"/>
                <w:sz w:val="18"/>
                <w:szCs w:val="18"/>
                <w:lang w:eastAsia="ru-RU"/>
              </w:rPr>
              <w:t>«школу</w:t>
            </w:r>
            <w:r w:rsidR="000D0538"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жизни»</w:t>
            </w:r>
            <w:r w:rsidRPr="00974D2D">
              <w:rPr>
                <w:rFonts w:ascii="Times New Roman" w:eastAsia="Times New Roman" w:hAnsi="Times New Roman" w:cs="Times New Roman"/>
                <w:sz w:val="18"/>
                <w:szCs w:val="18"/>
                <w:lang w:eastAsia="ru-RU"/>
              </w:rPr>
              <w:t>,</w:t>
            </w:r>
            <w:r w:rsidR="00E64F94" w:rsidRPr="00974D2D">
              <w:rPr>
                <w:rFonts w:ascii="Times New Roman" w:eastAsia="Times New Roman" w:hAnsi="Times New Roman" w:cs="Times New Roman" w:hint="eastAsia"/>
                <w:sz w:val="18"/>
                <w:szCs w:val="18"/>
                <w:lang w:eastAsia="ru-RU"/>
              </w:rPr>
              <w:t xml:space="preserve"> </w:t>
            </w:r>
            <w:r w:rsidRPr="00974D2D">
              <w:rPr>
                <w:rFonts w:ascii="Times New Roman" w:eastAsia="Times New Roman" w:hAnsi="Times New Roman" w:cs="Times New Roman" w:hint="eastAsia"/>
                <w:sz w:val="18"/>
                <w:szCs w:val="18"/>
                <w:lang w:eastAsia="ru-RU"/>
              </w:rPr>
              <w:t>суицид</w:t>
            </w:r>
            <w:r w:rsidR="000D0538"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как</w:t>
            </w:r>
            <w:r w:rsidR="000D0538"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освобождение</w:t>
            </w:r>
            <w:r w:rsidR="000D0538"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от</w:t>
            </w:r>
            <w:r w:rsidR="000D0538"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тягот</w:t>
            </w:r>
            <w:r w:rsidR="000D0538"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жизни</w:t>
            </w:r>
            <w:r w:rsidR="000D0538"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и</w:t>
            </w:r>
            <w:r w:rsidR="000D0538" w:rsidRPr="00974D2D">
              <w:rPr>
                <w:rFonts w:ascii="Times New Roman" w:eastAsia="Times New Roman" w:hAnsi="Times New Roman" w:cs="Times New Roman"/>
                <w:sz w:val="18"/>
                <w:szCs w:val="18"/>
                <w:lang w:eastAsia="ru-RU"/>
              </w:rPr>
              <w:t xml:space="preserve"> </w:t>
            </w:r>
            <w:r w:rsidR="00347786" w:rsidRPr="00974D2D">
              <w:rPr>
                <w:rFonts w:ascii="Times New Roman" w:eastAsia="Times New Roman" w:hAnsi="Times New Roman" w:cs="Times New Roman" w:hint="eastAsia"/>
                <w:sz w:val="18"/>
                <w:szCs w:val="18"/>
                <w:lang w:eastAsia="ru-RU"/>
              </w:rPr>
              <w:t>т. д.</w:t>
            </w:r>
          </w:p>
        </w:tc>
        <w:tc>
          <w:tcPr>
            <w:tcW w:w="1731" w:type="dxa"/>
          </w:tcPr>
          <w:p w:rsidR="00576696" w:rsidRPr="00974D2D" w:rsidRDefault="00576696" w:rsidP="005F2278">
            <w:pPr>
              <w:pStyle w:val="a9"/>
              <w:numPr>
                <w:ilvl w:val="0"/>
                <w:numId w:val="91"/>
              </w:numPr>
              <w:tabs>
                <w:tab w:val="left" w:pos="49"/>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телесные</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наказания</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ребёнка</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целью</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воспитания</w:t>
            </w:r>
            <w:r w:rsidRPr="00974D2D">
              <w:rPr>
                <w:rFonts w:ascii="Times New Roman" w:eastAsia="Times New Roman" w:hAnsi="Times New Roman" w:cs="Times New Roman"/>
                <w:sz w:val="18"/>
                <w:szCs w:val="18"/>
                <w:lang w:eastAsia="ru-RU"/>
              </w:rPr>
              <w:t>;</w:t>
            </w:r>
          </w:p>
          <w:p w:rsidR="00576696" w:rsidRPr="00974D2D" w:rsidRDefault="00576696" w:rsidP="005F2278">
            <w:pPr>
              <w:pStyle w:val="a9"/>
              <w:numPr>
                <w:ilvl w:val="0"/>
                <w:numId w:val="91"/>
              </w:numPr>
              <w:tabs>
                <w:tab w:val="left" w:pos="49"/>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повышение</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уровня</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агрессивности</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в</w:t>
            </w:r>
            <w:r w:rsidR="00E64F94"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обществе</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в</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связи</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возрастанием</w:t>
            </w:r>
            <w:r w:rsidR="007B1271"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трансляции</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сцен</w:t>
            </w:r>
            <w:r w:rsidR="007B1271"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насилия</w:t>
            </w:r>
            <w:r w:rsidRPr="00974D2D">
              <w:rPr>
                <w:rFonts w:ascii="Times New Roman" w:eastAsia="Times New Roman" w:hAnsi="Times New Roman" w:cs="Times New Roman"/>
                <w:sz w:val="18"/>
                <w:szCs w:val="18"/>
                <w:lang w:eastAsia="ru-RU"/>
              </w:rPr>
              <w:t>;</w:t>
            </w:r>
          </w:p>
          <w:p w:rsidR="00DF2D24" w:rsidRPr="00974D2D" w:rsidRDefault="007B1271" w:rsidP="005F2278">
            <w:pPr>
              <w:pStyle w:val="a9"/>
              <w:numPr>
                <w:ilvl w:val="0"/>
                <w:numId w:val="91"/>
              </w:numPr>
              <w:tabs>
                <w:tab w:val="left" w:pos="49"/>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sz w:val="18"/>
                <w:szCs w:val="18"/>
                <w:lang w:eastAsia="ru-RU"/>
              </w:rPr>
              <w:t>травмированные</w:t>
            </w:r>
            <w:r w:rsidR="00A26E44" w:rsidRPr="00974D2D">
              <w:rPr>
                <w:rFonts w:ascii="Times New Roman" w:eastAsia="Times New Roman" w:hAnsi="Times New Roman" w:cs="Times New Roman"/>
                <w:sz w:val="18"/>
                <w:szCs w:val="18"/>
                <w:lang w:val="uk-UA" w:eastAsia="ru-RU"/>
              </w:rPr>
              <w:t xml:space="preserve"> </w:t>
            </w:r>
            <w:r w:rsidR="00576696" w:rsidRPr="00974D2D">
              <w:rPr>
                <w:rFonts w:ascii="Times New Roman" w:eastAsia="Times New Roman" w:hAnsi="Times New Roman" w:cs="Times New Roman" w:hint="eastAsia"/>
                <w:sz w:val="18"/>
                <w:szCs w:val="18"/>
                <w:lang w:eastAsia="ru-RU"/>
              </w:rPr>
              <w:t>психики</w:t>
            </w:r>
            <w:r w:rsidR="00A26E44" w:rsidRPr="00974D2D">
              <w:rPr>
                <w:rFonts w:ascii="Times New Roman" w:eastAsia="Times New Roman" w:hAnsi="Times New Roman" w:cs="Times New Roman"/>
                <w:sz w:val="18"/>
                <w:szCs w:val="18"/>
                <w:lang w:val="uk-UA" w:eastAsia="ru-RU"/>
              </w:rPr>
              <w:t xml:space="preserve"> </w:t>
            </w:r>
            <w:r w:rsidR="00576696" w:rsidRPr="00974D2D">
              <w:rPr>
                <w:rFonts w:ascii="Times New Roman" w:eastAsia="Times New Roman" w:hAnsi="Times New Roman" w:cs="Times New Roman" w:hint="eastAsia"/>
                <w:sz w:val="18"/>
                <w:szCs w:val="18"/>
                <w:lang w:eastAsia="ru-RU"/>
              </w:rPr>
              <w:t>членов</w:t>
            </w:r>
            <w:r w:rsidRPr="00974D2D">
              <w:rPr>
                <w:rFonts w:ascii="Times New Roman" w:eastAsia="Times New Roman" w:hAnsi="Times New Roman" w:cs="Times New Roman"/>
                <w:sz w:val="18"/>
                <w:szCs w:val="18"/>
                <w:lang w:eastAsia="ru-RU"/>
              </w:rPr>
              <w:t xml:space="preserve"> </w:t>
            </w:r>
            <w:r w:rsidR="00576696" w:rsidRPr="00974D2D">
              <w:rPr>
                <w:rFonts w:ascii="Times New Roman" w:eastAsia="Times New Roman" w:hAnsi="Times New Roman" w:cs="Times New Roman" w:hint="eastAsia"/>
                <w:sz w:val="18"/>
                <w:szCs w:val="18"/>
                <w:lang w:eastAsia="ru-RU"/>
              </w:rPr>
              <w:t>общества</w:t>
            </w:r>
            <w:r w:rsidR="00576696" w:rsidRPr="00974D2D">
              <w:rPr>
                <w:rFonts w:ascii="Times New Roman" w:eastAsia="Times New Roman" w:hAnsi="Times New Roman" w:cs="Times New Roman"/>
                <w:sz w:val="18"/>
                <w:szCs w:val="18"/>
                <w:lang w:eastAsia="ru-RU"/>
              </w:rPr>
              <w:t xml:space="preserve">, </w:t>
            </w:r>
            <w:r w:rsidR="00576696" w:rsidRPr="00974D2D">
              <w:rPr>
                <w:rFonts w:ascii="Times New Roman" w:eastAsia="Times New Roman" w:hAnsi="Times New Roman" w:cs="Times New Roman" w:hint="eastAsia"/>
                <w:sz w:val="18"/>
                <w:szCs w:val="18"/>
                <w:lang w:eastAsia="ru-RU"/>
              </w:rPr>
              <w:t>увеличение</w:t>
            </w:r>
            <w:r w:rsidR="00A26E44" w:rsidRPr="00974D2D">
              <w:rPr>
                <w:rFonts w:ascii="Times New Roman" w:eastAsia="Times New Roman" w:hAnsi="Times New Roman" w:cs="Times New Roman"/>
                <w:sz w:val="18"/>
                <w:szCs w:val="18"/>
                <w:lang w:val="uk-UA" w:eastAsia="ru-RU"/>
              </w:rPr>
              <w:t xml:space="preserve"> </w:t>
            </w:r>
            <w:r w:rsidR="00576696" w:rsidRPr="00974D2D">
              <w:rPr>
                <w:rFonts w:ascii="Times New Roman" w:eastAsia="Times New Roman" w:hAnsi="Times New Roman" w:cs="Times New Roman" w:hint="eastAsia"/>
                <w:sz w:val="18"/>
                <w:szCs w:val="18"/>
                <w:lang w:eastAsia="ru-RU"/>
              </w:rPr>
              <w:t>попыток</w:t>
            </w:r>
            <w:r w:rsidRPr="00974D2D">
              <w:rPr>
                <w:rFonts w:ascii="Times New Roman" w:eastAsia="Times New Roman" w:hAnsi="Times New Roman" w:cs="Times New Roman"/>
                <w:sz w:val="18"/>
                <w:szCs w:val="18"/>
                <w:lang w:eastAsia="ru-RU"/>
              </w:rPr>
              <w:t xml:space="preserve"> </w:t>
            </w:r>
            <w:r w:rsidR="00576696" w:rsidRPr="00974D2D">
              <w:rPr>
                <w:rFonts w:ascii="Times New Roman" w:eastAsia="Times New Roman" w:hAnsi="Times New Roman" w:cs="Times New Roman" w:hint="eastAsia"/>
                <w:sz w:val="18"/>
                <w:szCs w:val="18"/>
                <w:lang w:eastAsia="ru-RU"/>
              </w:rPr>
              <w:t>суицида</w:t>
            </w:r>
            <w:r w:rsidR="00A26E44" w:rsidRPr="00974D2D">
              <w:rPr>
                <w:rFonts w:ascii="Times New Roman" w:eastAsia="Times New Roman" w:hAnsi="Times New Roman" w:cs="Times New Roman"/>
                <w:sz w:val="18"/>
                <w:szCs w:val="18"/>
                <w:lang w:val="uk-UA" w:eastAsia="ru-RU"/>
              </w:rPr>
              <w:t xml:space="preserve"> </w:t>
            </w:r>
            <w:r w:rsidR="00576696" w:rsidRPr="00974D2D">
              <w:rPr>
                <w:rFonts w:ascii="Times New Roman" w:eastAsia="Times New Roman" w:hAnsi="Times New Roman" w:cs="Times New Roman" w:hint="eastAsia"/>
                <w:sz w:val="18"/>
                <w:szCs w:val="18"/>
                <w:lang w:eastAsia="ru-RU"/>
              </w:rPr>
              <w:t>и</w:t>
            </w:r>
            <w:r w:rsidR="00A26E44" w:rsidRPr="00974D2D">
              <w:rPr>
                <w:rFonts w:ascii="Times New Roman" w:eastAsia="Times New Roman" w:hAnsi="Times New Roman" w:cs="Times New Roman"/>
                <w:sz w:val="18"/>
                <w:szCs w:val="18"/>
                <w:lang w:val="uk-UA" w:eastAsia="ru-RU"/>
              </w:rPr>
              <w:t xml:space="preserve"> </w:t>
            </w:r>
            <w:r w:rsidR="00576696" w:rsidRPr="00974D2D">
              <w:rPr>
                <w:rFonts w:ascii="Times New Roman" w:eastAsia="Times New Roman" w:hAnsi="Times New Roman" w:cs="Times New Roman" w:hint="eastAsia"/>
                <w:sz w:val="18"/>
                <w:szCs w:val="18"/>
                <w:lang w:eastAsia="ru-RU"/>
              </w:rPr>
              <w:t>преступности</w:t>
            </w:r>
            <w:r w:rsidR="00A26E44" w:rsidRPr="00974D2D">
              <w:rPr>
                <w:rFonts w:ascii="Times New Roman" w:eastAsia="Times New Roman" w:hAnsi="Times New Roman" w:cs="Times New Roman"/>
                <w:sz w:val="18"/>
                <w:szCs w:val="18"/>
                <w:lang w:val="uk-UA" w:eastAsia="ru-RU"/>
              </w:rPr>
              <w:t xml:space="preserve"> </w:t>
            </w:r>
            <w:r w:rsidR="00576696" w:rsidRPr="00974D2D">
              <w:rPr>
                <w:rFonts w:ascii="Times New Roman" w:eastAsia="Times New Roman" w:hAnsi="Times New Roman" w:cs="Times New Roman" w:hint="eastAsia"/>
                <w:sz w:val="18"/>
                <w:szCs w:val="18"/>
                <w:lang w:eastAsia="ru-RU"/>
              </w:rPr>
              <w:t>сред</w:t>
            </w:r>
            <w:r w:rsidR="00A26E44" w:rsidRPr="00974D2D">
              <w:rPr>
                <w:rFonts w:ascii="Times New Roman" w:eastAsia="Times New Roman" w:hAnsi="Times New Roman" w:cs="Times New Roman"/>
                <w:sz w:val="18"/>
                <w:szCs w:val="18"/>
                <w:lang w:val="uk-UA" w:eastAsia="ru-RU"/>
              </w:rPr>
              <w:t xml:space="preserve">и </w:t>
            </w:r>
            <w:r w:rsidR="00576696" w:rsidRPr="00974D2D">
              <w:rPr>
                <w:rFonts w:ascii="Times New Roman" w:eastAsia="Times New Roman" w:hAnsi="Times New Roman" w:cs="Times New Roman" w:hint="eastAsia"/>
                <w:sz w:val="18"/>
                <w:szCs w:val="18"/>
                <w:lang w:eastAsia="ru-RU"/>
              </w:rPr>
              <w:t>молодежи</w:t>
            </w:r>
            <w:r w:rsidR="00576696" w:rsidRPr="00974D2D">
              <w:rPr>
                <w:rFonts w:ascii="Times New Roman" w:eastAsia="Times New Roman" w:hAnsi="Times New Roman" w:cs="Times New Roman"/>
                <w:sz w:val="18"/>
                <w:szCs w:val="18"/>
                <w:lang w:eastAsia="ru-RU"/>
              </w:rPr>
              <w:t>.</w:t>
            </w:r>
          </w:p>
        </w:tc>
        <w:tc>
          <w:tcPr>
            <w:tcW w:w="1429" w:type="dxa"/>
          </w:tcPr>
          <w:p w:rsidR="00576696" w:rsidRPr="00974D2D" w:rsidRDefault="00626F72" w:rsidP="005F2278">
            <w:pPr>
              <w:pStyle w:val="a9"/>
              <w:numPr>
                <w:ilvl w:val="0"/>
                <w:numId w:val="91"/>
              </w:numPr>
              <w:tabs>
                <w:tab w:val="left" w:pos="49"/>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sz w:val="18"/>
                <w:szCs w:val="18"/>
                <w:lang w:eastAsia="ru-RU"/>
              </w:rPr>
              <w:t>ф</w:t>
            </w:r>
            <w:r w:rsidR="00576696" w:rsidRPr="00974D2D">
              <w:rPr>
                <w:rFonts w:ascii="Times New Roman" w:eastAsia="Times New Roman" w:hAnsi="Times New Roman" w:cs="Times New Roman" w:hint="eastAsia"/>
                <w:sz w:val="18"/>
                <w:szCs w:val="18"/>
                <w:lang w:eastAsia="ru-RU"/>
              </w:rPr>
              <w:t>изическое</w:t>
            </w:r>
            <w:r w:rsidR="00A26E44" w:rsidRPr="00974D2D">
              <w:rPr>
                <w:rFonts w:ascii="Times New Roman" w:eastAsia="Times New Roman" w:hAnsi="Times New Roman" w:cs="Times New Roman"/>
                <w:sz w:val="18"/>
                <w:szCs w:val="18"/>
                <w:lang w:val="uk-UA" w:eastAsia="ru-RU"/>
              </w:rPr>
              <w:t xml:space="preserve"> </w:t>
            </w:r>
            <w:r w:rsidR="00576696" w:rsidRPr="00974D2D">
              <w:rPr>
                <w:rFonts w:ascii="Times New Roman" w:eastAsia="Times New Roman" w:hAnsi="Times New Roman" w:cs="Times New Roman" w:hint="eastAsia"/>
                <w:sz w:val="18"/>
                <w:szCs w:val="18"/>
                <w:lang w:eastAsia="ru-RU"/>
              </w:rPr>
              <w:t>наказание</w:t>
            </w:r>
            <w:r w:rsidR="00A26E44" w:rsidRPr="00974D2D">
              <w:rPr>
                <w:rFonts w:ascii="Times New Roman" w:eastAsia="Times New Roman" w:hAnsi="Times New Roman" w:cs="Times New Roman"/>
                <w:sz w:val="18"/>
                <w:szCs w:val="18"/>
                <w:lang w:val="uk-UA" w:eastAsia="ru-RU"/>
              </w:rPr>
              <w:t xml:space="preserve"> </w:t>
            </w:r>
            <w:r w:rsidR="00576696" w:rsidRPr="00974D2D">
              <w:rPr>
                <w:rFonts w:ascii="Times New Roman" w:eastAsia="Times New Roman" w:hAnsi="Times New Roman" w:cs="Times New Roman" w:hint="eastAsia"/>
                <w:sz w:val="18"/>
                <w:szCs w:val="18"/>
                <w:lang w:eastAsia="ru-RU"/>
              </w:rPr>
              <w:t>считается</w:t>
            </w:r>
            <w:r w:rsidR="007B1271" w:rsidRPr="00974D2D">
              <w:rPr>
                <w:rFonts w:ascii="Times New Roman" w:eastAsia="Times New Roman" w:hAnsi="Times New Roman" w:cs="Times New Roman"/>
                <w:sz w:val="18"/>
                <w:szCs w:val="18"/>
                <w:lang w:eastAsia="ru-RU"/>
              </w:rPr>
              <w:t xml:space="preserve"> </w:t>
            </w:r>
            <w:r w:rsidR="00576696" w:rsidRPr="00974D2D">
              <w:rPr>
                <w:rFonts w:ascii="Times New Roman" w:eastAsia="Times New Roman" w:hAnsi="Times New Roman" w:cs="Times New Roman" w:hint="eastAsia"/>
                <w:sz w:val="18"/>
                <w:szCs w:val="18"/>
                <w:lang w:eastAsia="ru-RU"/>
              </w:rPr>
              <w:t>нормой</w:t>
            </w:r>
            <w:r w:rsidR="00A26E44" w:rsidRPr="00974D2D">
              <w:rPr>
                <w:rFonts w:ascii="Times New Roman" w:eastAsia="Times New Roman" w:hAnsi="Times New Roman" w:cs="Times New Roman"/>
                <w:sz w:val="18"/>
                <w:szCs w:val="18"/>
                <w:lang w:val="uk-UA" w:eastAsia="ru-RU"/>
              </w:rPr>
              <w:t xml:space="preserve"> </w:t>
            </w:r>
            <w:r w:rsidR="00576696" w:rsidRPr="00974D2D">
              <w:rPr>
                <w:rFonts w:ascii="Times New Roman" w:eastAsia="Times New Roman" w:hAnsi="Times New Roman" w:cs="Times New Roman" w:hint="eastAsia"/>
                <w:sz w:val="18"/>
                <w:szCs w:val="18"/>
                <w:lang w:eastAsia="ru-RU"/>
              </w:rPr>
              <w:t>в</w:t>
            </w:r>
            <w:r w:rsidR="00A26E44" w:rsidRPr="00974D2D">
              <w:rPr>
                <w:rFonts w:ascii="Times New Roman" w:eastAsia="Times New Roman" w:hAnsi="Times New Roman" w:cs="Times New Roman"/>
                <w:sz w:val="18"/>
                <w:szCs w:val="18"/>
                <w:lang w:val="uk-UA" w:eastAsia="ru-RU"/>
              </w:rPr>
              <w:t xml:space="preserve"> </w:t>
            </w:r>
            <w:r w:rsidR="00576696" w:rsidRPr="00974D2D">
              <w:rPr>
                <w:rFonts w:ascii="Times New Roman" w:eastAsia="Times New Roman" w:hAnsi="Times New Roman" w:cs="Times New Roman" w:hint="eastAsia"/>
                <w:sz w:val="18"/>
                <w:szCs w:val="18"/>
                <w:lang w:eastAsia="ru-RU"/>
              </w:rPr>
              <w:t>воспитании</w:t>
            </w:r>
            <w:r w:rsidR="00A26E44" w:rsidRPr="00974D2D">
              <w:rPr>
                <w:rFonts w:ascii="Times New Roman" w:eastAsia="Times New Roman" w:hAnsi="Times New Roman" w:cs="Times New Roman"/>
                <w:sz w:val="18"/>
                <w:szCs w:val="18"/>
                <w:lang w:val="uk-UA" w:eastAsia="ru-RU"/>
              </w:rPr>
              <w:t xml:space="preserve"> </w:t>
            </w:r>
            <w:r w:rsidR="00576696" w:rsidRPr="00974D2D">
              <w:rPr>
                <w:rFonts w:ascii="Times New Roman" w:eastAsia="Times New Roman" w:hAnsi="Times New Roman" w:cs="Times New Roman" w:hint="eastAsia"/>
                <w:sz w:val="18"/>
                <w:szCs w:val="18"/>
                <w:lang w:eastAsia="ru-RU"/>
              </w:rPr>
              <w:t>детей</w:t>
            </w:r>
            <w:r w:rsidR="00576696" w:rsidRPr="00974D2D">
              <w:rPr>
                <w:rFonts w:ascii="Times New Roman" w:eastAsia="Times New Roman" w:hAnsi="Times New Roman" w:cs="Times New Roman"/>
                <w:sz w:val="18"/>
                <w:szCs w:val="18"/>
                <w:lang w:eastAsia="ru-RU"/>
              </w:rPr>
              <w:t>;</w:t>
            </w:r>
          </w:p>
          <w:p w:rsidR="00576696" w:rsidRPr="00974D2D" w:rsidRDefault="00576696" w:rsidP="005F2278">
            <w:pPr>
              <w:pStyle w:val="a9"/>
              <w:numPr>
                <w:ilvl w:val="0"/>
                <w:numId w:val="91"/>
              </w:numPr>
              <w:tabs>
                <w:tab w:val="left" w:pos="49"/>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повышение</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уровня</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агрессии</w:t>
            </w:r>
            <w:r w:rsidRPr="00974D2D">
              <w:rPr>
                <w:rFonts w:ascii="Times New Roman" w:eastAsia="Times New Roman" w:hAnsi="Times New Roman" w:cs="Times New Roman"/>
                <w:sz w:val="18"/>
                <w:szCs w:val="18"/>
                <w:lang w:eastAsia="ru-RU"/>
              </w:rPr>
              <w:t>,</w:t>
            </w:r>
            <w:r w:rsidR="00195A2D" w:rsidRPr="00974D2D">
              <w:rPr>
                <w:rFonts w:ascii="Times New Roman" w:eastAsia="Times New Roman" w:hAnsi="Times New Roman" w:cs="Times New Roman" w:hint="eastAsia"/>
                <w:sz w:val="18"/>
                <w:szCs w:val="18"/>
                <w:lang w:eastAsia="ru-RU"/>
              </w:rPr>
              <w:t xml:space="preserve"> </w:t>
            </w:r>
            <w:r w:rsidRPr="00974D2D">
              <w:rPr>
                <w:rFonts w:ascii="Times New Roman" w:eastAsia="Times New Roman" w:hAnsi="Times New Roman" w:cs="Times New Roman" w:hint="eastAsia"/>
                <w:sz w:val="18"/>
                <w:szCs w:val="18"/>
                <w:lang w:eastAsia="ru-RU"/>
              </w:rPr>
              <w:t>тревожности</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в</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семье</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в</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связи</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возрастанием</w:t>
            </w:r>
            <w:r w:rsidR="00A26E44" w:rsidRPr="00974D2D">
              <w:rPr>
                <w:rFonts w:ascii="Times New Roman" w:eastAsia="Times New Roman" w:hAnsi="Times New Roman" w:cs="Times New Roman"/>
                <w:sz w:val="18"/>
                <w:szCs w:val="18"/>
                <w:lang w:val="uk-UA" w:eastAsia="ru-RU"/>
              </w:rPr>
              <w:t xml:space="preserve"> </w:t>
            </w:r>
            <w:r w:rsidR="00195A2D" w:rsidRPr="00974D2D">
              <w:rPr>
                <w:rFonts w:ascii="Times New Roman" w:eastAsia="Times New Roman" w:hAnsi="Times New Roman" w:cs="Times New Roman"/>
                <w:sz w:val="18"/>
                <w:szCs w:val="18"/>
                <w:lang w:eastAsia="ru-RU"/>
              </w:rPr>
              <w:t>трансляции</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и</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сцен</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насилия</w:t>
            </w:r>
            <w:r w:rsidRPr="00974D2D">
              <w:rPr>
                <w:rFonts w:ascii="Times New Roman" w:eastAsia="Times New Roman" w:hAnsi="Times New Roman" w:cs="Times New Roman"/>
                <w:sz w:val="18"/>
                <w:szCs w:val="18"/>
                <w:lang w:eastAsia="ru-RU"/>
              </w:rPr>
              <w:t>;</w:t>
            </w:r>
          </w:p>
          <w:p w:rsidR="0047755C" w:rsidRPr="00974D2D" w:rsidRDefault="00576696" w:rsidP="005F2278">
            <w:pPr>
              <w:pStyle w:val="a9"/>
              <w:numPr>
                <w:ilvl w:val="0"/>
                <w:numId w:val="91"/>
              </w:numPr>
              <w:tabs>
                <w:tab w:val="left" w:pos="49"/>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агрессивные</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выпады</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родителей</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по</w:t>
            </w:r>
            <w:r w:rsidR="00195A2D"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отношению</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к</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детям</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в</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связи</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w:t>
            </w:r>
            <w:r w:rsidR="00A26E44" w:rsidRPr="00974D2D">
              <w:rPr>
                <w:rFonts w:ascii="Times New Roman" w:eastAsia="Times New Roman" w:hAnsi="Times New Roman" w:cs="Times New Roman"/>
                <w:sz w:val="18"/>
                <w:szCs w:val="18"/>
                <w:lang w:val="uk-UA" w:eastAsia="ru-RU"/>
              </w:rPr>
              <w:t xml:space="preserve"> </w:t>
            </w:r>
            <w:r w:rsidR="0047755C" w:rsidRPr="00974D2D">
              <w:rPr>
                <w:rFonts w:ascii="Times New Roman" w:eastAsia="Times New Roman" w:hAnsi="Times New Roman" w:cs="Times New Roman"/>
                <w:sz w:val="18"/>
                <w:szCs w:val="18"/>
                <w:lang w:eastAsia="ru-RU"/>
              </w:rPr>
              <w:t>депрессией</w:t>
            </w:r>
            <w:r w:rsidR="00A162E3" w:rsidRPr="00974D2D">
              <w:rPr>
                <w:rFonts w:ascii="Times New Roman" w:eastAsia="Times New Roman" w:hAnsi="Times New Roman" w:cs="Times New Roman"/>
                <w:sz w:val="18"/>
                <w:szCs w:val="18"/>
                <w:lang w:eastAsia="ru-RU"/>
              </w:rPr>
              <w:t>.</w:t>
            </w:r>
          </w:p>
          <w:p w:rsidR="00DF2D24" w:rsidRPr="00974D2D" w:rsidRDefault="00DF2D24" w:rsidP="00CB2BF2">
            <w:pPr>
              <w:tabs>
                <w:tab w:val="left" w:pos="49"/>
              </w:tabs>
              <w:ind w:left="-93"/>
              <w:jc w:val="both"/>
              <w:rPr>
                <w:rFonts w:ascii="Times New Roman" w:eastAsia="Times New Roman" w:hAnsi="Times New Roman" w:cs="Times New Roman"/>
                <w:sz w:val="18"/>
                <w:szCs w:val="18"/>
                <w:lang w:eastAsia="ru-RU"/>
              </w:rPr>
            </w:pPr>
          </w:p>
        </w:tc>
      </w:tr>
      <w:tr w:rsidR="0047755C" w:rsidRPr="00DF2D24" w:rsidTr="00D72E57">
        <w:tc>
          <w:tcPr>
            <w:tcW w:w="1702" w:type="dxa"/>
          </w:tcPr>
          <w:p w:rsidR="0047755C" w:rsidRPr="00974D2D" w:rsidRDefault="0047755C" w:rsidP="00E975BC">
            <w:pPr>
              <w:ind w:left="-108"/>
              <w:jc w:val="both"/>
              <w:rPr>
                <w:rFonts w:ascii="Times New Roman" w:eastAsia="Times New Roman" w:hAnsi="Times New Roman" w:cs="Times New Roman"/>
                <w:sz w:val="18"/>
                <w:szCs w:val="18"/>
                <w:lang w:val="uk-UA" w:eastAsia="ru-RU"/>
              </w:rPr>
            </w:pPr>
            <w:r w:rsidRPr="00974D2D">
              <w:rPr>
                <w:rFonts w:ascii="Times New Roman" w:eastAsia="Times New Roman" w:hAnsi="Times New Roman" w:cs="Times New Roman" w:hint="eastAsia"/>
                <w:sz w:val="18"/>
                <w:szCs w:val="18"/>
                <w:lang w:eastAsia="ru-RU"/>
              </w:rPr>
              <w:t>Социально</w:t>
            </w:r>
            <w:r w:rsidR="0005163A" w:rsidRPr="00974D2D">
              <w:rPr>
                <w:rFonts w:ascii="Times New Roman" w:eastAsia="Times New Roman" w:hAnsi="Times New Roman" w:cs="Times New Roman"/>
                <w:sz w:val="18"/>
                <w:szCs w:val="18"/>
                <w:lang w:eastAsia="ru-RU"/>
              </w:rPr>
              <w:t>-</w:t>
            </w:r>
            <w:r w:rsidRPr="00974D2D">
              <w:rPr>
                <w:rFonts w:ascii="Times New Roman" w:eastAsia="Times New Roman" w:hAnsi="Times New Roman" w:cs="Times New Roman" w:hint="eastAsia"/>
                <w:sz w:val="18"/>
                <w:szCs w:val="18"/>
                <w:lang w:eastAsia="ru-RU"/>
              </w:rPr>
              <w:t>психологические</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и</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психологические</w:t>
            </w:r>
          </w:p>
        </w:tc>
        <w:tc>
          <w:tcPr>
            <w:tcW w:w="1943" w:type="dxa"/>
          </w:tcPr>
          <w:p w:rsidR="00BB0E64" w:rsidRPr="00974D2D" w:rsidRDefault="00BB0E64" w:rsidP="005F2278">
            <w:pPr>
              <w:pStyle w:val="a9"/>
              <w:numPr>
                <w:ilvl w:val="0"/>
                <w:numId w:val="92"/>
              </w:numPr>
              <w:tabs>
                <w:tab w:val="left" w:pos="176"/>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негативный</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жизненный</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опыт</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родителей</w:t>
            </w:r>
            <w:r w:rsidRPr="00974D2D">
              <w:rPr>
                <w:rFonts w:ascii="Times New Roman" w:eastAsia="Times New Roman" w:hAnsi="Times New Roman" w:cs="Times New Roman"/>
                <w:sz w:val="18"/>
                <w:szCs w:val="18"/>
                <w:lang w:eastAsia="ru-RU"/>
              </w:rPr>
              <w:t>;</w:t>
            </w:r>
          </w:p>
          <w:p w:rsidR="00D72E57" w:rsidRPr="00974D2D" w:rsidRDefault="00BB0E64" w:rsidP="005F2278">
            <w:pPr>
              <w:pStyle w:val="a9"/>
              <w:numPr>
                <w:ilvl w:val="0"/>
                <w:numId w:val="92"/>
              </w:numPr>
              <w:tabs>
                <w:tab w:val="left" w:pos="176"/>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высокий</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уровень</w:t>
            </w:r>
            <w:r w:rsidR="00D72E57"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конфликтности</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в</w:t>
            </w:r>
            <w:r w:rsidR="00A30526"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семье</w:t>
            </w:r>
            <w:r w:rsidRPr="00974D2D">
              <w:rPr>
                <w:rFonts w:ascii="Times New Roman" w:eastAsia="Times New Roman" w:hAnsi="Times New Roman" w:cs="Times New Roman"/>
                <w:sz w:val="18"/>
                <w:szCs w:val="18"/>
                <w:lang w:eastAsia="ru-RU"/>
              </w:rPr>
              <w:t>;</w:t>
            </w:r>
            <w:r w:rsidR="00A26E44" w:rsidRPr="00974D2D">
              <w:rPr>
                <w:rFonts w:ascii="Times New Roman" w:eastAsia="Times New Roman" w:hAnsi="Times New Roman" w:cs="Times New Roman"/>
                <w:sz w:val="18"/>
                <w:szCs w:val="18"/>
                <w:lang w:val="uk-UA" w:eastAsia="ru-RU"/>
              </w:rPr>
              <w:t xml:space="preserve"> </w:t>
            </w:r>
          </w:p>
          <w:p w:rsidR="00BB0E64" w:rsidRPr="00974D2D" w:rsidRDefault="00BB0E64" w:rsidP="005F2278">
            <w:pPr>
              <w:pStyle w:val="a9"/>
              <w:numPr>
                <w:ilvl w:val="0"/>
                <w:numId w:val="92"/>
              </w:numPr>
              <w:tabs>
                <w:tab w:val="left" w:pos="176"/>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предрасположенность</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к</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злоупотреблению</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алкоголем</w:t>
            </w:r>
            <w:r w:rsidRPr="00974D2D">
              <w:rPr>
                <w:rFonts w:ascii="Times New Roman" w:eastAsia="Times New Roman" w:hAnsi="Times New Roman" w:cs="Times New Roman"/>
                <w:sz w:val="18"/>
                <w:szCs w:val="18"/>
                <w:lang w:eastAsia="ru-RU"/>
              </w:rPr>
              <w:t xml:space="preserve">, </w:t>
            </w:r>
            <w:r w:rsidRPr="00974D2D">
              <w:rPr>
                <w:rFonts w:ascii="Times New Roman" w:eastAsia="Times New Roman" w:hAnsi="Times New Roman" w:cs="Times New Roman" w:hint="eastAsia"/>
                <w:sz w:val="18"/>
                <w:szCs w:val="18"/>
                <w:lang w:eastAsia="ru-RU"/>
              </w:rPr>
              <w:t>наркотиками</w:t>
            </w:r>
            <w:r w:rsidRPr="00974D2D">
              <w:rPr>
                <w:rFonts w:ascii="Times New Roman" w:eastAsia="Times New Roman" w:hAnsi="Times New Roman" w:cs="Times New Roman"/>
                <w:sz w:val="18"/>
                <w:szCs w:val="18"/>
                <w:lang w:eastAsia="ru-RU"/>
              </w:rPr>
              <w:t>,</w:t>
            </w:r>
            <w:r w:rsidR="00D72E57" w:rsidRPr="00974D2D">
              <w:rPr>
                <w:rFonts w:ascii="Times New Roman" w:eastAsia="Times New Roman" w:hAnsi="Times New Roman" w:cs="Times New Roman" w:hint="eastAsia"/>
                <w:sz w:val="18"/>
                <w:szCs w:val="18"/>
                <w:lang w:eastAsia="ru-RU"/>
              </w:rPr>
              <w:t xml:space="preserve"> </w:t>
            </w:r>
            <w:r w:rsidRPr="00974D2D">
              <w:rPr>
                <w:rFonts w:ascii="Times New Roman" w:eastAsia="Times New Roman" w:hAnsi="Times New Roman" w:cs="Times New Roman" w:hint="eastAsia"/>
                <w:sz w:val="18"/>
                <w:szCs w:val="18"/>
                <w:lang w:eastAsia="ru-RU"/>
              </w:rPr>
              <w:t>суициду</w:t>
            </w:r>
            <w:r w:rsidR="00A162E3" w:rsidRPr="00974D2D">
              <w:rPr>
                <w:rFonts w:ascii="Times New Roman" w:eastAsia="Times New Roman" w:hAnsi="Times New Roman" w:cs="Times New Roman"/>
                <w:sz w:val="18"/>
                <w:szCs w:val="18"/>
                <w:lang w:eastAsia="ru-RU"/>
              </w:rPr>
              <w:t>.</w:t>
            </w:r>
          </w:p>
        </w:tc>
        <w:tc>
          <w:tcPr>
            <w:tcW w:w="1731" w:type="dxa"/>
          </w:tcPr>
          <w:p w:rsidR="00416AD5" w:rsidRPr="00974D2D" w:rsidRDefault="00416AD5" w:rsidP="005F2278">
            <w:pPr>
              <w:pStyle w:val="a9"/>
              <w:numPr>
                <w:ilvl w:val="0"/>
                <w:numId w:val="92"/>
              </w:numPr>
              <w:tabs>
                <w:tab w:val="left" w:pos="176"/>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высокий</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риск</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насилия</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в</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обществе</w:t>
            </w:r>
            <w:r w:rsidRPr="00974D2D">
              <w:rPr>
                <w:rFonts w:ascii="Times New Roman" w:eastAsia="Times New Roman" w:hAnsi="Times New Roman" w:cs="Times New Roman"/>
                <w:sz w:val="18"/>
                <w:szCs w:val="18"/>
                <w:lang w:eastAsia="ru-RU"/>
              </w:rPr>
              <w:t>;</w:t>
            </w:r>
          </w:p>
          <w:p w:rsidR="00416AD5" w:rsidRPr="00974D2D" w:rsidRDefault="00416AD5" w:rsidP="005F2278">
            <w:pPr>
              <w:pStyle w:val="a9"/>
              <w:numPr>
                <w:ilvl w:val="0"/>
                <w:numId w:val="92"/>
              </w:numPr>
              <w:tabs>
                <w:tab w:val="left" w:pos="176"/>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повышенная</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тревожность</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членов</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общества</w:t>
            </w:r>
            <w:r w:rsidRPr="00974D2D">
              <w:rPr>
                <w:rFonts w:ascii="Times New Roman" w:eastAsia="Times New Roman" w:hAnsi="Times New Roman" w:cs="Times New Roman"/>
                <w:sz w:val="18"/>
                <w:szCs w:val="18"/>
                <w:lang w:eastAsia="ru-RU"/>
              </w:rPr>
              <w:t>;</w:t>
            </w:r>
          </w:p>
          <w:p w:rsidR="0047755C" w:rsidRPr="00974D2D" w:rsidRDefault="00416AD5" w:rsidP="005F2278">
            <w:pPr>
              <w:pStyle w:val="a9"/>
              <w:numPr>
                <w:ilvl w:val="0"/>
                <w:numId w:val="92"/>
              </w:numPr>
              <w:tabs>
                <w:tab w:val="left" w:pos="176"/>
              </w:tabs>
              <w:ind w:left="-93" w:firstLine="0"/>
              <w:jc w:val="both"/>
              <w:rPr>
                <w:rFonts w:ascii="Times New Roman" w:eastAsia="Times New Roman" w:hAnsi="Times New Roman" w:cs="Times New Roman"/>
                <w:sz w:val="18"/>
                <w:szCs w:val="18"/>
                <w:lang w:eastAsia="ru-RU"/>
              </w:rPr>
            </w:pPr>
            <w:proofErr w:type="spellStart"/>
            <w:r w:rsidRPr="00974D2D">
              <w:rPr>
                <w:rFonts w:ascii="Times New Roman" w:eastAsia="Times New Roman" w:hAnsi="Times New Roman" w:cs="Times New Roman" w:hint="eastAsia"/>
                <w:sz w:val="18"/>
                <w:szCs w:val="18"/>
                <w:lang w:eastAsia="ru-RU"/>
              </w:rPr>
              <w:t>девиантное</w:t>
            </w:r>
            <w:proofErr w:type="spellEnd"/>
            <w:r w:rsidRPr="00974D2D">
              <w:rPr>
                <w:rFonts w:ascii="Times New Roman" w:eastAsia="Times New Roman" w:hAnsi="Times New Roman" w:cs="Times New Roman"/>
                <w:sz w:val="18"/>
                <w:szCs w:val="18"/>
                <w:lang w:eastAsia="ru-RU"/>
              </w:rPr>
              <w:t xml:space="preserve">, </w:t>
            </w:r>
            <w:proofErr w:type="spellStart"/>
            <w:r w:rsidRPr="00974D2D">
              <w:rPr>
                <w:rFonts w:ascii="Times New Roman" w:eastAsia="Times New Roman" w:hAnsi="Times New Roman" w:cs="Times New Roman" w:hint="eastAsia"/>
                <w:sz w:val="18"/>
                <w:szCs w:val="18"/>
                <w:lang w:eastAsia="ru-RU"/>
              </w:rPr>
              <w:t>аддиктивное</w:t>
            </w:r>
            <w:proofErr w:type="spellEnd"/>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и</w:t>
            </w:r>
            <w:r w:rsidR="00A26E44" w:rsidRPr="00974D2D">
              <w:rPr>
                <w:rFonts w:ascii="Times New Roman" w:eastAsia="Times New Roman" w:hAnsi="Times New Roman" w:cs="Times New Roman"/>
                <w:sz w:val="18"/>
                <w:szCs w:val="18"/>
                <w:lang w:val="uk-UA" w:eastAsia="ru-RU"/>
              </w:rPr>
              <w:t xml:space="preserve"> </w:t>
            </w:r>
            <w:proofErr w:type="spellStart"/>
            <w:r w:rsidRPr="00974D2D">
              <w:rPr>
                <w:rFonts w:ascii="Times New Roman" w:eastAsia="Times New Roman" w:hAnsi="Times New Roman" w:cs="Times New Roman" w:hint="eastAsia"/>
                <w:sz w:val="18"/>
                <w:szCs w:val="18"/>
                <w:lang w:eastAsia="ru-RU"/>
              </w:rPr>
              <w:t>делинквентное</w:t>
            </w:r>
            <w:proofErr w:type="spellEnd"/>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поведение</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членов</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общества</w:t>
            </w:r>
            <w:r w:rsidR="00A162E3" w:rsidRPr="00974D2D">
              <w:rPr>
                <w:rFonts w:ascii="Times New Roman" w:eastAsia="Times New Roman" w:hAnsi="Times New Roman" w:cs="Times New Roman"/>
                <w:sz w:val="18"/>
                <w:szCs w:val="18"/>
                <w:lang w:eastAsia="ru-RU"/>
              </w:rPr>
              <w:t>.</w:t>
            </w:r>
          </w:p>
        </w:tc>
        <w:tc>
          <w:tcPr>
            <w:tcW w:w="1429" w:type="dxa"/>
          </w:tcPr>
          <w:p w:rsidR="00416AD5" w:rsidRPr="00974D2D" w:rsidRDefault="00416AD5" w:rsidP="005F2278">
            <w:pPr>
              <w:pStyle w:val="a9"/>
              <w:numPr>
                <w:ilvl w:val="0"/>
                <w:numId w:val="92"/>
              </w:numPr>
              <w:tabs>
                <w:tab w:val="left" w:pos="45"/>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высокий</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риск</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насилия</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в</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семье</w:t>
            </w:r>
            <w:r w:rsidRPr="00974D2D">
              <w:rPr>
                <w:rFonts w:ascii="Times New Roman" w:eastAsia="Times New Roman" w:hAnsi="Times New Roman" w:cs="Times New Roman"/>
                <w:sz w:val="18"/>
                <w:szCs w:val="18"/>
                <w:lang w:eastAsia="ru-RU"/>
              </w:rPr>
              <w:t>;</w:t>
            </w:r>
          </w:p>
          <w:p w:rsidR="00416AD5" w:rsidRPr="00974D2D" w:rsidRDefault="00416AD5" w:rsidP="005F2278">
            <w:pPr>
              <w:pStyle w:val="a9"/>
              <w:numPr>
                <w:ilvl w:val="0"/>
                <w:numId w:val="92"/>
              </w:numPr>
              <w:tabs>
                <w:tab w:val="left" w:pos="45"/>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повышенная</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тревожность</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родителей</w:t>
            </w:r>
            <w:r w:rsidRPr="00974D2D">
              <w:rPr>
                <w:rFonts w:ascii="Times New Roman" w:eastAsia="Times New Roman" w:hAnsi="Times New Roman" w:cs="Times New Roman"/>
                <w:sz w:val="18"/>
                <w:szCs w:val="18"/>
                <w:lang w:eastAsia="ru-RU"/>
              </w:rPr>
              <w:t>;</w:t>
            </w:r>
          </w:p>
          <w:p w:rsidR="00416AD5" w:rsidRPr="00974D2D" w:rsidRDefault="00416AD5" w:rsidP="005F2278">
            <w:pPr>
              <w:pStyle w:val="a9"/>
              <w:numPr>
                <w:ilvl w:val="0"/>
                <w:numId w:val="92"/>
              </w:numPr>
              <w:tabs>
                <w:tab w:val="left" w:pos="45"/>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разводы</w:t>
            </w:r>
            <w:r w:rsidRPr="00974D2D">
              <w:rPr>
                <w:rFonts w:ascii="Times New Roman" w:eastAsia="Times New Roman" w:hAnsi="Times New Roman" w:cs="Times New Roman"/>
                <w:sz w:val="18"/>
                <w:szCs w:val="18"/>
                <w:lang w:eastAsia="ru-RU"/>
              </w:rPr>
              <w:t>;</w:t>
            </w:r>
          </w:p>
          <w:p w:rsidR="0047755C" w:rsidRPr="00974D2D" w:rsidRDefault="00416AD5" w:rsidP="005F2278">
            <w:pPr>
              <w:pStyle w:val="a9"/>
              <w:numPr>
                <w:ilvl w:val="0"/>
                <w:numId w:val="92"/>
              </w:numPr>
              <w:tabs>
                <w:tab w:val="left" w:pos="45"/>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уход</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детей</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из</w:t>
            </w:r>
            <w:r w:rsidR="00A26E44" w:rsidRPr="00974D2D">
              <w:rPr>
                <w:rFonts w:ascii="Times New Roman" w:eastAsia="Times New Roman" w:hAnsi="Times New Roman" w:cs="Times New Roman"/>
                <w:sz w:val="18"/>
                <w:szCs w:val="18"/>
                <w:lang w:val="uk-UA" w:eastAsia="ru-RU"/>
              </w:rPr>
              <w:t xml:space="preserve"> </w:t>
            </w:r>
            <w:r w:rsidRPr="00974D2D">
              <w:rPr>
                <w:rFonts w:ascii="Times New Roman" w:eastAsia="Times New Roman" w:hAnsi="Times New Roman" w:cs="Times New Roman" w:hint="eastAsia"/>
                <w:sz w:val="18"/>
                <w:szCs w:val="18"/>
                <w:lang w:eastAsia="ru-RU"/>
              </w:rPr>
              <w:t>дома</w:t>
            </w:r>
            <w:r w:rsidRPr="00974D2D">
              <w:rPr>
                <w:rFonts w:ascii="Times New Roman" w:eastAsia="Times New Roman" w:hAnsi="Times New Roman" w:cs="Times New Roman"/>
                <w:sz w:val="18"/>
                <w:szCs w:val="18"/>
                <w:lang w:eastAsia="ru-RU"/>
              </w:rPr>
              <w:t>;</w:t>
            </w:r>
          </w:p>
          <w:p w:rsidR="00D70589" w:rsidRPr="00974D2D" w:rsidRDefault="00D70589" w:rsidP="005F2278">
            <w:pPr>
              <w:pStyle w:val="a9"/>
              <w:numPr>
                <w:ilvl w:val="0"/>
                <w:numId w:val="92"/>
              </w:numPr>
              <w:tabs>
                <w:tab w:val="left" w:pos="45"/>
              </w:tabs>
              <w:ind w:left="-93" w:firstLine="0"/>
              <w:jc w:val="both"/>
              <w:rPr>
                <w:rFonts w:ascii="Times New Roman" w:eastAsia="Times New Roman" w:hAnsi="Times New Roman" w:cs="Times New Roman"/>
                <w:sz w:val="18"/>
                <w:szCs w:val="18"/>
                <w:lang w:eastAsia="ru-RU"/>
              </w:rPr>
            </w:pPr>
            <w:r w:rsidRPr="00974D2D">
              <w:rPr>
                <w:rFonts w:ascii="Times New Roman" w:eastAsia="Times New Roman" w:hAnsi="Times New Roman" w:cs="Times New Roman" w:hint="eastAsia"/>
                <w:sz w:val="18"/>
                <w:szCs w:val="18"/>
                <w:lang w:eastAsia="ru-RU"/>
              </w:rPr>
              <w:t>попытки</w:t>
            </w:r>
            <w:r w:rsidR="000B05F1" w:rsidRPr="00974D2D">
              <w:rPr>
                <w:rFonts w:ascii="Times New Roman" w:eastAsia="Times New Roman" w:hAnsi="Times New Roman" w:cs="Times New Roman"/>
                <w:sz w:val="18"/>
                <w:szCs w:val="18"/>
                <w:lang w:eastAsia="ru-RU"/>
              </w:rPr>
              <w:t xml:space="preserve"> суицида</w:t>
            </w:r>
            <w:r w:rsidRPr="00974D2D">
              <w:rPr>
                <w:rFonts w:ascii="Times New Roman" w:eastAsia="Times New Roman" w:hAnsi="Times New Roman" w:cs="Times New Roman"/>
                <w:sz w:val="18"/>
                <w:szCs w:val="18"/>
                <w:lang w:eastAsia="ru-RU"/>
              </w:rPr>
              <w:t>.</w:t>
            </w:r>
          </w:p>
        </w:tc>
      </w:tr>
    </w:tbl>
    <w:p w:rsidR="00DF2D24" w:rsidRPr="00974D2D" w:rsidRDefault="00BD45CB" w:rsidP="00974D2D">
      <w:pPr>
        <w:spacing w:line="276" w:lineRule="auto"/>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Таким образом, семья</w:t>
      </w:r>
      <w:r w:rsidR="00A26E44" w:rsidRPr="00974D2D">
        <w:rPr>
          <w:rFonts w:ascii="Times New Roman" w:eastAsia="Times New Roman" w:hAnsi="Times New Roman" w:cs="Times New Roman"/>
          <w:lang w:val="uk-UA" w:eastAsia="ru-RU"/>
        </w:rPr>
        <w:t>,</w:t>
      </w:r>
      <w:r w:rsidR="00974D2D">
        <w:rPr>
          <w:rFonts w:ascii="Times New Roman" w:eastAsia="Times New Roman" w:hAnsi="Times New Roman" w:cs="Times New Roman"/>
          <w:lang w:eastAsia="ru-RU"/>
        </w:rPr>
        <w:t xml:space="preserve"> переживающая кризис, относящий </w:t>
      </w:r>
      <w:r w:rsidRPr="00974D2D">
        <w:rPr>
          <w:rFonts w:ascii="Times New Roman" w:eastAsia="Times New Roman" w:hAnsi="Times New Roman" w:cs="Times New Roman"/>
          <w:lang w:eastAsia="ru-RU"/>
        </w:rPr>
        <w:t>ее к категории «неблагополучной семьи»</w:t>
      </w:r>
      <w:r w:rsidR="00E05EAE" w:rsidRPr="00974D2D">
        <w:rPr>
          <w:rFonts w:ascii="Times New Roman" w:eastAsia="Times New Roman" w:hAnsi="Times New Roman" w:cs="Times New Roman"/>
          <w:lang w:eastAsia="ru-RU"/>
        </w:rPr>
        <w:t xml:space="preserve">, сама по себе может являться фактором применения насилия. </w:t>
      </w:r>
      <w:r w:rsidR="0070129A" w:rsidRPr="00974D2D">
        <w:rPr>
          <w:rFonts w:ascii="Times New Roman" w:eastAsia="Times New Roman" w:hAnsi="Times New Roman" w:cs="Times New Roman"/>
          <w:lang w:eastAsia="ru-RU"/>
        </w:rPr>
        <w:t>Насилие в отношении детей может происходить в разных семьях, не зависимо от их социально</w:t>
      </w:r>
      <w:r w:rsidR="0005163A" w:rsidRPr="00974D2D">
        <w:rPr>
          <w:rFonts w:ascii="Times New Roman" w:eastAsia="Times New Roman" w:hAnsi="Times New Roman" w:cs="Times New Roman"/>
          <w:lang w:eastAsia="ru-RU"/>
        </w:rPr>
        <w:t>-</w:t>
      </w:r>
      <w:r w:rsidR="0070129A" w:rsidRPr="00974D2D">
        <w:rPr>
          <w:rFonts w:ascii="Times New Roman" w:eastAsia="Times New Roman" w:hAnsi="Times New Roman" w:cs="Times New Roman"/>
          <w:lang w:eastAsia="ru-RU"/>
        </w:rPr>
        <w:t>политического, социально</w:t>
      </w:r>
      <w:r w:rsidR="0005163A" w:rsidRPr="00974D2D">
        <w:rPr>
          <w:rFonts w:ascii="Times New Roman" w:eastAsia="Times New Roman" w:hAnsi="Times New Roman" w:cs="Times New Roman"/>
          <w:lang w:eastAsia="ru-RU"/>
        </w:rPr>
        <w:t>-</w:t>
      </w:r>
      <w:r w:rsidR="0070129A" w:rsidRPr="00974D2D">
        <w:rPr>
          <w:rFonts w:ascii="Times New Roman" w:eastAsia="Times New Roman" w:hAnsi="Times New Roman" w:cs="Times New Roman"/>
          <w:lang w:eastAsia="ru-RU"/>
        </w:rPr>
        <w:t xml:space="preserve">экономического, </w:t>
      </w:r>
      <w:proofErr w:type="spellStart"/>
      <w:r w:rsidR="0070129A" w:rsidRPr="00974D2D">
        <w:rPr>
          <w:rFonts w:ascii="Times New Roman" w:eastAsia="Times New Roman" w:hAnsi="Times New Roman" w:cs="Times New Roman"/>
          <w:lang w:eastAsia="ru-RU"/>
        </w:rPr>
        <w:t>социо</w:t>
      </w:r>
      <w:r w:rsidR="0005163A" w:rsidRPr="00974D2D">
        <w:rPr>
          <w:rFonts w:ascii="Times New Roman" w:eastAsia="Times New Roman" w:hAnsi="Times New Roman" w:cs="Times New Roman"/>
          <w:lang w:eastAsia="ru-RU"/>
        </w:rPr>
        <w:t>-</w:t>
      </w:r>
      <w:r w:rsidR="0070129A" w:rsidRPr="00974D2D">
        <w:rPr>
          <w:rFonts w:ascii="Times New Roman" w:eastAsia="Times New Roman" w:hAnsi="Times New Roman" w:cs="Times New Roman"/>
          <w:lang w:eastAsia="ru-RU"/>
        </w:rPr>
        <w:t>культурного</w:t>
      </w:r>
      <w:proofErr w:type="spellEnd"/>
      <w:r w:rsidR="0070129A" w:rsidRPr="00974D2D">
        <w:rPr>
          <w:rFonts w:ascii="Times New Roman" w:eastAsia="Times New Roman" w:hAnsi="Times New Roman" w:cs="Times New Roman"/>
          <w:lang w:eastAsia="ru-RU"/>
        </w:rPr>
        <w:t xml:space="preserve"> статуса, но все же, ч</w:t>
      </w:r>
      <w:r w:rsidR="00974D2D">
        <w:rPr>
          <w:rFonts w:ascii="Times New Roman" w:eastAsia="Times New Roman" w:hAnsi="Times New Roman" w:cs="Times New Roman"/>
          <w:lang w:eastAsia="ru-RU"/>
        </w:rPr>
        <w:t>аще с этой проблемой</w:t>
      </w:r>
      <w:r w:rsidR="0070129A" w:rsidRPr="00974D2D">
        <w:rPr>
          <w:rFonts w:ascii="Times New Roman" w:eastAsia="Times New Roman" w:hAnsi="Times New Roman" w:cs="Times New Roman"/>
          <w:lang w:eastAsia="ru-RU"/>
        </w:rPr>
        <w:t xml:space="preserve"> сталкиваются именно при работе с неблагополучными семьями.</w:t>
      </w:r>
    </w:p>
    <w:p w:rsidR="000724B0" w:rsidRDefault="000724B0">
      <w:pPr>
        <w:spacing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rsidR="00712774" w:rsidRPr="00974D2D" w:rsidRDefault="00712774" w:rsidP="00DA33ED">
      <w:pPr>
        <w:spacing w:line="276" w:lineRule="auto"/>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lastRenderedPageBreak/>
        <w:t>Тема 6. Насилие над детьми в семье и причины его применения</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 xml:space="preserve">Цель: </w:t>
      </w:r>
      <w:r w:rsidR="007350D8" w:rsidRPr="00974D2D">
        <w:rPr>
          <w:rFonts w:ascii="Times New Roman" w:eastAsia="Times New Roman" w:hAnsi="Times New Roman" w:cs="Times New Roman"/>
          <w:lang w:eastAsia="ru-RU"/>
        </w:rPr>
        <w:t xml:space="preserve">Рассмотреть понятие и виды насилия в отношении детей в семье, а также </w:t>
      </w:r>
      <w:r w:rsidR="00D74B3A" w:rsidRPr="00974D2D">
        <w:rPr>
          <w:rFonts w:ascii="Times New Roman" w:eastAsia="Times New Roman" w:hAnsi="Times New Roman" w:cs="Times New Roman"/>
          <w:lang w:eastAsia="ru-RU"/>
        </w:rPr>
        <w:t>проанализировать основные причины, способствующие возникновению насилия в отношении детей в семье.</w:t>
      </w:r>
    </w:p>
    <w:p w:rsidR="00712774" w:rsidRPr="00974D2D" w:rsidRDefault="00712774" w:rsidP="00712774">
      <w:pPr>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План:</w:t>
      </w:r>
    </w:p>
    <w:p w:rsidR="00712774" w:rsidRPr="00974D2D" w:rsidRDefault="00712774" w:rsidP="0072744C">
      <w:pPr>
        <w:numPr>
          <w:ilvl w:val="0"/>
          <w:numId w:val="13"/>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Cs/>
          <w:lang w:eastAsia="ru-RU"/>
        </w:rPr>
        <w:t>Теоретические аспекты проблемы насилия в отношении детей</w:t>
      </w:r>
      <w:r w:rsidR="000B45AC" w:rsidRPr="00974D2D">
        <w:rPr>
          <w:rFonts w:ascii="Times New Roman" w:eastAsia="Times New Roman" w:hAnsi="Times New Roman" w:cs="Times New Roman"/>
          <w:bCs/>
          <w:lang w:eastAsia="ru-RU"/>
        </w:rPr>
        <w:t xml:space="preserve"> в семье</w:t>
      </w:r>
      <w:r w:rsidR="00683047" w:rsidRPr="00974D2D">
        <w:rPr>
          <w:rFonts w:ascii="Times New Roman" w:eastAsia="Times New Roman" w:hAnsi="Times New Roman" w:cs="Times New Roman"/>
          <w:bCs/>
          <w:lang w:eastAsia="ru-RU"/>
        </w:rPr>
        <w:t>.</w:t>
      </w:r>
    </w:p>
    <w:p w:rsidR="00712774" w:rsidRPr="00974D2D" w:rsidRDefault="00712774" w:rsidP="0072744C">
      <w:pPr>
        <w:numPr>
          <w:ilvl w:val="0"/>
          <w:numId w:val="13"/>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Факторы возникновения насилия в отношении детей в семье</w:t>
      </w:r>
      <w:r w:rsidR="006D7AF3" w:rsidRPr="00974D2D">
        <w:rPr>
          <w:rFonts w:ascii="Times New Roman" w:eastAsia="Times New Roman" w:hAnsi="Times New Roman" w:cs="Times New Roman"/>
          <w:lang w:eastAsia="ru-RU"/>
        </w:rPr>
        <w:t>.</w:t>
      </w:r>
    </w:p>
    <w:p w:rsidR="00712774" w:rsidRPr="00974D2D" w:rsidRDefault="00712774" w:rsidP="00712774">
      <w:pPr>
        <w:ind w:firstLine="709"/>
        <w:jc w:val="both"/>
        <w:rPr>
          <w:rFonts w:ascii="Times New Roman" w:eastAsia="Times New Roman" w:hAnsi="Times New Roman" w:cs="Times New Roman"/>
          <w:b/>
          <w:lang w:eastAsia="ru-RU"/>
        </w:rPr>
      </w:pPr>
    </w:p>
    <w:p w:rsidR="000B45AC" w:rsidRPr="00974D2D" w:rsidRDefault="000B45AC" w:rsidP="00683047">
      <w:pPr>
        <w:pStyle w:val="a9"/>
        <w:numPr>
          <w:ilvl w:val="0"/>
          <w:numId w:val="14"/>
        </w:numPr>
        <w:tabs>
          <w:tab w:val="left" w:pos="709"/>
          <w:tab w:val="left" w:pos="851"/>
          <w:tab w:val="left" w:pos="993"/>
        </w:tabs>
        <w:ind w:left="0" w:firstLine="709"/>
        <w:jc w:val="both"/>
        <w:rPr>
          <w:rFonts w:ascii="Times New Roman" w:eastAsia="Times New Roman" w:hAnsi="Times New Roman" w:cs="Times New Roman"/>
          <w:b/>
          <w:bCs/>
          <w:lang w:eastAsia="ru-RU"/>
        </w:rPr>
      </w:pPr>
      <w:r w:rsidRPr="00974D2D">
        <w:rPr>
          <w:rFonts w:ascii="Times New Roman" w:eastAsia="Times New Roman" w:hAnsi="Times New Roman" w:cs="Times New Roman"/>
          <w:b/>
          <w:bCs/>
          <w:lang w:eastAsia="ru-RU"/>
        </w:rPr>
        <w:t xml:space="preserve">Теоретические аспекты проблемы насилия в отношении детей в семье </w:t>
      </w:r>
    </w:p>
    <w:p w:rsidR="00712774" w:rsidRPr="00974D2D" w:rsidRDefault="00712774" w:rsidP="000B45AC">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Насилие в отношении детей в семье – распространённое социальное явление, требующее применения социально</w:t>
      </w:r>
      <w:r w:rsidR="0005163A"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профилактических мер.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Нарушения, возникающие вследствие насилия, затрагивают все уровни жизни ребёнка: познавательную сферу, физиологические процессы, соматическое здоровье; у него наблюдаются стойкие изменения личности, которые препятствуют полноценному развитию и социализации в обществе.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Ребенку легко причинить вред. Особая уязвимость детей в случаях насилия объясняется их физической, психической и социальной незрелостью, а также зависимым, подчиненным положением по отношению к взрослым, будь то родители, опекуны, воспитатели, педагоги. Отрицательную роль в распространении насилия в отношении детей играет неосведомленность родителей или лиц, их заменяющих, в том, какие меры воздействия недопустимы по отношению к ребенку, и непонимание того, что не каждое наказание идет ему на пользу. Немаловажное значение имеет и низкая правовая культура населения, недостаточные знания законодательных норм, охраняющих права ребенка и гарантирующих наказание насильников.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Насилие в отношении детей в семье может иметь различные виды и формы, но их следствием всегда является: серьезный ущерб </w:t>
      </w:r>
      <w:r w:rsidRPr="00974D2D">
        <w:rPr>
          <w:rFonts w:ascii="Times New Roman" w:eastAsia="Times New Roman" w:hAnsi="Times New Roman" w:cs="Times New Roman"/>
          <w:lang w:eastAsia="ru-RU"/>
        </w:rPr>
        <w:lastRenderedPageBreak/>
        <w:t xml:space="preserve">для здоровья, развития и социализации ребенка, нередко – угроза для его жизни.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Следует отметить, что насилие в отношении детей в </w:t>
      </w:r>
      <w:r w:rsidR="006D7AF3" w:rsidRPr="00974D2D">
        <w:rPr>
          <w:rFonts w:ascii="Times New Roman" w:eastAsia="Times New Roman" w:hAnsi="Times New Roman" w:cs="Times New Roman"/>
          <w:lang w:eastAsia="ru-RU"/>
        </w:rPr>
        <w:t>семье</w:t>
      </w:r>
      <w:r w:rsidRPr="00974D2D">
        <w:rPr>
          <w:rFonts w:ascii="Times New Roman" w:eastAsia="Times New Roman" w:hAnsi="Times New Roman" w:cs="Times New Roman"/>
          <w:lang w:eastAsia="ru-RU"/>
        </w:rPr>
        <w:t xml:space="preserve">, как феномен социальной действительности и предмет научного исследования весьма труден для изучения в силу ряда причин. Выявление факта насилия над ребёнком осложнено для специалиста сильными эмоциональными переживаниями ребенка и субъективными взглядами участников ситуации. Ещё одна сложность изучения данного явления – это «размытость», неоднозначность понимания феномена насилия в современной науке.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Насилие в отношении детей в семье – сложное социальное явление, отдельные стороны которого изучаются разными науками (социологией, психологией, медициной, уголовным и семейным правом, педагогикой).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Cs/>
          <w:i/>
          <w:lang w:eastAsia="ru-RU"/>
        </w:rPr>
        <w:t>Насилие над ребенком</w:t>
      </w:r>
      <w:r w:rsidR="00A26E44" w:rsidRPr="00974D2D">
        <w:rPr>
          <w:rFonts w:ascii="Times New Roman" w:eastAsia="Times New Roman" w:hAnsi="Times New Roman" w:cs="Times New Roman"/>
          <w:bCs/>
          <w:i/>
          <w:lang w:val="uk-UA" w:eastAsia="ru-RU"/>
        </w:rPr>
        <w:t xml:space="preserve"> </w:t>
      </w:r>
      <w:r w:rsidRPr="00974D2D">
        <w:rPr>
          <w:rFonts w:ascii="Times New Roman" w:eastAsia="Times New Roman" w:hAnsi="Times New Roman" w:cs="Times New Roman"/>
          <w:i/>
          <w:lang w:eastAsia="ru-RU"/>
        </w:rPr>
        <w:t>в семье</w:t>
      </w:r>
      <w:r w:rsidRPr="00974D2D">
        <w:rPr>
          <w:rFonts w:ascii="Times New Roman" w:eastAsia="Times New Roman" w:hAnsi="Times New Roman" w:cs="Times New Roman"/>
          <w:lang w:eastAsia="ru-RU"/>
        </w:rPr>
        <w:t xml:space="preserve"> – любые умышленные действия или бездействия со стороны родителей или лиц их заменяющих, которые причинили вред психологическому или физическому здоровью ребёнка или вследствие которых нарушилось его естественное развитие или возникла угроза для его жизни и здоровья.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К числу этих факторов относятся жестокое обращение, пережитое родителями в детстве; поведенческие нарушения у родителей, включая склонность к криминальному насилию; наличие факторов риска у ребёнка; трудная жизненная ситуация, переживаемая семьёй; периоды бурных социально</w:t>
      </w:r>
      <w:r w:rsidR="0005163A"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экономических изменений в стране. Отмеченные выше неблагоприятные факторы вызывают у родителей тревожность, нарушают формирование привязанности к ребёнку, что в конечном итоге и приводит к жестокому обращению.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Говоря о насилии по отношению к детям, часто применяется родственный термин «жестокое обращение с детьми», которое в Педагогическом энциклопедическом словаре определяется как умышленные действия или бездействие родителей, воспитателей и других лиц, наносящие ущерб физическому или психологическому здоровью ребенка </w:t>
      </w:r>
      <w:r w:rsidR="00851760" w:rsidRPr="00974D2D">
        <w:rPr>
          <w:rFonts w:ascii="Times New Roman" w:eastAsia="Times New Roman" w:hAnsi="Times New Roman" w:cs="Times New Roman"/>
          <w:lang w:eastAsia="ru-RU"/>
        </w:rPr>
        <w:t>[7</w:t>
      </w:r>
      <w:r w:rsidRPr="00974D2D">
        <w:rPr>
          <w:rFonts w:ascii="Times New Roman" w:eastAsia="Times New Roman" w:hAnsi="Times New Roman" w:cs="Times New Roman"/>
          <w:lang w:eastAsia="ru-RU"/>
        </w:rPr>
        <w:t xml:space="preserve">]. В данном случае умышленные насильственные действия могут явиться результатом.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lastRenderedPageBreak/>
        <w:t xml:space="preserve">Понятие «жестокое обращение с детьми» как конкретное юридическое понятие впервые появилось в Кодексе о браке и семье РСФСР в 1968 году. В нем жестокое обращение с детьми было включено в перечень оснований для лишения родительских прав, но содержание самого понятия не раскрывалось. </w:t>
      </w:r>
      <w:proofErr w:type="gramStart"/>
      <w:r w:rsidRPr="00974D2D">
        <w:rPr>
          <w:rFonts w:ascii="Times New Roman" w:eastAsia="Times New Roman" w:hAnsi="Times New Roman" w:cs="Times New Roman"/>
          <w:lang w:eastAsia="ru-RU"/>
        </w:rPr>
        <w:t>Разъяснение данного понятия для семейного, но не уго</w:t>
      </w:r>
      <w:r w:rsidR="005A1EF0" w:rsidRPr="00974D2D">
        <w:rPr>
          <w:rFonts w:ascii="Times New Roman" w:eastAsia="Times New Roman" w:hAnsi="Times New Roman" w:cs="Times New Roman"/>
          <w:lang w:eastAsia="ru-RU"/>
        </w:rPr>
        <w:t>ловного права было дано в п. 14</w:t>
      </w:r>
      <w:r w:rsidR="005A1EF0" w:rsidRPr="00974D2D">
        <w:rPr>
          <w:rFonts w:ascii="Times New Roman" w:eastAsia="Times New Roman" w:hAnsi="Times New Roman" w:cs="Times New Roman"/>
          <w:lang w:val="uk-UA" w:eastAsia="ru-RU"/>
        </w:rPr>
        <w:t> </w:t>
      </w:r>
      <w:r w:rsidRPr="00974D2D">
        <w:rPr>
          <w:rFonts w:ascii="Times New Roman" w:eastAsia="Times New Roman" w:hAnsi="Times New Roman" w:cs="Times New Roman"/>
          <w:lang w:eastAsia="ru-RU"/>
        </w:rPr>
        <w:t>Постановления № 9 Пл</w:t>
      </w:r>
      <w:r w:rsidR="005A1EF0" w:rsidRPr="00974D2D">
        <w:rPr>
          <w:rFonts w:ascii="Times New Roman" w:eastAsia="Times New Roman" w:hAnsi="Times New Roman" w:cs="Times New Roman"/>
          <w:lang w:eastAsia="ru-RU"/>
        </w:rPr>
        <w:t>енума Верховного Суда СССР от 7</w:t>
      </w:r>
      <w:r w:rsidR="005A1EF0" w:rsidRPr="00974D2D">
        <w:rPr>
          <w:rFonts w:ascii="Times New Roman" w:eastAsia="Times New Roman" w:hAnsi="Times New Roman" w:cs="Times New Roman"/>
          <w:lang w:val="uk-UA" w:eastAsia="ru-RU"/>
        </w:rPr>
        <w:t> </w:t>
      </w:r>
      <w:r w:rsidRPr="00974D2D">
        <w:rPr>
          <w:rFonts w:ascii="Times New Roman" w:eastAsia="Times New Roman" w:hAnsi="Times New Roman" w:cs="Times New Roman"/>
          <w:lang w:eastAsia="ru-RU"/>
        </w:rPr>
        <w:t>декабря 1979 года «О практике применения судами законодательства при разрешении споров, связанных с воспитанием детей» и без существенных изменений воспроизведено через 20 лет в п. 11 Постановления № 10 Пленума Верховного Су</w:t>
      </w:r>
      <w:r w:rsidR="005A1EF0" w:rsidRPr="00974D2D">
        <w:rPr>
          <w:rFonts w:ascii="Times New Roman" w:eastAsia="Times New Roman" w:hAnsi="Times New Roman" w:cs="Times New Roman"/>
          <w:lang w:eastAsia="ru-RU"/>
        </w:rPr>
        <w:t>да РФ от 27 мая 1998 года «О</w:t>
      </w:r>
      <w:proofErr w:type="gramEnd"/>
      <w:r w:rsidR="005A1EF0" w:rsidRPr="00974D2D">
        <w:rPr>
          <w:rFonts w:ascii="Times New Roman" w:eastAsia="Times New Roman" w:hAnsi="Times New Roman" w:cs="Times New Roman"/>
          <w:lang w:val="uk-UA" w:eastAsia="ru-RU"/>
        </w:rPr>
        <w:t> </w:t>
      </w:r>
      <w:proofErr w:type="gramStart"/>
      <w:r w:rsidRPr="00974D2D">
        <w:rPr>
          <w:rFonts w:ascii="Times New Roman" w:eastAsia="Times New Roman" w:hAnsi="Times New Roman" w:cs="Times New Roman"/>
          <w:lang w:eastAsia="ru-RU"/>
        </w:rPr>
        <w:t>применении</w:t>
      </w:r>
      <w:proofErr w:type="gramEnd"/>
      <w:r w:rsidRPr="00974D2D">
        <w:rPr>
          <w:rFonts w:ascii="Times New Roman" w:eastAsia="Times New Roman" w:hAnsi="Times New Roman" w:cs="Times New Roman"/>
          <w:lang w:eastAsia="ru-RU"/>
        </w:rPr>
        <w:t xml:space="preserve"> судами законодательства при разрешении споров, связанных с воспитанием детей» </w:t>
      </w:r>
      <w:r w:rsidR="00851760" w:rsidRPr="00974D2D">
        <w:rPr>
          <w:rFonts w:ascii="Times New Roman" w:eastAsia="Times New Roman" w:hAnsi="Times New Roman" w:cs="Times New Roman"/>
          <w:lang w:eastAsia="ru-RU"/>
        </w:rPr>
        <w:t>[12</w:t>
      </w:r>
      <w:r w:rsidRPr="00974D2D">
        <w:rPr>
          <w:rFonts w:ascii="Times New Roman" w:eastAsia="Times New Roman" w:hAnsi="Times New Roman" w:cs="Times New Roman"/>
          <w:lang w:eastAsia="ru-RU"/>
        </w:rPr>
        <w:t>]. Из этих разъяснений следует, что под жестоким обращением с детьми понимаются такие насильственные действия, которые нарушают права ребенка, но еще не являются уголовно наказуемыми.</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Отношение родителей к детям в рамках института семейных отношений подвергалось изменениям на протяжении тысячелетий. Многие культуры использовали детоубийство как приемлемый способ планирования семьи и избавления от недоношенных, слабых или дефект</w:t>
      </w:r>
      <w:r w:rsidR="006D7AF3" w:rsidRPr="00974D2D">
        <w:rPr>
          <w:rFonts w:ascii="Times New Roman" w:eastAsia="Times New Roman" w:hAnsi="Times New Roman" w:cs="Times New Roman"/>
          <w:lang w:eastAsia="ru-RU"/>
        </w:rPr>
        <w:t>ив</w:t>
      </w:r>
      <w:r w:rsidRPr="00974D2D">
        <w:rPr>
          <w:rFonts w:ascii="Times New Roman" w:eastAsia="Times New Roman" w:hAnsi="Times New Roman" w:cs="Times New Roman"/>
          <w:lang w:eastAsia="ru-RU"/>
        </w:rPr>
        <w:t xml:space="preserve">ных детей.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Изучая особенности воспитания и взаимоотношений родителей и детей на протяжении истории, Ллойд </w:t>
      </w:r>
      <w:proofErr w:type="spellStart"/>
      <w:r w:rsidRPr="00974D2D">
        <w:rPr>
          <w:rFonts w:ascii="Times New Roman" w:eastAsia="Times New Roman" w:hAnsi="Times New Roman" w:cs="Times New Roman"/>
          <w:lang w:eastAsia="ru-RU"/>
        </w:rPr>
        <w:t>Демоз</w:t>
      </w:r>
      <w:proofErr w:type="spellEnd"/>
      <w:r w:rsidRPr="00974D2D">
        <w:rPr>
          <w:rFonts w:ascii="Times New Roman" w:eastAsia="Times New Roman" w:hAnsi="Times New Roman" w:cs="Times New Roman"/>
          <w:lang w:eastAsia="ru-RU"/>
        </w:rPr>
        <w:t xml:space="preserve"> выделяет шесть трансформаций в отношении к детству: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1. </w:t>
      </w:r>
      <w:proofErr w:type="spellStart"/>
      <w:r w:rsidRPr="00974D2D">
        <w:rPr>
          <w:rFonts w:ascii="Times New Roman" w:eastAsia="Times New Roman" w:hAnsi="Times New Roman" w:cs="Times New Roman"/>
          <w:lang w:eastAsia="ru-RU"/>
        </w:rPr>
        <w:t>Инфантицидный</w:t>
      </w:r>
      <w:proofErr w:type="spellEnd"/>
      <w:r w:rsidRPr="00974D2D">
        <w:rPr>
          <w:rFonts w:ascii="Times New Roman" w:eastAsia="Times New Roman" w:hAnsi="Times New Roman" w:cs="Times New Roman"/>
          <w:lang w:eastAsia="ru-RU"/>
        </w:rPr>
        <w:t xml:space="preserve"> стиль (с древности до IV века н.э.) характеризуется массивными детоубийствами, насилием. Детоубийство не считалось нарушением правовых и моральных норм. Первобытные родители приносили детей в жертву, главнейшим методом воспитания была жестокость. В Римской империи умерщвление детей стало рассматриваться как убийство только в 374 году н.э.</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 2. Бросающий стиль (IV</w:t>
      </w:r>
      <w:r w:rsidR="0040192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XIII вв.) – ребенок остается объектом семейной агрессии, его часто сбывают с рук в монастырь, в чужую семью.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3. Амбивалентный стиль (XIV</w:t>
      </w:r>
      <w:r w:rsidR="0040192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XVII вв.) – ребенок еще не стал духовной личностью и полноправным членом семьи, ему отказывают в самостоятельности, индивидуальности. Оказание </w:t>
      </w:r>
      <w:r w:rsidRPr="00974D2D">
        <w:rPr>
          <w:rFonts w:ascii="Times New Roman" w:eastAsia="Times New Roman" w:hAnsi="Times New Roman" w:cs="Times New Roman"/>
          <w:lang w:eastAsia="ru-RU"/>
        </w:rPr>
        <w:lastRenderedPageBreak/>
        <w:t xml:space="preserve">сопротивления взрослым, дети подвергаются избиениям. В </w:t>
      </w:r>
      <w:r w:rsidR="00CC373C">
        <w:rPr>
          <w:rFonts w:ascii="Times New Roman" w:eastAsia="Times New Roman" w:hAnsi="Times New Roman" w:cs="Times New Roman"/>
          <w:lang w:eastAsia="ru-RU"/>
        </w:rPr>
        <w:br/>
      </w:r>
      <w:r w:rsidRPr="00974D2D">
        <w:rPr>
          <w:rFonts w:ascii="Times New Roman" w:eastAsia="Times New Roman" w:hAnsi="Times New Roman" w:cs="Times New Roman"/>
          <w:lang w:eastAsia="ru-RU"/>
        </w:rPr>
        <w:t xml:space="preserve">XVI веке еще сохраняется торговля детьми, использование их в качестве залога исполнения политических и экономических обязательств.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4. Навязчивый стиль (XVIII в.) – ребенок становится ближе родителям, но внутренний мир его подвергается контролю, а именно посредством метода запугивания несовершеннолетних приводят к послушанию.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5. Социализирующий стиль (XIX </w:t>
      </w:r>
      <w:r w:rsidR="003E57DA"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 первая половина </w:t>
      </w:r>
      <w:r w:rsidR="00CC373C">
        <w:rPr>
          <w:rFonts w:ascii="Times New Roman" w:eastAsia="Times New Roman" w:hAnsi="Times New Roman" w:cs="Times New Roman"/>
          <w:lang w:eastAsia="ru-RU"/>
        </w:rPr>
        <w:br/>
      </w:r>
      <w:r w:rsidRPr="00974D2D">
        <w:rPr>
          <w:rFonts w:ascii="Times New Roman" w:eastAsia="Times New Roman" w:hAnsi="Times New Roman" w:cs="Times New Roman"/>
          <w:lang w:eastAsia="ru-RU"/>
        </w:rPr>
        <w:t xml:space="preserve">XX вв.) – ребенок предстает объектом воспитания и научения, основные усилия родителей направлены на тренировку воли и подготовку ребенка к самостоятельной жизни. Однако развитие промышленной индустрии обусловило развитие экономического вида насилия над детьми.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6. Помогающий стиль (с середины XX в. </w:t>
      </w:r>
      <w:r w:rsidR="003E57DA" w:rsidRPr="00974D2D">
        <w:rPr>
          <w:rFonts w:ascii="Times New Roman" w:eastAsia="Times New Roman" w:hAnsi="Times New Roman" w:cs="Times New Roman"/>
          <w:lang w:eastAsia="ru-RU"/>
        </w:rPr>
        <w:t>П</w:t>
      </w:r>
      <w:r w:rsidRPr="00974D2D">
        <w:rPr>
          <w:rFonts w:ascii="Times New Roman" w:eastAsia="Times New Roman" w:hAnsi="Times New Roman" w:cs="Times New Roman"/>
          <w:lang w:eastAsia="ru-RU"/>
        </w:rPr>
        <w:t xml:space="preserve">о настоящее время) – родители стремятся обеспечить индивидуальное развитие ребенка, в отношениях преобладает эмоциональный контакт и сочувствие </w:t>
      </w:r>
      <w:r w:rsidR="00851760" w:rsidRPr="00974D2D">
        <w:rPr>
          <w:rFonts w:ascii="Times New Roman" w:eastAsia="Times New Roman" w:hAnsi="Times New Roman" w:cs="Times New Roman"/>
          <w:lang w:eastAsia="ru-RU"/>
        </w:rPr>
        <w:t>[8</w:t>
      </w:r>
      <w:r w:rsidRPr="00974D2D">
        <w:rPr>
          <w:rFonts w:ascii="Times New Roman" w:eastAsia="Times New Roman" w:hAnsi="Times New Roman" w:cs="Times New Roman"/>
          <w:lang w:eastAsia="ru-RU"/>
        </w:rPr>
        <w:t>].</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Все вышеперечисленные стили в определенной мере имеют место и в современном обществе. По мнению автора, в нашем обществе не наблюдается открытой </w:t>
      </w:r>
      <w:proofErr w:type="spellStart"/>
      <w:r w:rsidRPr="00974D2D">
        <w:rPr>
          <w:rFonts w:ascii="Times New Roman" w:eastAsia="Times New Roman" w:hAnsi="Times New Roman" w:cs="Times New Roman"/>
          <w:lang w:eastAsia="ru-RU"/>
        </w:rPr>
        <w:t>инфантицидности</w:t>
      </w:r>
      <w:proofErr w:type="spellEnd"/>
      <w:r w:rsidRPr="00974D2D">
        <w:rPr>
          <w:rFonts w:ascii="Times New Roman" w:eastAsia="Times New Roman" w:hAnsi="Times New Roman" w:cs="Times New Roman"/>
          <w:lang w:eastAsia="ru-RU"/>
        </w:rPr>
        <w:t>, но сохраняется фактор детоубийства посредством абортов на поздней стадии беременности, хотя, с точки зрения религии, аборты на любой стадии развития плода считается убийством. Действуя против воли ребенка, взрослые оставляют его, в лучшем случае, в интернатах, домах ребенка, в худшем – на улицах. Возрастает рост кражи и продажи детей в качестве доноров, также следует отметить распространенные случаи развития экономического насилия над детьми такого, как подростковая проституция.</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Латентность проблем внутрисемейных злоупотреблений порождает неверные представления о реальных масштабах этого явления. По мнению С.В.</w:t>
      </w:r>
      <w:r w:rsidR="00062AFD" w:rsidRPr="00974D2D">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 xml:space="preserve">Ильиной, опыт жертвы насилия является многомерным и </w:t>
      </w:r>
      <w:proofErr w:type="spellStart"/>
      <w:r w:rsidRPr="00974D2D">
        <w:rPr>
          <w:rFonts w:ascii="Times New Roman" w:eastAsia="Times New Roman" w:hAnsi="Times New Roman" w:cs="Times New Roman"/>
          <w:lang w:eastAsia="ru-RU"/>
        </w:rPr>
        <w:t>мультимодальным</w:t>
      </w:r>
      <w:proofErr w:type="spellEnd"/>
      <w:r w:rsidRPr="00974D2D">
        <w:rPr>
          <w:rFonts w:ascii="Times New Roman" w:eastAsia="Times New Roman" w:hAnsi="Times New Roman" w:cs="Times New Roman"/>
          <w:lang w:eastAsia="ru-RU"/>
        </w:rPr>
        <w:t>, поскольку дети страдают в семье от нескольких сопутствующих друг другу насильственных действий.</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Английский исследователь П.</w:t>
      </w:r>
      <w:r w:rsidR="00062AFD" w:rsidRPr="00974D2D">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 xml:space="preserve">Дейл считает, что в основе любой формы семейного насилия лежит эмоциональное насилие, что причиняет значительный ущерб развитию личности. Как </w:t>
      </w:r>
      <w:r w:rsidRPr="00974D2D">
        <w:rPr>
          <w:rFonts w:ascii="Times New Roman" w:eastAsia="Times New Roman" w:hAnsi="Times New Roman" w:cs="Times New Roman"/>
          <w:lang w:eastAsia="ru-RU"/>
        </w:rPr>
        <w:lastRenderedPageBreak/>
        <w:t>отмечает российский психолог Е.</w:t>
      </w:r>
      <w:r w:rsidR="00A27F63">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 xml:space="preserve">Т. Соколова, эмоциональное или психологическое насилие, как и физическое или сексуальное приводят к ситуации, «непригодной для жизни подрастающего ребенка». Если ситуация давления становится хронической, когда ребенок терпит такие формы насилия, как инцест, избиения, то формируется особая личностная структура, характеризующаяся диффузной </w:t>
      </w:r>
      <w:proofErr w:type="spellStart"/>
      <w:r w:rsidRPr="00974D2D">
        <w:rPr>
          <w:rFonts w:ascii="Times New Roman" w:eastAsia="Times New Roman" w:hAnsi="Times New Roman" w:cs="Times New Roman"/>
          <w:lang w:eastAsia="ru-RU"/>
        </w:rPr>
        <w:t>самоидентичностью</w:t>
      </w:r>
      <w:proofErr w:type="spellEnd"/>
      <w:r w:rsidRPr="00974D2D">
        <w:rPr>
          <w:rFonts w:ascii="Times New Roman" w:eastAsia="Times New Roman" w:hAnsi="Times New Roman" w:cs="Times New Roman"/>
          <w:lang w:eastAsia="ru-RU"/>
        </w:rPr>
        <w:t xml:space="preserve">, </w:t>
      </w:r>
      <w:proofErr w:type="spellStart"/>
      <w:r w:rsidRPr="00974D2D">
        <w:rPr>
          <w:rFonts w:ascii="Times New Roman" w:eastAsia="Times New Roman" w:hAnsi="Times New Roman" w:cs="Times New Roman"/>
          <w:lang w:eastAsia="ru-RU"/>
        </w:rPr>
        <w:t>полизависимым</w:t>
      </w:r>
      <w:proofErr w:type="spellEnd"/>
      <w:r w:rsidRPr="00974D2D">
        <w:rPr>
          <w:rFonts w:ascii="Times New Roman" w:eastAsia="Times New Roman" w:hAnsi="Times New Roman" w:cs="Times New Roman"/>
          <w:lang w:eastAsia="ru-RU"/>
        </w:rPr>
        <w:t xml:space="preserve"> когнитивным стилем, привязанностью самооценок к оценкам других людей, происходит остановка психического развития </w:t>
      </w:r>
      <w:r w:rsidR="00851760" w:rsidRPr="00974D2D">
        <w:rPr>
          <w:rFonts w:ascii="Times New Roman" w:eastAsia="Times New Roman" w:hAnsi="Times New Roman" w:cs="Times New Roman"/>
          <w:lang w:eastAsia="ru-RU"/>
        </w:rPr>
        <w:t>[17</w:t>
      </w:r>
      <w:r w:rsidR="00E57CA7" w:rsidRPr="00974D2D">
        <w:rPr>
          <w:rFonts w:ascii="Times New Roman" w:eastAsia="Times New Roman" w:hAnsi="Times New Roman" w:cs="Times New Roman"/>
          <w:lang w:eastAsia="ru-RU"/>
        </w:rPr>
        <w:t>, с</w:t>
      </w:r>
      <w:r w:rsidRPr="00974D2D">
        <w:rPr>
          <w:rFonts w:ascii="Times New Roman" w:eastAsia="Times New Roman" w:hAnsi="Times New Roman" w:cs="Times New Roman"/>
          <w:lang w:eastAsia="ru-RU"/>
        </w:rPr>
        <w:t>. 79].</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Традиционно различают четыре вида насилия в отношении детей в семье: физическое насилие, сексуальное насилие, пренебрежение потребностями ребенка, эмоциональное (психологическое) насилие [</w:t>
      </w:r>
      <w:r w:rsidR="00851760" w:rsidRPr="00974D2D">
        <w:rPr>
          <w:rFonts w:ascii="Times New Roman" w:eastAsia="Times New Roman" w:hAnsi="Times New Roman" w:cs="Times New Roman"/>
          <w:lang w:eastAsia="ru-RU"/>
        </w:rPr>
        <w:t>1</w:t>
      </w:r>
      <w:r w:rsidR="00E57CA7" w:rsidRPr="00974D2D">
        <w:rPr>
          <w:rFonts w:ascii="Times New Roman" w:eastAsia="Times New Roman" w:hAnsi="Times New Roman" w:cs="Times New Roman"/>
          <w:lang w:eastAsia="ru-RU"/>
        </w:rPr>
        <w:t>, с</w:t>
      </w:r>
      <w:r w:rsidRPr="00974D2D">
        <w:rPr>
          <w:rFonts w:ascii="Times New Roman" w:eastAsia="Times New Roman" w:hAnsi="Times New Roman" w:cs="Times New Roman"/>
          <w:lang w:eastAsia="ru-RU"/>
        </w:rPr>
        <w:t>. 19].</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Физическое насилие – представляет собой преднамеренное нанесение физических повреждений ребенку, которое можно распознать по особенностям внешнего вида ребенка и характеру травм: внешние повреждения, имеющие специфический характер (отпечатки пальцев, ремня, сигаретные ожоги и </w:t>
      </w:r>
      <w:r w:rsidR="00347786" w:rsidRPr="00974D2D">
        <w:rPr>
          <w:rFonts w:ascii="Times New Roman" w:eastAsia="Times New Roman" w:hAnsi="Times New Roman" w:cs="Times New Roman"/>
          <w:lang w:eastAsia="ru-RU"/>
        </w:rPr>
        <w:t>т. п.</w:t>
      </w:r>
      <w:r w:rsidRPr="00974D2D">
        <w:rPr>
          <w:rFonts w:ascii="Times New Roman" w:eastAsia="Times New Roman" w:hAnsi="Times New Roman" w:cs="Times New Roman"/>
          <w:lang w:eastAsia="ru-RU"/>
        </w:rPr>
        <w:t xml:space="preserve">), повреждения внутренних органов или костей, которые не могли бы быть следствием несчастных случаев. Данный вид насилия больше характерен для семей с низким уровнем образовательного и материального уровня.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Сексуальное насилие (или растление, развращение) – характеризуется вовлечением ребенка с его согласия и без такового в сексуальные действия </w:t>
      </w:r>
      <w:proofErr w:type="gramStart"/>
      <w:r w:rsidRPr="00974D2D">
        <w:rPr>
          <w:rFonts w:ascii="Times New Roman" w:eastAsia="Times New Roman" w:hAnsi="Times New Roman" w:cs="Times New Roman"/>
          <w:lang w:eastAsia="ru-RU"/>
        </w:rPr>
        <w:t>со</w:t>
      </w:r>
      <w:proofErr w:type="gramEnd"/>
      <w:r w:rsidRPr="00974D2D">
        <w:rPr>
          <w:rFonts w:ascii="Times New Roman" w:eastAsia="Times New Roman" w:hAnsi="Times New Roman" w:cs="Times New Roman"/>
          <w:lang w:eastAsia="ru-RU"/>
        </w:rPr>
        <w:t xml:space="preserve"> взрослыми с целью получения последними сексуального или психологического удовлетворения или выгоды. По всей видимости, изнасилование взаимосвязано с ассоциацией насильником себя с «мачо», доказательством своей мужественности, силы, превосходства, твердости и решительности. По мнению Э. </w:t>
      </w:r>
      <w:proofErr w:type="spellStart"/>
      <w:r w:rsidRPr="00974D2D">
        <w:rPr>
          <w:rFonts w:ascii="Times New Roman" w:eastAsia="Times New Roman" w:hAnsi="Times New Roman" w:cs="Times New Roman"/>
          <w:lang w:eastAsia="ru-RU"/>
        </w:rPr>
        <w:t>Гидденса</w:t>
      </w:r>
      <w:proofErr w:type="spellEnd"/>
      <w:r w:rsidRPr="00974D2D">
        <w:rPr>
          <w:rFonts w:ascii="Times New Roman" w:eastAsia="Times New Roman" w:hAnsi="Times New Roman" w:cs="Times New Roman"/>
          <w:lang w:eastAsia="ru-RU"/>
        </w:rPr>
        <w:t>, только определенная часть людей, совершивших сексуальные злоупотребления по отношению к детям, психически больны, поэтому объяснить данный вид преступления с точки зрения умственного расстройства насильника невозможно</w:t>
      </w:r>
      <w:r w:rsidR="00851760" w:rsidRPr="00974D2D">
        <w:rPr>
          <w:rFonts w:ascii="Times New Roman" w:eastAsia="Times New Roman" w:hAnsi="Times New Roman" w:cs="Times New Roman"/>
          <w:lang w:eastAsia="ru-RU"/>
        </w:rPr>
        <w:t xml:space="preserve"> [17</w:t>
      </w:r>
      <w:r w:rsidR="003A022C"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Пренебрежение нуждами ребенка – проявляется при отсутствии элементарной заботы о ребенке, в результате чего нарушается его эмоциональное состояние и появляется угроза его здоровью или развитию. Недостаток заботы о ребенке может быть </w:t>
      </w:r>
      <w:r w:rsidRPr="00974D2D">
        <w:rPr>
          <w:rFonts w:ascii="Times New Roman" w:eastAsia="Times New Roman" w:hAnsi="Times New Roman" w:cs="Times New Roman"/>
          <w:lang w:eastAsia="ru-RU"/>
        </w:rPr>
        <w:lastRenderedPageBreak/>
        <w:t>непредумышленным, поскольку может быть следствием болезни, безработицы, хронической бедности, неопытности родителей или их невежества, следствием стихийных бедствий или социальных потрясений.</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Психологическое (эмоциональное) насилие – определяется как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 Это насилие чаще имеет латентный характер, поскольку сами жертвы не осознают, что подвергаются негативному психологическому воздействию со стороны других лиц.</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Cs/>
          <w:lang w:eastAsia="ru-RU"/>
        </w:rPr>
        <w:t xml:space="preserve">Насилие классифицируется по нескольким параметрам: </w:t>
      </w:r>
    </w:p>
    <w:p w:rsidR="00712774" w:rsidRPr="00974D2D" w:rsidRDefault="00712774" w:rsidP="005F2278">
      <w:pPr>
        <w:pStyle w:val="a9"/>
        <w:numPr>
          <w:ilvl w:val="0"/>
          <w:numId w:val="93"/>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явное или скрытое – в зависимости от стратегии поведения обидчика; </w:t>
      </w:r>
    </w:p>
    <w:p w:rsidR="00712774" w:rsidRPr="00974D2D" w:rsidRDefault="00712774" w:rsidP="005F2278">
      <w:pPr>
        <w:pStyle w:val="a9"/>
        <w:numPr>
          <w:ilvl w:val="0"/>
          <w:numId w:val="93"/>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происходящее в настоящем или случившееся в прошлом; </w:t>
      </w:r>
    </w:p>
    <w:p w:rsidR="00712774" w:rsidRPr="00974D2D" w:rsidRDefault="00712774" w:rsidP="005F2278">
      <w:pPr>
        <w:pStyle w:val="a9"/>
        <w:numPr>
          <w:ilvl w:val="0"/>
          <w:numId w:val="93"/>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единичное или множественное, длящееся многие годы; </w:t>
      </w:r>
    </w:p>
    <w:p w:rsidR="00712774" w:rsidRPr="00974D2D" w:rsidRDefault="00712774" w:rsidP="005F2278">
      <w:pPr>
        <w:pStyle w:val="a9"/>
        <w:numPr>
          <w:ilvl w:val="0"/>
          <w:numId w:val="93"/>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по месту происшествия и окружения насилие бывает: дома – со стороны родственников, в школе – со стороны педагогов или детей, на улице – со стороны детей или незнакомых взрослых</w:t>
      </w:r>
      <w:r w:rsidR="00A27F63">
        <w:rPr>
          <w:rFonts w:ascii="Times New Roman" w:eastAsia="Times New Roman" w:hAnsi="Times New Roman" w:cs="Times New Roman"/>
          <w:lang w:eastAsia="ru-RU"/>
        </w:rPr>
        <w:t> </w:t>
      </w:r>
      <w:r w:rsidR="00851760" w:rsidRPr="00974D2D">
        <w:rPr>
          <w:rFonts w:ascii="Times New Roman" w:eastAsia="Times New Roman" w:hAnsi="Times New Roman" w:cs="Times New Roman"/>
          <w:lang w:eastAsia="ru-RU"/>
        </w:rPr>
        <w:t>[13</w:t>
      </w:r>
      <w:r w:rsidR="00120749"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w:t>
      </w:r>
    </w:p>
    <w:p w:rsidR="003A022C"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Общество во все времена заинтересовано в функционировании прочной семьи, способной вырастить здорового ребенка, не только физически, но и нравственно. Физическое, социальное, нравственное здоровье подрастающего поколения – это здоровье нации в целом.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Семья, в свою очередь, являясь основой института общества, должна придавать ему стабильность, а также восполнять население в каждом следующем поколении.</w:t>
      </w:r>
    </w:p>
    <w:p w:rsidR="00712774" w:rsidRPr="00974D2D" w:rsidRDefault="00712774" w:rsidP="00712774">
      <w:pPr>
        <w:ind w:firstLine="709"/>
        <w:jc w:val="both"/>
        <w:rPr>
          <w:rFonts w:ascii="Times New Roman" w:eastAsia="Times New Roman" w:hAnsi="Times New Roman" w:cs="Times New Roman"/>
          <w:b/>
          <w:lang w:eastAsia="ru-RU"/>
        </w:rPr>
      </w:pPr>
    </w:p>
    <w:p w:rsidR="00712774" w:rsidRPr="00974D2D" w:rsidRDefault="00712774" w:rsidP="000B4B32">
      <w:pPr>
        <w:pStyle w:val="a9"/>
        <w:numPr>
          <w:ilvl w:val="0"/>
          <w:numId w:val="14"/>
        </w:numPr>
        <w:tabs>
          <w:tab w:val="left" w:pos="993"/>
        </w:tabs>
        <w:ind w:left="0" w:firstLine="709"/>
        <w:jc w:val="both"/>
        <w:rPr>
          <w:rFonts w:ascii="Times New Roman" w:eastAsia="Times New Roman" w:hAnsi="Times New Roman" w:cs="Times New Roman"/>
          <w:b/>
          <w:bCs/>
          <w:lang w:eastAsia="ru-RU"/>
        </w:rPr>
      </w:pPr>
      <w:r w:rsidRPr="00974D2D">
        <w:rPr>
          <w:rFonts w:ascii="Times New Roman" w:eastAsia="Times New Roman" w:hAnsi="Times New Roman" w:cs="Times New Roman"/>
          <w:b/>
          <w:bCs/>
          <w:lang w:eastAsia="ru-RU"/>
        </w:rPr>
        <w:t>Факторы возникновения насилия в отношении детей в семье</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 настоящее время не существует единого мнения о первопричине насилия в отношении детей в семье. Было выдвинуто множество микро</w:t>
      </w:r>
      <w:r w:rsidR="00436B63" w:rsidRPr="00974D2D">
        <w:rPr>
          <w:rFonts w:ascii="Times New Roman" w:eastAsia="Times New Roman" w:hAnsi="Times New Roman" w:cs="Times New Roman"/>
          <w:lang w:eastAsia="ru-RU"/>
        </w:rPr>
        <w:t xml:space="preserve"> </w:t>
      </w:r>
      <w:r w:rsidR="0040192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 и </w:t>
      </w:r>
      <w:proofErr w:type="spellStart"/>
      <w:r w:rsidRPr="00974D2D">
        <w:rPr>
          <w:rFonts w:ascii="Times New Roman" w:eastAsia="Times New Roman" w:hAnsi="Times New Roman" w:cs="Times New Roman"/>
          <w:lang w:eastAsia="ru-RU"/>
        </w:rPr>
        <w:t>макротеорий</w:t>
      </w:r>
      <w:proofErr w:type="spellEnd"/>
      <w:r w:rsidRPr="00974D2D">
        <w:rPr>
          <w:rFonts w:ascii="Times New Roman" w:eastAsia="Times New Roman" w:hAnsi="Times New Roman" w:cs="Times New Roman"/>
          <w:lang w:eastAsia="ru-RU"/>
        </w:rPr>
        <w:t xml:space="preserve"> – от наличия психических нарушений у субъекта насилия до влияния социально</w:t>
      </w:r>
      <w:r w:rsidR="00CC373C">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культурных ценностей и социальной организации</w:t>
      </w:r>
      <w:r w:rsidR="00851760" w:rsidRPr="00974D2D">
        <w:rPr>
          <w:rFonts w:ascii="Times New Roman" w:eastAsia="Times New Roman" w:hAnsi="Times New Roman" w:cs="Times New Roman"/>
          <w:lang w:eastAsia="ru-RU"/>
        </w:rPr>
        <w:t xml:space="preserve"> [55</w:t>
      </w:r>
      <w:r w:rsidRPr="00974D2D">
        <w:rPr>
          <w:rFonts w:ascii="Times New Roman" w:eastAsia="Times New Roman" w:hAnsi="Times New Roman" w:cs="Times New Roman"/>
          <w:lang w:eastAsia="ru-RU"/>
        </w:rPr>
        <w:t xml:space="preserve">]. Основные споры развернулись между последователями психологических </w:t>
      </w:r>
      <w:r w:rsidRPr="00974D2D">
        <w:rPr>
          <w:rFonts w:ascii="Times New Roman" w:eastAsia="Times New Roman" w:hAnsi="Times New Roman" w:cs="Times New Roman"/>
          <w:lang w:eastAsia="ru-RU"/>
        </w:rPr>
        <w:lastRenderedPageBreak/>
        <w:t>теорий и теми, кто настаивает на социальной причинности. Психологи выявили, что на увеличение числа случаев насилия влияют разочарование, агрессивность, неумение управлять инстинктами, алкоголизм и психопатия. Сторонники теории социальной причинности сконцентрировали свое внимание на культурных нормах, провоцирующих жестокое обращение, на патриархальной социальной структуре, где доминирует роль мужчин. В работе И.</w:t>
      </w:r>
      <w:r w:rsidR="00A27F63">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А. Алексеевой и И.</w:t>
      </w:r>
      <w:r w:rsidR="00A27F63">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 xml:space="preserve">Г. Новосельского выделяются несколько основных подходов к объяснению причин насилия над детьми: </w:t>
      </w:r>
    </w:p>
    <w:p w:rsidR="00712774" w:rsidRPr="00974D2D" w:rsidRDefault="00CC373C" w:rsidP="005F2278">
      <w:pPr>
        <w:pStyle w:val="a9"/>
        <w:numPr>
          <w:ilvl w:val="0"/>
          <w:numId w:val="94"/>
        </w:numPr>
        <w:tabs>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м</w:t>
      </w:r>
      <w:r w:rsidR="00712774" w:rsidRPr="00974D2D">
        <w:rPr>
          <w:rFonts w:ascii="Times New Roman" w:eastAsia="Times New Roman" w:hAnsi="Times New Roman" w:cs="Times New Roman"/>
          <w:lang w:eastAsia="ru-RU"/>
        </w:rPr>
        <w:t>едико</w:t>
      </w:r>
      <w:r w:rsidR="0072248B" w:rsidRPr="00974D2D">
        <w:rPr>
          <w:rFonts w:ascii="Times New Roman" w:eastAsia="Times New Roman" w:hAnsi="Times New Roman" w:cs="Times New Roman"/>
          <w:lang w:eastAsia="ru-RU"/>
        </w:rPr>
        <w:t>-</w:t>
      </w:r>
      <w:r w:rsidR="00712774" w:rsidRPr="00974D2D">
        <w:rPr>
          <w:rFonts w:ascii="Times New Roman" w:eastAsia="Times New Roman" w:hAnsi="Times New Roman" w:cs="Times New Roman"/>
          <w:lang w:eastAsia="ru-RU"/>
        </w:rPr>
        <w:t>психологический или психиатрический подход рассматривает жестокое обращение с ребенком, исходя из личностных особенностей и семейной истории родителей. Ни один психиатрический синдром не обнаружил специфической связи с детским опытом насильственного обращения. Фактор риска развития большого количества различных проблем у детей может проявиться в</w:t>
      </w:r>
      <w:r w:rsidR="00B03AC5" w:rsidRPr="00974D2D">
        <w:rPr>
          <w:rFonts w:ascii="Times New Roman" w:eastAsia="Times New Roman" w:hAnsi="Times New Roman" w:cs="Times New Roman"/>
          <w:lang w:eastAsia="ru-RU"/>
        </w:rPr>
        <w:t xml:space="preserve"> поздней стадии их социализации;</w:t>
      </w:r>
    </w:p>
    <w:p w:rsidR="00712774" w:rsidRPr="00974D2D" w:rsidRDefault="00973659" w:rsidP="005F2278">
      <w:pPr>
        <w:pStyle w:val="a9"/>
        <w:numPr>
          <w:ilvl w:val="0"/>
          <w:numId w:val="94"/>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w:t>
      </w:r>
      <w:r w:rsidR="00712774" w:rsidRPr="00974D2D">
        <w:rPr>
          <w:rFonts w:ascii="Times New Roman" w:eastAsia="Times New Roman" w:hAnsi="Times New Roman" w:cs="Times New Roman"/>
          <w:lang w:eastAsia="ru-RU"/>
        </w:rPr>
        <w:t>оциологический подход включает роль социально</w:t>
      </w:r>
      <w:r w:rsidR="0072248B" w:rsidRPr="00974D2D">
        <w:rPr>
          <w:rFonts w:ascii="Times New Roman" w:eastAsia="Times New Roman" w:hAnsi="Times New Roman" w:cs="Times New Roman"/>
          <w:lang w:eastAsia="ru-RU"/>
        </w:rPr>
        <w:t>-</w:t>
      </w:r>
      <w:r w:rsidR="00712774" w:rsidRPr="00974D2D">
        <w:rPr>
          <w:rFonts w:ascii="Times New Roman" w:eastAsia="Times New Roman" w:hAnsi="Times New Roman" w:cs="Times New Roman"/>
          <w:lang w:eastAsia="ru-RU"/>
        </w:rPr>
        <w:t xml:space="preserve">экономических факторов, оказывающих влияние на насилие в семье, а именно бедность, безработица, неудовлетворенность собой и жизнью в целом и </w:t>
      </w:r>
      <w:r w:rsidR="00347786" w:rsidRPr="00974D2D">
        <w:rPr>
          <w:rFonts w:ascii="Times New Roman" w:eastAsia="Times New Roman" w:hAnsi="Times New Roman" w:cs="Times New Roman"/>
          <w:lang w:eastAsia="ru-RU"/>
        </w:rPr>
        <w:t>т. д.</w:t>
      </w:r>
      <w:r w:rsidR="00B03AC5" w:rsidRPr="00974D2D">
        <w:rPr>
          <w:rFonts w:ascii="Times New Roman" w:eastAsia="Times New Roman" w:hAnsi="Times New Roman" w:cs="Times New Roman"/>
          <w:lang w:eastAsia="ru-RU"/>
        </w:rPr>
        <w:t>;</w:t>
      </w:r>
      <w:r w:rsidR="00712774" w:rsidRPr="00974D2D">
        <w:rPr>
          <w:rFonts w:ascii="Times New Roman" w:eastAsia="Times New Roman" w:hAnsi="Times New Roman" w:cs="Times New Roman"/>
          <w:lang w:eastAsia="ru-RU"/>
        </w:rPr>
        <w:t xml:space="preserve"> </w:t>
      </w:r>
    </w:p>
    <w:p w:rsidR="00712774" w:rsidRPr="00974D2D" w:rsidRDefault="00C8781C" w:rsidP="005F2278">
      <w:pPr>
        <w:pStyle w:val="a9"/>
        <w:numPr>
          <w:ilvl w:val="0"/>
          <w:numId w:val="94"/>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w:t>
      </w:r>
      <w:r w:rsidR="00712774" w:rsidRPr="00974D2D">
        <w:rPr>
          <w:rFonts w:ascii="Times New Roman" w:eastAsia="Times New Roman" w:hAnsi="Times New Roman" w:cs="Times New Roman"/>
          <w:lang w:eastAsia="ru-RU"/>
        </w:rPr>
        <w:t xml:space="preserve">итуационный подход заключается в особенностях поведения ребенка в микросреде, несоответствие его ожиданиям родителей, нарушение отношений в семье и </w:t>
      </w:r>
      <w:r w:rsidR="00347786" w:rsidRPr="00974D2D">
        <w:rPr>
          <w:rFonts w:ascii="Times New Roman" w:eastAsia="Times New Roman" w:hAnsi="Times New Roman" w:cs="Times New Roman"/>
          <w:lang w:eastAsia="ru-RU"/>
        </w:rPr>
        <w:t>т. п.</w:t>
      </w:r>
      <w:r w:rsidR="00712774" w:rsidRPr="00974D2D">
        <w:rPr>
          <w:rFonts w:ascii="Times New Roman" w:eastAsia="Times New Roman" w:hAnsi="Times New Roman" w:cs="Times New Roman"/>
          <w:lang w:eastAsia="ru-RU"/>
        </w:rPr>
        <w:t xml:space="preserve"> </w:t>
      </w:r>
      <w:r w:rsidR="00851760" w:rsidRPr="00974D2D">
        <w:rPr>
          <w:rFonts w:ascii="Times New Roman" w:eastAsia="Times New Roman" w:hAnsi="Times New Roman" w:cs="Times New Roman"/>
          <w:lang w:eastAsia="ru-RU"/>
        </w:rPr>
        <w:t>[1</w:t>
      </w:r>
      <w:r w:rsidR="00E57CA7" w:rsidRPr="00974D2D">
        <w:rPr>
          <w:rFonts w:ascii="Times New Roman" w:eastAsia="Times New Roman" w:hAnsi="Times New Roman" w:cs="Times New Roman"/>
          <w:lang w:eastAsia="ru-RU"/>
        </w:rPr>
        <w:t>, с</w:t>
      </w:r>
      <w:r w:rsidR="00712774" w:rsidRPr="00974D2D">
        <w:rPr>
          <w:rFonts w:ascii="Times New Roman" w:eastAsia="Times New Roman" w:hAnsi="Times New Roman" w:cs="Times New Roman"/>
          <w:lang w:eastAsia="ru-RU"/>
        </w:rPr>
        <w:t>. 24].</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Как считает Т.</w:t>
      </w:r>
      <w:r w:rsidR="00A27F63">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 xml:space="preserve">В. Шипунова, причины жестокого обращения с детьми в семье следует рассматривать в четырех контекстах: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1. Социокультурный контекст подразумевает анализ классовой структуры общества и экономического состояния отдельных классов (условия проживания, работа/безработица, благосостояние/ситуация бедности). </w:t>
      </w:r>
      <w:proofErr w:type="gramStart"/>
      <w:r w:rsidRPr="00974D2D">
        <w:rPr>
          <w:rFonts w:ascii="Times New Roman" w:eastAsia="Times New Roman" w:hAnsi="Times New Roman" w:cs="Times New Roman"/>
          <w:lang w:eastAsia="ru-RU"/>
        </w:rPr>
        <w:t xml:space="preserve">В данном случае следует учитывать специфические для каждого общества установки и отношение к насилию взаимоотношения между поколениями и полами, ролями родителей и детей, формальные и неформальные социальные сети и др. Например, в культуре современного общества существует взаимосвязь между насильственными формами поведения и представлениями о мужественности, </w:t>
      </w:r>
      <w:r w:rsidRPr="00974D2D">
        <w:rPr>
          <w:rFonts w:ascii="Times New Roman" w:eastAsia="Times New Roman" w:hAnsi="Times New Roman" w:cs="Times New Roman"/>
          <w:lang w:eastAsia="ru-RU"/>
        </w:rPr>
        <w:lastRenderedPageBreak/>
        <w:t>которые вырабатывают у «сильного пола» установку на господство над женщинами и девочками как лицами, принадлежащими</w:t>
      </w:r>
      <w:proofErr w:type="gramEnd"/>
      <w:r w:rsidRPr="00974D2D">
        <w:rPr>
          <w:rFonts w:ascii="Times New Roman" w:eastAsia="Times New Roman" w:hAnsi="Times New Roman" w:cs="Times New Roman"/>
          <w:lang w:eastAsia="ru-RU"/>
        </w:rPr>
        <w:t xml:space="preserve"> к подчиненному полу. В большинстве случаев осуществление такого стремления с помощью насилия признается «легитимным». На сегодняшний день может наблюдаться рост числа фактов насилия над детьми со стороны лиц мужского пола, несмотря на упадок традиционных представлений о мужественности в российском обществе. Причиной этому являются распространенные в культуре представления о методах воспитания, а именно о физическом наказании как эффективном средстве педагогического воздействия на «непослушного ребенка».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2. </w:t>
      </w:r>
      <w:proofErr w:type="gramStart"/>
      <w:r w:rsidRPr="00974D2D">
        <w:rPr>
          <w:rFonts w:ascii="Times New Roman" w:eastAsia="Times New Roman" w:hAnsi="Times New Roman" w:cs="Times New Roman"/>
          <w:lang w:eastAsia="ru-RU"/>
        </w:rPr>
        <w:t>Семейный контекст включает в себя анализ изменений структуры семьи (снижение уровня рождаемости, плюрализм форм супружества и семьи, увеличение числа разводов и разрыва отношений), специфическую структуру отношений и их динамику (большое количество конфликтных ситуаций между поколениями, неадекватное распределение власти, двусмысленные области взаимоотношений, коллизии между супругами, изменение ролей родителей и детей), фрагментарность семейных отношений, а также частые нововведения и изменения законодательной основы</w:t>
      </w:r>
      <w:proofErr w:type="gramEnd"/>
      <w:r w:rsidRPr="00974D2D">
        <w:rPr>
          <w:rFonts w:ascii="Times New Roman" w:eastAsia="Times New Roman" w:hAnsi="Times New Roman" w:cs="Times New Roman"/>
          <w:lang w:eastAsia="ru-RU"/>
        </w:rPr>
        <w:t xml:space="preserve"> и социальной обстановки. В данном контексте насилие детей в семье детерминируется стрессами родителей, ссорами между супругами, раздражительностью и нервозностью отца и матери. При этом ребенок перенимает модель разрешения конфликтов и усваивает образцы поведения в трудной ситуации, что в последующем ведет к возрастанию непослушания ребенка и применению в отношении его все более жестких форм «усмирения».</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3. Индивидуальный контекст родителей опирается на предписанное понимание силы и слабости, что включает в себя: представления родителей о здоровом образе жизни, специфический взгляд на собственный опыт детства, уровень самооценки и самоконтроля, представления о воспитании и воспитательных методах, степень приспособления к фрустрациям и способность бороться со стрессами. При рассмотрении индивидуального контекста детей следует учесть тот факт, что дети – это не только объекты воздействия других, но и сами являются действующими лицами в управлении действиями собственных родителей как агентов интеракции. Ребенок не обладает достаточными знаниями </w:t>
      </w:r>
      <w:r w:rsidRPr="00974D2D">
        <w:rPr>
          <w:rFonts w:ascii="Times New Roman" w:eastAsia="Times New Roman" w:hAnsi="Times New Roman" w:cs="Times New Roman"/>
          <w:lang w:eastAsia="ru-RU"/>
        </w:rPr>
        <w:lastRenderedPageBreak/>
        <w:t xml:space="preserve">и полномочиями, позволяющими полностью контролировать ситуацию. С данной позиции насилие над детьми выражается посредством власти родителей и в целом взрослого мира.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4. Кризисный контекст</w:t>
      </w:r>
      <w:r w:rsidR="006D7AF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 предусматривает изучение дефицита средств</w:t>
      </w:r>
      <w:r w:rsidR="006D7AF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 для установления и поддержания бесконфликтной ситуации в семье, также нагрузок, вызванных социальными изменениями, снижение сопротивляемости родителей в кризисных ситуациях, компетентности взрослых людей в решении конфликтов и изменении собственных представлений о подрастающем поколении в процессе их социализации </w:t>
      </w:r>
      <w:r w:rsidR="00851760" w:rsidRPr="00974D2D">
        <w:rPr>
          <w:rFonts w:ascii="Times New Roman" w:eastAsia="Times New Roman" w:hAnsi="Times New Roman" w:cs="Times New Roman"/>
          <w:lang w:eastAsia="ru-RU"/>
        </w:rPr>
        <w:t>[54</w:t>
      </w:r>
      <w:r w:rsidRPr="00974D2D">
        <w:rPr>
          <w:rFonts w:ascii="Times New Roman" w:eastAsia="Times New Roman" w:hAnsi="Times New Roman" w:cs="Times New Roman"/>
          <w:lang w:eastAsia="ru-RU"/>
        </w:rPr>
        <w:t>].</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Встречаются в научной литературе и типологии насилия по критерию дифференциации его жертв. Н.</w:t>
      </w:r>
      <w:r w:rsidR="00A27F63">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В. </w:t>
      </w:r>
      <w:proofErr w:type="spellStart"/>
      <w:r w:rsidRPr="00974D2D">
        <w:rPr>
          <w:rFonts w:ascii="Times New Roman" w:eastAsia="Times New Roman" w:hAnsi="Times New Roman" w:cs="Times New Roman"/>
          <w:lang w:eastAsia="ru-RU"/>
        </w:rPr>
        <w:t>Тарабрина</w:t>
      </w:r>
      <w:proofErr w:type="spellEnd"/>
      <w:r w:rsidRPr="00974D2D">
        <w:rPr>
          <w:rFonts w:ascii="Times New Roman" w:eastAsia="Times New Roman" w:hAnsi="Times New Roman" w:cs="Times New Roman"/>
          <w:lang w:eastAsia="ru-RU"/>
        </w:rPr>
        <w:t xml:space="preserve"> считает, что наиболее часто жертвами </w:t>
      </w:r>
      <w:proofErr w:type="gramStart"/>
      <w:r w:rsidRPr="00974D2D">
        <w:rPr>
          <w:rFonts w:ascii="Times New Roman" w:eastAsia="Times New Roman" w:hAnsi="Times New Roman" w:cs="Times New Roman"/>
          <w:lang w:eastAsia="ru-RU"/>
        </w:rPr>
        <w:t>насилия</w:t>
      </w:r>
      <w:proofErr w:type="gramEnd"/>
      <w:r w:rsidRPr="00974D2D">
        <w:rPr>
          <w:rFonts w:ascii="Times New Roman" w:eastAsia="Times New Roman" w:hAnsi="Times New Roman" w:cs="Times New Roman"/>
          <w:lang w:eastAsia="ru-RU"/>
        </w:rPr>
        <w:t xml:space="preserve"> как со стороны взрослых, так и сверстников, становятся:</w:t>
      </w:r>
    </w:p>
    <w:p w:rsidR="00712774" w:rsidRPr="00974D2D" w:rsidRDefault="00712774" w:rsidP="005F2278">
      <w:pPr>
        <w:pStyle w:val="a9"/>
        <w:numPr>
          <w:ilvl w:val="0"/>
          <w:numId w:val="95"/>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дети, воспитывающиеся в условиях жестокого обращения в семье, враждебно воспринимающие мир и готовые быть жертвами насилия со стороны сильных и сами проявлять его в отношении слабых; </w:t>
      </w:r>
    </w:p>
    <w:p w:rsidR="00712774" w:rsidRPr="00974D2D" w:rsidRDefault="00712774" w:rsidP="005F2278">
      <w:pPr>
        <w:pStyle w:val="a9"/>
        <w:numPr>
          <w:ilvl w:val="0"/>
          <w:numId w:val="95"/>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дети, воспитывающиеся в условиях безнадзорности, заброшенности и эмоционального отвержения, не получающие достаточного ухода и эмоционального тепла, также имеющие отставание в психофизическом развитии, легко внушаемые, не способные оценить степень опасности и сопротивляться насилию; </w:t>
      </w:r>
    </w:p>
    <w:p w:rsidR="00712774" w:rsidRPr="00974D2D" w:rsidRDefault="00712774" w:rsidP="005F2278">
      <w:pPr>
        <w:pStyle w:val="a9"/>
        <w:numPr>
          <w:ilvl w:val="0"/>
          <w:numId w:val="95"/>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уличные дети; </w:t>
      </w:r>
    </w:p>
    <w:p w:rsidR="00712774" w:rsidRPr="00974D2D" w:rsidRDefault="00712774" w:rsidP="005F2278">
      <w:pPr>
        <w:pStyle w:val="a9"/>
        <w:numPr>
          <w:ilvl w:val="0"/>
          <w:numId w:val="95"/>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дети, которые воспитываются в обстановке беспрекословного подчинения, не умеют сказать «нет», с нечеткими внутренними границами личности, делающими их неспособными сопротивляться насилию, боязливые и тревожные; </w:t>
      </w:r>
    </w:p>
    <w:p w:rsidR="00712774" w:rsidRPr="00974D2D" w:rsidRDefault="00712774" w:rsidP="005F2278">
      <w:pPr>
        <w:pStyle w:val="a9"/>
        <w:numPr>
          <w:ilvl w:val="0"/>
          <w:numId w:val="95"/>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дети с нервно</w:t>
      </w:r>
      <w:r w:rsidR="0072248B"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психическими расстройствами (олигофрения, психопатии, последствия поражения головного мозга и </w:t>
      </w:r>
      <w:r w:rsidR="00347786" w:rsidRPr="00974D2D">
        <w:rPr>
          <w:rFonts w:ascii="Times New Roman" w:eastAsia="Times New Roman" w:hAnsi="Times New Roman" w:cs="Times New Roman"/>
          <w:lang w:eastAsia="ru-RU"/>
        </w:rPr>
        <w:t>т. д.</w:t>
      </w:r>
      <w:r w:rsidRPr="00974D2D">
        <w:rPr>
          <w:rFonts w:ascii="Times New Roman" w:eastAsia="Times New Roman" w:hAnsi="Times New Roman" w:cs="Times New Roman"/>
          <w:lang w:eastAsia="ru-RU"/>
        </w:rPr>
        <w:t xml:space="preserve">); </w:t>
      </w:r>
    </w:p>
    <w:p w:rsidR="00712774" w:rsidRPr="00974D2D" w:rsidRDefault="00712774" w:rsidP="005F2278">
      <w:pPr>
        <w:pStyle w:val="a9"/>
        <w:numPr>
          <w:ilvl w:val="0"/>
          <w:numId w:val="95"/>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младенцы и маленькие дети в силу своей беспомощности; </w:t>
      </w:r>
    </w:p>
    <w:p w:rsidR="00712774" w:rsidRPr="00974D2D" w:rsidRDefault="00712774" w:rsidP="005F2278">
      <w:pPr>
        <w:pStyle w:val="a9"/>
        <w:numPr>
          <w:ilvl w:val="0"/>
          <w:numId w:val="95"/>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недоношенные или с малым весом при рождении дети, которые более раздражительны и доставляют больше проблем родителям </w:t>
      </w:r>
      <w:r w:rsidR="00851760" w:rsidRPr="00974D2D">
        <w:rPr>
          <w:rFonts w:ascii="Times New Roman" w:eastAsia="Times New Roman" w:hAnsi="Times New Roman" w:cs="Times New Roman"/>
          <w:lang w:eastAsia="ru-RU"/>
        </w:rPr>
        <w:t>[13</w:t>
      </w:r>
      <w:r w:rsidR="00E57CA7" w:rsidRPr="00974D2D">
        <w:rPr>
          <w:rFonts w:ascii="Times New Roman" w:eastAsia="Times New Roman" w:hAnsi="Times New Roman" w:cs="Times New Roman"/>
          <w:lang w:eastAsia="ru-RU"/>
        </w:rPr>
        <w:t>, с</w:t>
      </w:r>
      <w:r w:rsidRPr="00974D2D">
        <w:rPr>
          <w:rFonts w:ascii="Times New Roman" w:eastAsia="Times New Roman" w:hAnsi="Times New Roman" w:cs="Times New Roman"/>
          <w:lang w:eastAsia="ru-RU"/>
        </w:rPr>
        <w:t>. 22]</w:t>
      </w:r>
      <w:r w:rsidR="00CC373C">
        <w:rPr>
          <w:rFonts w:ascii="Times New Roman" w:eastAsia="Times New Roman" w:hAnsi="Times New Roman" w:cs="Times New Roman"/>
          <w:lang w:eastAsia="ru-RU"/>
        </w:rPr>
        <w:t>.</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lastRenderedPageBreak/>
        <w:t>Е.</w:t>
      </w:r>
      <w:r w:rsidR="00A27F63">
        <w:rPr>
          <w:rFonts w:ascii="Times New Roman" w:eastAsia="Times New Roman" w:hAnsi="Times New Roman" w:cs="Times New Roman"/>
          <w:lang w:eastAsia="ru-RU"/>
        </w:rPr>
        <w:t> </w:t>
      </w:r>
      <w:r w:rsidR="00CC373C">
        <w:rPr>
          <w:rFonts w:ascii="Times New Roman" w:eastAsia="Times New Roman" w:hAnsi="Times New Roman" w:cs="Times New Roman"/>
          <w:lang w:eastAsia="ru-RU"/>
        </w:rPr>
        <w:t>Н. </w:t>
      </w:r>
      <w:r w:rsidRPr="00974D2D">
        <w:rPr>
          <w:rFonts w:ascii="Times New Roman" w:eastAsia="Times New Roman" w:hAnsi="Times New Roman" w:cs="Times New Roman"/>
          <w:lang w:eastAsia="ru-RU"/>
        </w:rPr>
        <w:t xml:space="preserve">Волкова выделяет ряд факторов риска насилия по отношению к ребенку: </w:t>
      </w:r>
    </w:p>
    <w:p w:rsidR="00712774" w:rsidRPr="00974D2D" w:rsidRDefault="00712774" w:rsidP="00712774">
      <w:pPr>
        <w:ind w:firstLine="709"/>
        <w:jc w:val="both"/>
        <w:rPr>
          <w:rFonts w:ascii="Times New Roman" w:eastAsia="Times New Roman" w:hAnsi="Times New Roman" w:cs="Times New Roman"/>
          <w:i/>
          <w:lang w:eastAsia="ru-RU"/>
        </w:rPr>
      </w:pPr>
      <w:r w:rsidRPr="00974D2D">
        <w:rPr>
          <w:rFonts w:ascii="Times New Roman" w:eastAsia="Times New Roman" w:hAnsi="Times New Roman" w:cs="Times New Roman"/>
          <w:lang w:eastAsia="ru-RU"/>
        </w:rPr>
        <w:t>Во</w:t>
      </w:r>
      <w:r w:rsidR="0072248B"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первых</w:t>
      </w:r>
      <w:r w:rsidR="006D7AF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 и прежде всего – это </w:t>
      </w:r>
      <w:r w:rsidRPr="00974D2D">
        <w:rPr>
          <w:rFonts w:ascii="Times New Roman" w:eastAsia="Times New Roman" w:hAnsi="Times New Roman" w:cs="Times New Roman"/>
          <w:i/>
          <w:lang w:eastAsia="ru-RU"/>
        </w:rPr>
        <w:t xml:space="preserve">факторы риска, связанные с особенностями семьи в целом: </w:t>
      </w:r>
    </w:p>
    <w:p w:rsidR="00712774" w:rsidRPr="00974D2D" w:rsidRDefault="00712774" w:rsidP="005F2278">
      <w:pPr>
        <w:pStyle w:val="a9"/>
        <w:numPr>
          <w:ilvl w:val="0"/>
          <w:numId w:val="9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семьи с низким материальным уровнем жизни, для которых характерными признаками является систематическая неспособность или нежелание родителей обеспечить основные потребности ребенка в пище, одежде, медицинском уходе и </w:t>
      </w:r>
      <w:r w:rsidR="00347786" w:rsidRPr="00974D2D">
        <w:rPr>
          <w:rFonts w:ascii="Times New Roman" w:eastAsia="Times New Roman" w:hAnsi="Times New Roman" w:cs="Times New Roman"/>
          <w:lang w:eastAsia="ru-RU"/>
        </w:rPr>
        <w:t>т. д.</w:t>
      </w:r>
      <w:r w:rsidRPr="00974D2D">
        <w:rPr>
          <w:rFonts w:ascii="Times New Roman" w:eastAsia="Times New Roman" w:hAnsi="Times New Roman" w:cs="Times New Roman"/>
          <w:lang w:eastAsia="ru-RU"/>
        </w:rPr>
        <w:t xml:space="preserve">; </w:t>
      </w:r>
    </w:p>
    <w:p w:rsidR="00712774" w:rsidRPr="00974D2D" w:rsidRDefault="00712774" w:rsidP="005F2278">
      <w:pPr>
        <w:pStyle w:val="a9"/>
        <w:numPr>
          <w:ilvl w:val="0"/>
          <w:numId w:val="9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многодетные семьи, в которых родители оказываются неспособными обеспечить детям полноценную жизнь. В данном случае многодетность является следствием отсутствия планирования рождаемости и асоциального образа жизни обоих родителей, в частности матери; </w:t>
      </w:r>
    </w:p>
    <w:p w:rsidR="00712774" w:rsidRPr="00974D2D" w:rsidRDefault="00712774" w:rsidP="005F2278">
      <w:pPr>
        <w:pStyle w:val="a9"/>
        <w:numPr>
          <w:ilvl w:val="0"/>
          <w:numId w:val="9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неполные и конфликтные семьи, характеризующиеся тяжелой, напряженной обстановкой в семье, нереализованность ожиданий женщины от брака и др.; </w:t>
      </w:r>
    </w:p>
    <w:p w:rsidR="00712774" w:rsidRPr="00974D2D" w:rsidRDefault="00712774" w:rsidP="005F2278">
      <w:pPr>
        <w:pStyle w:val="a9"/>
        <w:numPr>
          <w:ilvl w:val="0"/>
          <w:numId w:val="9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семьи с усыновленными детьми, где уже есть свои дети, определяются тем, что существует множество мотивов для установления попечительства, например получение материальных дотаций.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Во</w:t>
      </w:r>
      <w:r w:rsidR="00CC373C">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вторых, это </w:t>
      </w:r>
      <w:r w:rsidRPr="00974D2D">
        <w:rPr>
          <w:rFonts w:ascii="Times New Roman" w:eastAsia="Times New Roman" w:hAnsi="Times New Roman" w:cs="Times New Roman"/>
          <w:i/>
          <w:lang w:eastAsia="ru-RU"/>
        </w:rPr>
        <w:t>факторы риска, связанные со здоровьем родителей:</w:t>
      </w:r>
    </w:p>
    <w:p w:rsidR="00712774" w:rsidRPr="00974D2D" w:rsidRDefault="00712774" w:rsidP="005F2278">
      <w:pPr>
        <w:pStyle w:val="a9"/>
        <w:numPr>
          <w:ilvl w:val="0"/>
          <w:numId w:val="97"/>
        </w:numPr>
        <w:tabs>
          <w:tab w:val="left" w:pos="709"/>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алкоголизм одного или обоих родителей; </w:t>
      </w:r>
    </w:p>
    <w:p w:rsidR="00712774" w:rsidRPr="00974D2D" w:rsidRDefault="00712774" w:rsidP="005F2278">
      <w:pPr>
        <w:pStyle w:val="a9"/>
        <w:numPr>
          <w:ilvl w:val="0"/>
          <w:numId w:val="97"/>
        </w:numPr>
        <w:tabs>
          <w:tab w:val="left" w:pos="709"/>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умственная отсталость родителей; </w:t>
      </w:r>
    </w:p>
    <w:p w:rsidR="00712774" w:rsidRPr="00974D2D" w:rsidRDefault="00712774" w:rsidP="005F2278">
      <w:pPr>
        <w:pStyle w:val="a9"/>
        <w:numPr>
          <w:ilvl w:val="0"/>
          <w:numId w:val="97"/>
        </w:numPr>
        <w:tabs>
          <w:tab w:val="left" w:pos="709"/>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душевные заболевания (шизофрения, депрессивные заболевания и др.).</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w:t>
      </w:r>
      <w:r w:rsidR="0072248B"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третьих, выделяются </w:t>
      </w:r>
      <w:r w:rsidRPr="00974D2D">
        <w:rPr>
          <w:rFonts w:ascii="Times New Roman" w:eastAsia="Times New Roman" w:hAnsi="Times New Roman" w:cs="Times New Roman"/>
          <w:i/>
          <w:lang w:eastAsia="ru-RU"/>
        </w:rPr>
        <w:t>факторы риска, связанные с личностными и характерологическими особенностями родителей,</w:t>
      </w:r>
      <w:r w:rsidRPr="00974D2D">
        <w:rPr>
          <w:rFonts w:ascii="Times New Roman" w:eastAsia="Times New Roman" w:hAnsi="Times New Roman" w:cs="Times New Roman"/>
          <w:lang w:eastAsia="ru-RU"/>
        </w:rPr>
        <w:t xml:space="preserve"> также родительскими установками: </w:t>
      </w:r>
    </w:p>
    <w:p w:rsidR="00712774" w:rsidRPr="00974D2D" w:rsidRDefault="00712774" w:rsidP="005F2278">
      <w:pPr>
        <w:pStyle w:val="a9"/>
        <w:numPr>
          <w:ilvl w:val="0"/>
          <w:numId w:val="9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агрессивность; </w:t>
      </w:r>
    </w:p>
    <w:p w:rsidR="00712774" w:rsidRPr="00974D2D" w:rsidRDefault="00712774" w:rsidP="005F2278">
      <w:pPr>
        <w:pStyle w:val="a9"/>
        <w:numPr>
          <w:ilvl w:val="0"/>
          <w:numId w:val="9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сниженный уровень самоконтроля; </w:t>
      </w:r>
    </w:p>
    <w:p w:rsidR="00712774" w:rsidRPr="00974D2D" w:rsidRDefault="00712774" w:rsidP="005F2278">
      <w:pPr>
        <w:pStyle w:val="a9"/>
        <w:numPr>
          <w:ilvl w:val="0"/>
          <w:numId w:val="9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стремление к доминированию; </w:t>
      </w:r>
    </w:p>
    <w:p w:rsidR="00712774" w:rsidRPr="00974D2D" w:rsidRDefault="00712774" w:rsidP="005F2278">
      <w:pPr>
        <w:pStyle w:val="a9"/>
        <w:numPr>
          <w:ilvl w:val="0"/>
          <w:numId w:val="9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повышенный уровень раздражительности; </w:t>
      </w:r>
    </w:p>
    <w:p w:rsidR="00712774" w:rsidRPr="00974D2D" w:rsidRDefault="00712774" w:rsidP="005F2278">
      <w:pPr>
        <w:pStyle w:val="a9"/>
        <w:numPr>
          <w:ilvl w:val="0"/>
          <w:numId w:val="9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неуверенность в собственных силах, неадекватная самооценка; </w:t>
      </w:r>
    </w:p>
    <w:p w:rsidR="00712774" w:rsidRPr="00974D2D" w:rsidRDefault="00712774" w:rsidP="005F2278">
      <w:pPr>
        <w:pStyle w:val="a9"/>
        <w:numPr>
          <w:ilvl w:val="0"/>
          <w:numId w:val="9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нереалистично высокий уровень ожиданий по отношению к ребенку; </w:t>
      </w:r>
    </w:p>
    <w:p w:rsidR="00712774" w:rsidRPr="00974D2D" w:rsidRDefault="00712774" w:rsidP="005F2278">
      <w:pPr>
        <w:pStyle w:val="a9"/>
        <w:numPr>
          <w:ilvl w:val="0"/>
          <w:numId w:val="9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lastRenderedPageBreak/>
        <w:t xml:space="preserve">неоправданные ожидания родителей родившегося ребенка, обусловленные его физическими и интеллектуальными возможностями, способностями и </w:t>
      </w:r>
      <w:r w:rsidR="00347786" w:rsidRPr="00974D2D">
        <w:rPr>
          <w:rFonts w:ascii="Times New Roman" w:eastAsia="Times New Roman" w:hAnsi="Times New Roman" w:cs="Times New Roman"/>
          <w:lang w:eastAsia="ru-RU"/>
        </w:rPr>
        <w:t>т. д.</w:t>
      </w:r>
      <w:r w:rsidRPr="00974D2D">
        <w:rPr>
          <w:rFonts w:ascii="Times New Roman" w:eastAsia="Times New Roman" w:hAnsi="Times New Roman" w:cs="Times New Roman"/>
          <w:lang w:eastAsia="ru-RU"/>
        </w:rPr>
        <w:t>;</w:t>
      </w:r>
    </w:p>
    <w:p w:rsidR="00712774" w:rsidRPr="00974D2D" w:rsidRDefault="00712774" w:rsidP="005F2278">
      <w:pPr>
        <w:pStyle w:val="a9"/>
        <w:numPr>
          <w:ilvl w:val="0"/>
          <w:numId w:val="9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искаженное восприятие ребенка, страх того, что ребенок «испортится»; </w:t>
      </w:r>
    </w:p>
    <w:p w:rsidR="006F40DF" w:rsidRPr="00974D2D" w:rsidRDefault="00712774" w:rsidP="005F2278">
      <w:pPr>
        <w:pStyle w:val="a9"/>
        <w:numPr>
          <w:ilvl w:val="0"/>
          <w:numId w:val="9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преувеличение ценности физических наказаний; </w:t>
      </w:r>
    </w:p>
    <w:p w:rsidR="00712774" w:rsidRPr="00974D2D" w:rsidRDefault="00712774" w:rsidP="005F2278">
      <w:pPr>
        <w:pStyle w:val="a9"/>
        <w:numPr>
          <w:ilvl w:val="0"/>
          <w:numId w:val="9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собственный детский опыт, связанный с насилием. </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w:t>
      </w:r>
      <w:r w:rsidR="000E26A4"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четвертых</w:t>
      </w:r>
      <w:r w:rsidRPr="00974D2D">
        <w:rPr>
          <w:rFonts w:ascii="Times New Roman" w:eastAsia="Times New Roman" w:hAnsi="Times New Roman" w:cs="Times New Roman"/>
          <w:i/>
          <w:lang w:eastAsia="ru-RU"/>
        </w:rPr>
        <w:t>, это факторы риска, связанные с особенностями ребенка</w:t>
      </w:r>
      <w:r w:rsidRPr="00974D2D">
        <w:rPr>
          <w:rFonts w:ascii="Times New Roman" w:eastAsia="Times New Roman" w:hAnsi="Times New Roman" w:cs="Times New Roman"/>
          <w:lang w:eastAsia="ru-RU"/>
        </w:rPr>
        <w:t xml:space="preserve">: </w:t>
      </w:r>
    </w:p>
    <w:p w:rsidR="00712774" w:rsidRPr="00974D2D" w:rsidRDefault="00712774" w:rsidP="005F2278">
      <w:pPr>
        <w:pStyle w:val="a9"/>
        <w:numPr>
          <w:ilvl w:val="0"/>
          <w:numId w:val="99"/>
        </w:numPr>
        <w:tabs>
          <w:tab w:val="left" w:pos="993"/>
        </w:tabs>
        <w:ind w:left="0" w:firstLine="709"/>
        <w:jc w:val="both"/>
        <w:rPr>
          <w:rFonts w:ascii="Times New Roman" w:eastAsia="Times New Roman" w:hAnsi="Times New Roman" w:cs="Times New Roman"/>
          <w:lang w:eastAsia="ru-RU"/>
        </w:rPr>
      </w:pPr>
      <w:proofErr w:type="spellStart"/>
      <w:r w:rsidRPr="00974D2D">
        <w:rPr>
          <w:rFonts w:ascii="Times New Roman" w:eastAsia="Times New Roman" w:hAnsi="Times New Roman" w:cs="Times New Roman"/>
          <w:lang w:eastAsia="ru-RU"/>
        </w:rPr>
        <w:t>гиперкинетический</w:t>
      </w:r>
      <w:proofErr w:type="spellEnd"/>
      <w:r w:rsidRPr="00974D2D">
        <w:rPr>
          <w:rFonts w:ascii="Times New Roman" w:eastAsia="Times New Roman" w:hAnsi="Times New Roman" w:cs="Times New Roman"/>
          <w:lang w:eastAsia="ru-RU"/>
        </w:rPr>
        <w:t xml:space="preserve"> синдром, чрезмерная подвижность, сниженная способность к концентрации внимания ребенка; </w:t>
      </w:r>
    </w:p>
    <w:p w:rsidR="00712774" w:rsidRPr="00974D2D" w:rsidRDefault="00712774" w:rsidP="005F2278">
      <w:pPr>
        <w:pStyle w:val="a9"/>
        <w:numPr>
          <w:ilvl w:val="0"/>
          <w:numId w:val="9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нелюбимый или «нежеланный» ребенок; </w:t>
      </w:r>
    </w:p>
    <w:p w:rsidR="00712774" w:rsidRPr="00974D2D" w:rsidRDefault="00712774" w:rsidP="005F2278">
      <w:pPr>
        <w:pStyle w:val="a9"/>
        <w:numPr>
          <w:ilvl w:val="0"/>
          <w:numId w:val="9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физические и психические отклонения ребенка </w:t>
      </w:r>
      <w:r w:rsidR="00851760" w:rsidRPr="00974D2D">
        <w:rPr>
          <w:rFonts w:ascii="Times New Roman" w:eastAsia="Times New Roman" w:hAnsi="Times New Roman" w:cs="Times New Roman"/>
          <w:lang w:eastAsia="ru-RU"/>
        </w:rPr>
        <w:t>[12</w:t>
      </w:r>
      <w:r w:rsidRPr="00974D2D">
        <w:rPr>
          <w:rFonts w:ascii="Times New Roman" w:eastAsia="Times New Roman" w:hAnsi="Times New Roman" w:cs="Times New Roman"/>
          <w:lang w:eastAsia="ru-RU"/>
        </w:rPr>
        <w:t>].</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Уровень развития ребенка влияет на последствия насилия различными способами. Насилие может принимать различные значения и неоднозначный смысл для детей, находящихся на разных этапах развития, дети на ранней стадии социализации могут не предполагать, что они подверглись насилию. Они начинают осознавать смысл случившегося с ними, только когда становятся старше и лучше понимают социальные запреты и санкции, связанные с этим поведением. Вообще, насилие над детьми является циклической проблемой. Истории семейств, где дети подвергаются насилию, показывают повторяющиеся поведенческие реакции в отношении к собственным детям. Все дети, которые подвергались любым формам насилия или были свидетелями этого в своих семьях, нуждаются в конструктивной реабилитации. Следствиями широкого проникновения насилия в жизнь семьи являются распад семей, снижение уровня рождаемости, семейного воспитания, детская безнадзорность, что, в свою очередь, приводит к </w:t>
      </w:r>
      <w:proofErr w:type="spellStart"/>
      <w:r w:rsidRPr="00974D2D">
        <w:rPr>
          <w:rFonts w:ascii="Times New Roman" w:eastAsia="Times New Roman" w:hAnsi="Times New Roman" w:cs="Times New Roman"/>
          <w:lang w:eastAsia="ru-RU"/>
        </w:rPr>
        <w:t>делинквентности</w:t>
      </w:r>
      <w:proofErr w:type="spellEnd"/>
      <w:r w:rsidRPr="00974D2D">
        <w:rPr>
          <w:rFonts w:ascii="Times New Roman" w:eastAsia="Times New Roman" w:hAnsi="Times New Roman" w:cs="Times New Roman"/>
          <w:lang w:eastAsia="ru-RU"/>
        </w:rPr>
        <w:t xml:space="preserve"> несовершеннолетних. Для одних детей исходом извращенных действий становится смерть, в которой виновны взрослые, а для других – суицид, что может явиться единственным выходом ребенка из состояния фрустрации. Огромное количество детей уходит из дома, спасаясь от собственных родителей, многие несовершеннолетние находятся в розыске. Насилие в отношении детей формирует людей малообразованных, не умеющих трудиться, создавать семью, быть хорошими родителями. Опасным </w:t>
      </w:r>
      <w:r w:rsidRPr="00974D2D">
        <w:rPr>
          <w:rFonts w:ascii="Times New Roman" w:eastAsia="Times New Roman" w:hAnsi="Times New Roman" w:cs="Times New Roman"/>
          <w:lang w:eastAsia="ru-RU"/>
        </w:rPr>
        <w:lastRenderedPageBreak/>
        <w:t>социальным последствием насилия по отношению к детям является дальнейшее воспроизводство самой жестокости, поскольку жертвы часто становятся насильниками.</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Насилию над детьми и пренебрежению их потребностями способствуют определённые социальные и культурные условия: </w:t>
      </w:r>
    </w:p>
    <w:p w:rsidR="00712774" w:rsidRPr="00974D2D" w:rsidRDefault="00712774" w:rsidP="005F2278">
      <w:pPr>
        <w:pStyle w:val="a9"/>
        <w:numPr>
          <w:ilvl w:val="0"/>
          <w:numId w:val="100"/>
        </w:numPr>
        <w:tabs>
          <w:tab w:val="left" w:pos="851"/>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Отсутствие в общественном сознании чёткой оценки физических наказаний. Очень часто физическое наказание в нашей культуре (шлепок, подзатыльник, наказание ремнём) считается распространённой и естественной формой воспитания и не рассматривается как насилие. Разница лишь в том, что кто</w:t>
      </w:r>
      <w:r w:rsidR="0072248B"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то прибегает к этому лишь в крайних случаях, а кто</w:t>
      </w:r>
      <w:r w:rsidR="0072248B"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то практикует довольно часто. </w:t>
      </w:r>
    </w:p>
    <w:p w:rsidR="00712774" w:rsidRPr="00974D2D" w:rsidRDefault="00712774" w:rsidP="005F2278">
      <w:pPr>
        <w:pStyle w:val="a9"/>
        <w:numPr>
          <w:ilvl w:val="0"/>
          <w:numId w:val="100"/>
        </w:numPr>
        <w:tabs>
          <w:tab w:val="left" w:pos="851"/>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Права граждан на неприкосновенность частной жизни, личную и семейную тайну, закреплённые в Конституции, не позволяют своевременно установить факт насилия и осуществить вмешательство. Распространённое мнение о том, что воспитание детей – это внутрисемейное дело, что семья сама должна справляться со своими проблемами, и никто не должен вмешиваться в её дела, по сути, развязывает руки родителям</w:t>
      </w:r>
      <w:r w:rsidR="0072248B"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насильникам.</w:t>
      </w:r>
    </w:p>
    <w:p w:rsidR="00712774" w:rsidRPr="00974D2D" w:rsidRDefault="00712774" w:rsidP="005F2278">
      <w:pPr>
        <w:pStyle w:val="a9"/>
        <w:numPr>
          <w:ilvl w:val="0"/>
          <w:numId w:val="100"/>
        </w:numPr>
        <w:tabs>
          <w:tab w:val="left" w:pos="851"/>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Демонстрация насилия в средствах массовой информации. Демонстрируемое насилие посредством телевиденья (передачи, мультфильмы, кино) укрепляют мнение ребёнка о насилии как ценности и средстве усвоения приемлемого поведения. Увиденную агрессию он может в дальнейшем переносить в свою жизнь. </w:t>
      </w:r>
    </w:p>
    <w:p w:rsidR="00712774" w:rsidRPr="00974D2D" w:rsidRDefault="00712774" w:rsidP="005F2278">
      <w:pPr>
        <w:pStyle w:val="a9"/>
        <w:numPr>
          <w:ilvl w:val="0"/>
          <w:numId w:val="100"/>
        </w:numPr>
        <w:tabs>
          <w:tab w:val="left" w:pos="851"/>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Низкая правовая грамотность населения. Большинство населения не осведомлено о правах ребёнка, закреплённых в действующих законах и конвенциях, где ребёнок рассматривается как полноправная личность, а также </w:t>
      </w:r>
      <w:r w:rsidR="003E57DA"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 о том, что каждый гражданин обязан сообщать о случаях насилия в отношении детей в органы, оказывающие помощь детям – жертвам насилия. </w:t>
      </w:r>
    </w:p>
    <w:p w:rsidR="00712774" w:rsidRPr="00974D2D" w:rsidRDefault="00712774" w:rsidP="005F2278">
      <w:pPr>
        <w:pStyle w:val="a9"/>
        <w:numPr>
          <w:ilvl w:val="0"/>
          <w:numId w:val="100"/>
        </w:numPr>
        <w:tabs>
          <w:tab w:val="left" w:pos="851"/>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Плохая осведомлённость детей о своих правах. Дети часто не знают, что имеют право на защиту и помощь. Они не знают, в какие органы следует обратиться за поддержкой и защитой, какие социальные учреждения могут оказать им помощь. </w:t>
      </w:r>
    </w:p>
    <w:p w:rsidR="00712774" w:rsidRPr="00974D2D" w:rsidRDefault="00712774" w:rsidP="005F2278">
      <w:pPr>
        <w:pStyle w:val="a9"/>
        <w:numPr>
          <w:ilvl w:val="0"/>
          <w:numId w:val="100"/>
        </w:numPr>
        <w:tabs>
          <w:tab w:val="left" w:pos="851"/>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Совершенствование законодательства. Законы о защите прав несовершеннолетних являются слишком декларативными и </w:t>
      </w:r>
      <w:r w:rsidRPr="00974D2D">
        <w:rPr>
          <w:rFonts w:ascii="Times New Roman" w:eastAsia="Times New Roman" w:hAnsi="Times New Roman" w:cs="Times New Roman"/>
          <w:lang w:eastAsia="ru-RU"/>
        </w:rPr>
        <w:lastRenderedPageBreak/>
        <w:t>требуют конкретизации и совершенствования. Например, на лишение родительских прав уходит достаточно продолжительное время – вплоть до нескольких лет. В это время дети вынуждены находиться в нескольких приютах, в результате страдает их эмоциональное и социальное развитие.</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Помимо определения факторов риска, необходимо отметить, что существуют факторы, которые понижают уровень риска и обеспечивают безопасность ребенка. Факторы безопасности ребенка – это противоположность факторам риска. Факторы безопасности относятся к сильным сторонам семьи и общества. Например, родители умеют контролировать свои эмоции, дети подросткового возраста способны самостоятельно обратиться за помощью, семья открыта помощи и готова оказать поддержку ребенку, СМИ уделяют должное внимание проблеме жестокого обращения с детьми и </w:t>
      </w:r>
      <w:r w:rsidR="00347786" w:rsidRPr="00974D2D">
        <w:rPr>
          <w:rFonts w:ascii="Times New Roman" w:eastAsia="Times New Roman" w:hAnsi="Times New Roman" w:cs="Times New Roman"/>
          <w:lang w:eastAsia="ru-RU"/>
        </w:rPr>
        <w:t>т. п.</w:t>
      </w:r>
    </w:p>
    <w:p w:rsidR="00712774" w:rsidRPr="00974D2D" w:rsidRDefault="00712774" w:rsidP="0071277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Из всего сказанного следует сделать вывод о том, что насилие в отношении детей в семье – одно из сложнейших социальных отклонений нашего общества, наносящее большой вред процессу формирования подрастающего поколения. Оно неустранимо без создания высокоорганизованной системы профилактики насилия в отношении детей, и, в целом, ликвидации насилия в семье.</w:t>
      </w:r>
    </w:p>
    <w:p w:rsidR="00205193" w:rsidRDefault="00205193">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06F8E" w:rsidRPr="00974D2D" w:rsidRDefault="00DA33ED" w:rsidP="00E57CA7">
      <w:pPr>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lastRenderedPageBreak/>
        <w:t>Тема 7. Виды, формы и последствия насилия в отношении детей в семье</w:t>
      </w:r>
    </w:p>
    <w:p w:rsidR="00A00055" w:rsidRPr="00974D2D" w:rsidRDefault="008E3B52" w:rsidP="006D7AF3">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 xml:space="preserve">Цель: </w:t>
      </w:r>
      <w:r w:rsidR="00A76D31" w:rsidRPr="00974D2D">
        <w:rPr>
          <w:rFonts w:ascii="Times New Roman" w:eastAsia="Times New Roman" w:hAnsi="Times New Roman" w:cs="Times New Roman"/>
          <w:lang w:eastAsia="ru-RU"/>
        </w:rPr>
        <w:t>рассмотреть существующие виды насилия в отношении детей в семье, а также формы</w:t>
      </w:r>
      <w:r w:rsidR="00A00055" w:rsidRPr="00974D2D">
        <w:rPr>
          <w:rFonts w:ascii="Times New Roman" w:eastAsia="Times New Roman" w:hAnsi="Times New Roman" w:cs="Times New Roman"/>
          <w:lang w:eastAsia="ru-RU"/>
        </w:rPr>
        <w:t>,</w:t>
      </w:r>
      <w:r w:rsidR="00A76D31" w:rsidRPr="00974D2D">
        <w:rPr>
          <w:rFonts w:ascii="Times New Roman" w:eastAsia="Times New Roman" w:hAnsi="Times New Roman" w:cs="Times New Roman"/>
          <w:lang w:eastAsia="ru-RU"/>
        </w:rPr>
        <w:t xml:space="preserve"> в которых оно проявляется</w:t>
      </w:r>
      <w:r w:rsidR="00A00055" w:rsidRPr="00974D2D">
        <w:rPr>
          <w:rFonts w:ascii="Times New Roman" w:eastAsia="Times New Roman" w:hAnsi="Times New Roman" w:cs="Times New Roman"/>
          <w:lang w:eastAsia="ru-RU"/>
        </w:rPr>
        <w:t>. Раскрыть отдаленные и ближайшие последствия насилия.</w:t>
      </w:r>
    </w:p>
    <w:p w:rsidR="008E3B52" w:rsidRPr="00974D2D" w:rsidRDefault="008E3B52" w:rsidP="008E3B52">
      <w:pPr>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План:</w:t>
      </w:r>
    </w:p>
    <w:p w:rsidR="008E3B52" w:rsidRPr="00974D2D" w:rsidRDefault="001910E9" w:rsidP="004E2BAE">
      <w:pPr>
        <w:pStyle w:val="a9"/>
        <w:numPr>
          <w:ilvl w:val="0"/>
          <w:numId w:val="16"/>
        </w:numPr>
        <w:tabs>
          <w:tab w:val="left" w:pos="993"/>
        </w:tabs>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Физическое насилие в отношении детей в семье</w:t>
      </w:r>
      <w:r w:rsidR="0003332D" w:rsidRPr="00974D2D">
        <w:rPr>
          <w:rFonts w:ascii="Times New Roman" w:eastAsia="Times New Roman" w:hAnsi="Times New Roman" w:cs="Times New Roman"/>
          <w:lang w:eastAsia="ru-RU"/>
        </w:rPr>
        <w:t>.</w:t>
      </w:r>
    </w:p>
    <w:p w:rsidR="001910E9" w:rsidRPr="00974D2D" w:rsidRDefault="003B0727" w:rsidP="004E2BAE">
      <w:pPr>
        <w:pStyle w:val="a9"/>
        <w:numPr>
          <w:ilvl w:val="0"/>
          <w:numId w:val="1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Психологическое насилие в отношении детей в семье</w:t>
      </w:r>
      <w:r w:rsidR="0003332D" w:rsidRPr="00974D2D">
        <w:rPr>
          <w:rFonts w:ascii="Times New Roman" w:eastAsia="Times New Roman" w:hAnsi="Times New Roman" w:cs="Times New Roman"/>
          <w:lang w:eastAsia="ru-RU"/>
        </w:rPr>
        <w:t>.</w:t>
      </w:r>
    </w:p>
    <w:p w:rsidR="003B0727" w:rsidRPr="00974D2D" w:rsidRDefault="003B0727" w:rsidP="004E2BAE">
      <w:pPr>
        <w:pStyle w:val="a9"/>
        <w:numPr>
          <w:ilvl w:val="0"/>
          <w:numId w:val="1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Сексуальное насилие в отношении детей в семье</w:t>
      </w:r>
      <w:r w:rsidR="0003332D" w:rsidRPr="00974D2D">
        <w:rPr>
          <w:rFonts w:ascii="Times New Roman" w:eastAsia="Times New Roman" w:hAnsi="Times New Roman" w:cs="Times New Roman"/>
          <w:lang w:eastAsia="ru-RU"/>
        </w:rPr>
        <w:t>.</w:t>
      </w:r>
    </w:p>
    <w:p w:rsidR="003B0727" w:rsidRPr="00974D2D" w:rsidRDefault="003B0727" w:rsidP="004E2BAE">
      <w:pPr>
        <w:pStyle w:val="a9"/>
        <w:numPr>
          <w:ilvl w:val="0"/>
          <w:numId w:val="1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Пренебрежение</w:t>
      </w:r>
      <w:r w:rsidR="00F061CE" w:rsidRPr="00974D2D">
        <w:rPr>
          <w:rFonts w:ascii="Times New Roman" w:eastAsia="Times New Roman" w:hAnsi="Times New Roman" w:cs="Times New Roman"/>
          <w:lang w:eastAsia="ru-RU"/>
        </w:rPr>
        <w:t xml:space="preserve"> основными потребностями ребенка в семье.</w:t>
      </w:r>
    </w:p>
    <w:p w:rsidR="0029067C" w:rsidRPr="00974D2D" w:rsidRDefault="0029067C" w:rsidP="0029067C">
      <w:pPr>
        <w:pStyle w:val="a9"/>
        <w:ind w:left="1069"/>
        <w:jc w:val="both"/>
        <w:rPr>
          <w:rFonts w:ascii="Times New Roman" w:eastAsia="Times New Roman" w:hAnsi="Times New Roman" w:cs="Times New Roman"/>
          <w:lang w:eastAsia="ru-RU"/>
        </w:rPr>
      </w:pPr>
    </w:p>
    <w:p w:rsidR="0029067C" w:rsidRPr="00974D2D" w:rsidRDefault="0029067C" w:rsidP="0003332D">
      <w:pPr>
        <w:pStyle w:val="a9"/>
        <w:numPr>
          <w:ilvl w:val="0"/>
          <w:numId w:val="17"/>
        </w:numPr>
        <w:tabs>
          <w:tab w:val="left" w:pos="993"/>
        </w:tabs>
        <w:ind w:left="0" w:firstLine="709"/>
        <w:jc w:val="left"/>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Физическое насилие в отношении детей в семье</w:t>
      </w:r>
    </w:p>
    <w:p w:rsidR="0029067C" w:rsidRPr="00974D2D" w:rsidRDefault="0029067C" w:rsidP="0029067C">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t>Физическое насилие</w:t>
      </w:r>
      <w:r w:rsidRPr="00974D2D">
        <w:rPr>
          <w:rFonts w:ascii="Times New Roman" w:eastAsia="Times New Roman" w:hAnsi="Times New Roman" w:cs="Times New Roman"/>
          <w:lang w:eastAsia="ru-RU"/>
        </w:rPr>
        <w:t xml:space="preserve"> – это преднамеренное нанесение ребенку физических повреждений или травм родителями либо лицами, их заменяющими, или другими взрослыми, в результате чего у ребенка возникают нарушения физического или психического здоровья и развития, либо наступает летальный исход.</w:t>
      </w:r>
    </w:p>
    <w:p w:rsidR="0029067C" w:rsidRPr="00974D2D" w:rsidRDefault="005D5497" w:rsidP="0029067C">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w:t>
      </w:r>
      <w:r w:rsidR="0029067C" w:rsidRPr="00974D2D">
        <w:rPr>
          <w:rFonts w:ascii="Times New Roman" w:eastAsia="Times New Roman" w:hAnsi="Times New Roman" w:cs="Times New Roman"/>
          <w:lang w:eastAsia="ru-RU"/>
        </w:rPr>
        <w:t xml:space="preserve"> общественном сознании телесные наказания продолжают рассматриваться как неотъемлемое право родителей. Это связано с тем, что использование для наказания физической силы, причинение боли для целей дисциплинарного и воспитательного воздействия имеет многовековую историю. </w:t>
      </w:r>
    </w:p>
    <w:p w:rsidR="0029067C" w:rsidRPr="00974D2D" w:rsidRDefault="0029067C" w:rsidP="000564E1">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Например, Ветхий Завет осуждает родителей, которые не применяют телесных наказаний в отношении своих детей. Длительное время причинение страданий было неотъемлемым элементом уголовного наказания. В древности и в Средние Века широко применялись мучительные виды смертной казни (распятие на кресте, четвертование, сожжение) и пытки. Позднее столь же широко были распространены телесные наказания за уголовные преступления и воинские проступки (порка кнутом, палками). Только после законодательного запрета на телесные наказания в местах лишения свободы, в армии и образовательных учреждениях, эти меры воздействия в отношении детей в семье стали признавать недопустимыми. Однако и в наши дни физическое наказание детей </w:t>
      </w:r>
      <w:r w:rsidRPr="00974D2D">
        <w:rPr>
          <w:rFonts w:ascii="Times New Roman" w:eastAsia="Times New Roman" w:hAnsi="Times New Roman" w:cs="Times New Roman"/>
          <w:lang w:eastAsia="ru-RU"/>
        </w:rPr>
        <w:lastRenderedPageBreak/>
        <w:t>встречается в семьях из разных социальных слоев, с разным уровнем образования и благосостояния</w:t>
      </w:r>
      <w:r w:rsidR="00851760" w:rsidRPr="00974D2D">
        <w:rPr>
          <w:rFonts w:ascii="Times New Roman" w:eastAsia="Times New Roman" w:hAnsi="Times New Roman" w:cs="Times New Roman"/>
          <w:lang w:eastAsia="ru-RU"/>
        </w:rPr>
        <w:t xml:space="preserve"> [23</w:t>
      </w:r>
      <w:r w:rsidR="000F21F2"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w:t>
      </w:r>
    </w:p>
    <w:p w:rsidR="0029067C" w:rsidRPr="00974D2D" w:rsidRDefault="0029067C" w:rsidP="00516AB7">
      <w:pPr>
        <w:ind w:firstLine="709"/>
        <w:jc w:val="both"/>
        <w:rPr>
          <w:rFonts w:ascii="Times New Roman" w:eastAsia="Times New Roman" w:hAnsi="Times New Roman" w:cs="Times New Roman"/>
          <w:i/>
          <w:lang w:eastAsia="ru-RU"/>
        </w:rPr>
      </w:pPr>
      <w:proofErr w:type="gramStart"/>
      <w:r w:rsidRPr="00974D2D">
        <w:rPr>
          <w:rFonts w:ascii="Times New Roman" w:eastAsia="Times New Roman" w:hAnsi="Times New Roman" w:cs="Times New Roman"/>
          <w:i/>
          <w:lang w:eastAsia="ru-RU"/>
        </w:rPr>
        <w:t>Формы физического насилия</w:t>
      </w:r>
      <w:r w:rsidR="000564E1" w:rsidRPr="00974D2D">
        <w:rPr>
          <w:rFonts w:ascii="Times New Roman" w:eastAsia="Times New Roman" w:hAnsi="Times New Roman" w:cs="Times New Roman"/>
          <w:i/>
          <w:lang w:eastAsia="ru-RU"/>
        </w:rPr>
        <w:t xml:space="preserve"> в отношении детей в семье: </w:t>
      </w:r>
      <w:r w:rsidR="000564E1" w:rsidRPr="00974D2D">
        <w:rPr>
          <w:rFonts w:ascii="Times New Roman" w:eastAsia="Times New Roman" w:hAnsi="Times New Roman" w:cs="Times New Roman"/>
          <w:lang w:eastAsia="ru-RU"/>
        </w:rPr>
        <w:t>избиение, п</w:t>
      </w:r>
      <w:r w:rsidR="00AE5F67" w:rsidRPr="00974D2D">
        <w:rPr>
          <w:rFonts w:ascii="Times New Roman" w:eastAsia="Times New Roman" w:hAnsi="Times New Roman" w:cs="Times New Roman"/>
          <w:lang w:eastAsia="ru-RU"/>
        </w:rPr>
        <w:t xml:space="preserve">ощечины, подзатыльники, </w:t>
      </w:r>
      <w:r w:rsidR="00F93F74" w:rsidRPr="00974D2D">
        <w:rPr>
          <w:rFonts w:ascii="Times New Roman" w:eastAsia="Times New Roman" w:hAnsi="Times New Roman" w:cs="Times New Roman"/>
          <w:lang w:eastAsia="ru-RU"/>
        </w:rPr>
        <w:t>шлепки, щипки, порка, нанесение травм, ожогов, в</w:t>
      </w:r>
      <w:r w:rsidRPr="00974D2D">
        <w:rPr>
          <w:rFonts w:ascii="Times New Roman" w:eastAsia="Times New Roman" w:hAnsi="Times New Roman" w:cs="Times New Roman"/>
          <w:lang w:eastAsia="ru-RU"/>
        </w:rPr>
        <w:t>ырывание волос</w:t>
      </w:r>
      <w:r w:rsidR="00F93F74" w:rsidRPr="00974D2D">
        <w:rPr>
          <w:rFonts w:ascii="Times New Roman" w:eastAsia="Times New Roman" w:hAnsi="Times New Roman" w:cs="Times New Roman"/>
          <w:lang w:eastAsia="ru-RU"/>
        </w:rPr>
        <w:t>, фиксация в неудобной позе, укусы, и</w:t>
      </w:r>
      <w:r w:rsidRPr="00974D2D">
        <w:rPr>
          <w:rFonts w:ascii="Times New Roman" w:eastAsia="Times New Roman" w:hAnsi="Times New Roman" w:cs="Times New Roman"/>
          <w:lang w:eastAsia="ru-RU"/>
        </w:rPr>
        <w:t>золяция (запирание в кладовке, туалете</w:t>
      </w:r>
      <w:r w:rsidR="00F93F74" w:rsidRPr="00974D2D">
        <w:rPr>
          <w:rFonts w:ascii="Times New Roman" w:eastAsia="Times New Roman" w:hAnsi="Times New Roman" w:cs="Times New Roman"/>
          <w:lang w:eastAsia="ru-RU"/>
        </w:rPr>
        <w:t xml:space="preserve"> и </w:t>
      </w:r>
      <w:r w:rsidR="00347786" w:rsidRPr="00974D2D">
        <w:rPr>
          <w:rFonts w:ascii="Times New Roman" w:eastAsia="Times New Roman" w:hAnsi="Times New Roman" w:cs="Times New Roman"/>
          <w:lang w:eastAsia="ru-RU"/>
        </w:rPr>
        <w:t>т. п.</w:t>
      </w:r>
      <w:r w:rsidR="00F93F74" w:rsidRPr="00974D2D">
        <w:rPr>
          <w:rFonts w:ascii="Times New Roman" w:eastAsia="Times New Roman" w:hAnsi="Times New Roman" w:cs="Times New Roman"/>
          <w:lang w:eastAsia="ru-RU"/>
        </w:rPr>
        <w:t>), п</w:t>
      </w:r>
      <w:r w:rsidRPr="00974D2D">
        <w:rPr>
          <w:rFonts w:ascii="Times New Roman" w:eastAsia="Times New Roman" w:hAnsi="Times New Roman" w:cs="Times New Roman"/>
          <w:lang w:eastAsia="ru-RU"/>
        </w:rPr>
        <w:t>реднамеренное лишение еды, питья, одежды (выставление ребенка в мо</w:t>
      </w:r>
      <w:r w:rsidR="00516AB7" w:rsidRPr="00974D2D">
        <w:rPr>
          <w:rFonts w:ascii="Times New Roman" w:eastAsia="Times New Roman" w:hAnsi="Times New Roman" w:cs="Times New Roman"/>
          <w:lang w:eastAsia="ru-RU"/>
        </w:rPr>
        <w:t>роз на улицу без теплой одежды), грубое нарушение режима дня, о</w:t>
      </w:r>
      <w:r w:rsidRPr="00974D2D">
        <w:rPr>
          <w:rFonts w:ascii="Times New Roman" w:eastAsia="Times New Roman" w:hAnsi="Times New Roman" w:cs="Times New Roman"/>
          <w:lang w:eastAsia="ru-RU"/>
        </w:rPr>
        <w:t>бращение с детьми, не соответствующее их возрасту и развитию (предъявление</w:t>
      </w:r>
      <w:proofErr w:type="gramEnd"/>
      <w:r w:rsidRPr="00974D2D">
        <w:rPr>
          <w:rFonts w:ascii="Times New Roman" w:eastAsia="Times New Roman" w:hAnsi="Times New Roman" w:cs="Times New Roman"/>
          <w:lang w:eastAsia="ru-RU"/>
        </w:rPr>
        <w:t xml:space="preserve"> требований, которые ребенок еще не способен в</w:t>
      </w:r>
      <w:r w:rsidR="00516AB7" w:rsidRPr="00974D2D">
        <w:rPr>
          <w:rFonts w:ascii="Times New Roman" w:eastAsia="Times New Roman" w:hAnsi="Times New Roman" w:cs="Times New Roman"/>
          <w:lang w:eastAsia="ru-RU"/>
        </w:rPr>
        <w:t>ыполнить, либо которые перерос), с</w:t>
      </w:r>
      <w:r w:rsidRPr="00974D2D">
        <w:rPr>
          <w:rFonts w:ascii="Times New Roman" w:eastAsia="Times New Roman" w:hAnsi="Times New Roman" w:cs="Times New Roman"/>
          <w:lang w:eastAsia="ru-RU"/>
        </w:rPr>
        <w:t xml:space="preserve">ильное встряхивание грудных детей </w:t>
      </w:r>
      <w:r w:rsidR="00516AB7" w:rsidRPr="00974D2D">
        <w:rPr>
          <w:rFonts w:ascii="Times New Roman" w:eastAsia="Times New Roman" w:hAnsi="Times New Roman" w:cs="Times New Roman"/>
          <w:lang w:eastAsia="ru-RU"/>
        </w:rPr>
        <w:t xml:space="preserve">и </w:t>
      </w:r>
      <w:r w:rsidR="00347786" w:rsidRPr="00974D2D">
        <w:rPr>
          <w:rFonts w:ascii="Times New Roman" w:eastAsia="Times New Roman" w:hAnsi="Times New Roman" w:cs="Times New Roman"/>
          <w:lang w:eastAsia="ru-RU"/>
        </w:rPr>
        <w:t>т. п.</w:t>
      </w:r>
    </w:p>
    <w:p w:rsidR="0029067C" w:rsidRPr="00974D2D" w:rsidRDefault="0029067C" w:rsidP="0029067C">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Как </w:t>
      </w:r>
      <w:proofErr w:type="gramStart"/>
      <w:r w:rsidRPr="00974D2D">
        <w:rPr>
          <w:rFonts w:ascii="Times New Roman" w:eastAsia="Times New Roman" w:hAnsi="Times New Roman" w:cs="Times New Roman"/>
          <w:lang w:eastAsia="ru-RU"/>
        </w:rPr>
        <w:t>показывают исследования до 90% людей воспринимают</w:t>
      </w:r>
      <w:proofErr w:type="gramEnd"/>
      <w:r w:rsidRPr="00974D2D">
        <w:rPr>
          <w:rFonts w:ascii="Times New Roman" w:eastAsia="Times New Roman" w:hAnsi="Times New Roman" w:cs="Times New Roman"/>
          <w:lang w:eastAsia="ru-RU"/>
        </w:rPr>
        <w:t xml:space="preserve"> физическое насилие как меру воспитания. </w:t>
      </w:r>
      <w:proofErr w:type="gramStart"/>
      <w:r w:rsidRPr="00974D2D">
        <w:rPr>
          <w:rFonts w:ascii="Times New Roman" w:eastAsia="Times New Roman" w:hAnsi="Times New Roman" w:cs="Times New Roman"/>
          <w:lang w:eastAsia="ru-RU"/>
        </w:rPr>
        <w:t>Наказывают</w:t>
      </w:r>
      <w:proofErr w:type="gramEnd"/>
      <w:r w:rsidRPr="00974D2D">
        <w:rPr>
          <w:rFonts w:ascii="Times New Roman" w:eastAsia="Times New Roman" w:hAnsi="Times New Roman" w:cs="Times New Roman"/>
          <w:lang w:eastAsia="ru-RU"/>
        </w:rPr>
        <w:t xml:space="preserve"> как правило ро</w:t>
      </w:r>
      <w:r w:rsidR="00D2154E" w:rsidRPr="00974D2D">
        <w:rPr>
          <w:rFonts w:ascii="Times New Roman" w:eastAsia="Times New Roman" w:hAnsi="Times New Roman" w:cs="Times New Roman"/>
          <w:lang w:eastAsia="ru-RU"/>
        </w:rPr>
        <w:t>дственники мужского пола. До 10</w:t>
      </w:r>
      <w:r w:rsidRPr="00974D2D">
        <w:rPr>
          <w:rFonts w:ascii="Times New Roman" w:eastAsia="Times New Roman" w:hAnsi="Times New Roman" w:cs="Times New Roman"/>
          <w:lang w:eastAsia="ru-RU"/>
        </w:rPr>
        <w:t xml:space="preserve">% детей  получают тяжелые травмы, при этом 10% </w:t>
      </w:r>
      <w:r w:rsidR="00D2154E" w:rsidRPr="00974D2D">
        <w:rPr>
          <w:rFonts w:ascii="Times New Roman" w:eastAsia="Times New Roman" w:hAnsi="Times New Roman" w:cs="Times New Roman"/>
          <w:lang w:eastAsia="ru-RU"/>
        </w:rPr>
        <w:t>из них –</w:t>
      </w:r>
      <w:r w:rsidRPr="00974D2D">
        <w:rPr>
          <w:rFonts w:ascii="Times New Roman" w:eastAsia="Times New Roman" w:hAnsi="Times New Roman" w:cs="Times New Roman"/>
          <w:lang w:eastAsia="ru-RU"/>
        </w:rPr>
        <w:t xml:space="preserve"> в возрасте до 2</w:t>
      </w:r>
      <w:r w:rsidR="00CC373C">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х лет.</w:t>
      </w:r>
    </w:p>
    <w:p w:rsidR="0029067C" w:rsidRPr="00974D2D" w:rsidRDefault="0029067C" w:rsidP="00D2154E">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Самый высокий процент детей, пострадавших от физического насилия в семье, при</w:t>
      </w:r>
      <w:r w:rsidR="00A27F63">
        <w:rPr>
          <w:rFonts w:ascii="Times New Roman" w:eastAsia="Times New Roman" w:hAnsi="Times New Roman" w:cs="Times New Roman"/>
          <w:lang w:eastAsia="ru-RU"/>
        </w:rPr>
        <w:t>ходится на подростковый возраст </w:t>
      </w:r>
      <w:r w:rsidRPr="00974D2D">
        <w:rPr>
          <w:rFonts w:ascii="Times New Roman" w:eastAsia="Times New Roman" w:hAnsi="Times New Roman" w:cs="Times New Roman"/>
          <w:lang w:eastAsia="ru-RU"/>
        </w:rPr>
        <w:t>(12</w:t>
      </w:r>
      <w:r w:rsidR="0040192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17 лет). Низший уровень</w:t>
      </w:r>
      <w:r w:rsidR="00D2154E" w:rsidRPr="00974D2D">
        <w:rPr>
          <w:rFonts w:ascii="Times New Roman" w:eastAsia="Times New Roman" w:hAnsi="Times New Roman" w:cs="Times New Roman"/>
          <w:lang w:eastAsia="ru-RU"/>
        </w:rPr>
        <w:t xml:space="preserve"> отмечается у дошкол</w:t>
      </w:r>
      <w:r w:rsidR="00A27F63">
        <w:rPr>
          <w:rFonts w:ascii="Times New Roman" w:eastAsia="Times New Roman" w:hAnsi="Times New Roman" w:cs="Times New Roman"/>
          <w:lang w:eastAsia="ru-RU"/>
        </w:rPr>
        <w:t>ьников </w:t>
      </w:r>
      <w:r w:rsidR="00D2154E" w:rsidRPr="00974D2D">
        <w:rPr>
          <w:rFonts w:ascii="Times New Roman" w:eastAsia="Times New Roman" w:hAnsi="Times New Roman" w:cs="Times New Roman"/>
          <w:lang w:eastAsia="ru-RU"/>
        </w:rPr>
        <w:t>(до 5 лет).</w:t>
      </w:r>
    </w:p>
    <w:p w:rsidR="0029067C" w:rsidRPr="00974D2D" w:rsidRDefault="0029067C" w:rsidP="0029067C">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Факторы риска физического насилия целесообразно объединить в следующие группы: </w:t>
      </w:r>
    </w:p>
    <w:p w:rsidR="0029067C" w:rsidRPr="00974D2D" w:rsidRDefault="00CC373C" w:rsidP="005F2278">
      <w:pPr>
        <w:pStyle w:val="a9"/>
        <w:numPr>
          <w:ilvl w:val="0"/>
          <w:numId w:val="101"/>
        </w:numPr>
        <w:tabs>
          <w:tab w:val="left" w:pos="993"/>
        </w:tabs>
        <w:ind w:left="0" w:firstLine="709"/>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w:t>
      </w:r>
      <w:r w:rsidR="0029067C" w:rsidRPr="00974D2D">
        <w:rPr>
          <w:rFonts w:ascii="Times New Roman" w:eastAsia="Times New Roman" w:hAnsi="Times New Roman" w:cs="Times New Roman"/>
          <w:lang w:eastAsia="ru-RU"/>
        </w:rPr>
        <w:t>оцио</w:t>
      </w:r>
      <w:r w:rsidR="0072248B" w:rsidRPr="00974D2D">
        <w:rPr>
          <w:rFonts w:ascii="Times New Roman" w:eastAsia="Times New Roman" w:hAnsi="Times New Roman" w:cs="Times New Roman"/>
          <w:lang w:eastAsia="ru-RU"/>
        </w:rPr>
        <w:t>-</w:t>
      </w:r>
      <w:r w:rsidR="0029067C" w:rsidRPr="00974D2D">
        <w:rPr>
          <w:rFonts w:ascii="Times New Roman" w:eastAsia="Times New Roman" w:hAnsi="Times New Roman" w:cs="Times New Roman"/>
          <w:lang w:eastAsia="ru-RU"/>
        </w:rPr>
        <w:t>культурные</w:t>
      </w:r>
      <w:proofErr w:type="spellEnd"/>
      <w:r w:rsidR="0029067C" w:rsidRPr="00974D2D">
        <w:rPr>
          <w:rFonts w:ascii="Times New Roman" w:eastAsia="Times New Roman" w:hAnsi="Times New Roman" w:cs="Times New Roman"/>
          <w:lang w:eastAsia="ru-RU"/>
        </w:rPr>
        <w:t xml:space="preserve">: отношение к физическому наказанию как допустимому и эффективному средству воспитания, отношение к ребенку как к «собственности» родителей, а не как к самостоятельной личности; </w:t>
      </w:r>
    </w:p>
    <w:p w:rsidR="0029067C" w:rsidRPr="00974D2D" w:rsidRDefault="00CC373C" w:rsidP="005F2278">
      <w:pPr>
        <w:pStyle w:val="a9"/>
        <w:numPr>
          <w:ilvl w:val="0"/>
          <w:numId w:val="101"/>
        </w:numPr>
        <w:tabs>
          <w:tab w:val="left" w:pos="993"/>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0029067C" w:rsidRPr="00974D2D">
        <w:rPr>
          <w:rFonts w:ascii="Times New Roman" w:eastAsia="Times New Roman" w:hAnsi="Times New Roman" w:cs="Times New Roman"/>
          <w:lang w:eastAsia="ru-RU"/>
        </w:rPr>
        <w:t>оциально</w:t>
      </w:r>
      <w:r w:rsidR="0072248B" w:rsidRPr="00974D2D">
        <w:rPr>
          <w:rFonts w:ascii="Times New Roman" w:eastAsia="Times New Roman" w:hAnsi="Times New Roman" w:cs="Times New Roman"/>
          <w:lang w:eastAsia="ru-RU"/>
        </w:rPr>
        <w:t>-</w:t>
      </w:r>
      <w:r w:rsidR="0029067C" w:rsidRPr="00974D2D">
        <w:rPr>
          <w:rFonts w:ascii="Times New Roman" w:eastAsia="Times New Roman" w:hAnsi="Times New Roman" w:cs="Times New Roman"/>
          <w:lang w:eastAsia="ru-RU"/>
        </w:rPr>
        <w:t xml:space="preserve">экономические: бедность, безработица, плохие жилищные условия; </w:t>
      </w:r>
    </w:p>
    <w:p w:rsidR="0029067C" w:rsidRPr="00974D2D" w:rsidRDefault="0029067C" w:rsidP="005F2278">
      <w:pPr>
        <w:pStyle w:val="a9"/>
        <w:numPr>
          <w:ilvl w:val="0"/>
          <w:numId w:val="101"/>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особенности семьи: нестабильные брачные отношения (частая смена супругов или партнеров), насилие со сторо</w:t>
      </w:r>
      <w:r w:rsidR="006C6EAD" w:rsidRPr="00974D2D">
        <w:rPr>
          <w:rFonts w:ascii="Times New Roman" w:eastAsia="Times New Roman" w:hAnsi="Times New Roman" w:cs="Times New Roman"/>
          <w:lang w:eastAsia="ru-RU"/>
        </w:rPr>
        <w:t>ны супруга, развод или вдовство;</w:t>
      </w:r>
      <w:r w:rsidRPr="00974D2D">
        <w:rPr>
          <w:rFonts w:ascii="Times New Roman" w:eastAsia="Times New Roman" w:hAnsi="Times New Roman" w:cs="Times New Roman"/>
          <w:lang w:eastAsia="ru-RU"/>
        </w:rPr>
        <w:t xml:space="preserve"> </w:t>
      </w:r>
    </w:p>
    <w:p w:rsidR="00D2154E" w:rsidRPr="00974D2D" w:rsidRDefault="0029067C" w:rsidP="005F2278">
      <w:pPr>
        <w:pStyle w:val="a9"/>
        <w:numPr>
          <w:ilvl w:val="0"/>
          <w:numId w:val="101"/>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состояние здоровья родителей: плохое состояние здоровья, особенно болезнь матери, уменьшает стабильность семейных отношений, ограничивает адаптационные ресурсы семьи, затрудняет выполнение обязанностей по уходу и за ребенком и его </w:t>
      </w:r>
      <w:r w:rsidRPr="00974D2D">
        <w:rPr>
          <w:rFonts w:ascii="Times New Roman" w:eastAsia="Times New Roman" w:hAnsi="Times New Roman" w:cs="Times New Roman"/>
          <w:lang w:eastAsia="ru-RU"/>
        </w:rPr>
        <w:lastRenderedPageBreak/>
        <w:t>воспитанию. Особо значимо влияние психических расстрой</w:t>
      </w:r>
      <w:r w:rsidR="00D2154E" w:rsidRPr="00974D2D">
        <w:rPr>
          <w:rFonts w:ascii="Times New Roman" w:eastAsia="Times New Roman" w:hAnsi="Times New Roman" w:cs="Times New Roman"/>
          <w:lang w:eastAsia="ru-RU"/>
        </w:rPr>
        <w:t>ств и алкоголизма (наркомании);</w:t>
      </w:r>
    </w:p>
    <w:p w:rsidR="0029067C" w:rsidRPr="00974D2D" w:rsidRDefault="0029067C" w:rsidP="005F2278">
      <w:pPr>
        <w:pStyle w:val="a9"/>
        <w:numPr>
          <w:ilvl w:val="0"/>
          <w:numId w:val="101"/>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состояние здоровья ребенка: проблемы со здоровьем или инвалидность ребенка затрудняют воспитание ребенка, требуют дополнительного времени для ухода за ним; </w:t>
      </w:r>
    </w:p>
    <w:p w:rsidR="0029067C" w:rsidRPr="00974D2D" w:rsidRDefault="0029067C" w:rsidP="005F2278">
      <w:pPr>
        <w:pStyle w:val="a9"/>
        <w:numPr>
          <w:ilvl w:val="0"/>
          <w:numId w:val="101"/>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недостаточная родительская компетентность: низкий образовательный уровень, недостаточность родительских навыков ограничивают возможности родителей отказаться от использования насилия при воспитании ребенка; </w:t>
      </w:r>
    </w:p>
    <w:p w:rsidR="0029067C" w:rsidRPr="00974D2D" w:rsidRDefault="0029067C" w:rsidP="005F2278">
      <w:pPr>
        <w:pStyle w:val="a9"/>
        <w:numPr>
          <w:ilvl w:val="0"/>
          <w:numId w:val="101"/>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индивидуальные особенности родителей: молодость, социальная изоляция, наличие судимости за насильственное преступление, перенесенное в детстве жестокое обращение (соц</w:t>
      </w:r>
      <w:r w:rsidR="00EF0FE4" w:rsidRPr="00974D2D">
        <w:rPr>
          <w:rFonts w:ascii="Times New Roman" w:eastAsia="Times New Roman" w:hAnsi="Times New Roman" w:cs="Times New Roman"/>
          <w:lang w:eastAsia="ru-RU"/>
        </w:rPr>
        <w:t xml:space="preserve">иальное наследование насилия). </w:t>
      </w:r>
    </w:p>
    <w:p w:rsidR="0029067C" w:rsidRPr="00974D2D" w:rsidRDefault="0029067C" w:rsidP="0029067C">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Выделяют следующие психологические и поведенческие нарушения, чаще всего возникающие у детей, подвергающихся физическому насилию. </w:t>
      </w:r>
    </w:p>
    <w:p w:rsidR="0029067C" w:rsidRPr="00974D2D" w:rsidRDefault="0029067C" w:rsidP="00EF0FE4">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Дети младшего раннего возраста (до</w:t>
      </w:r>
      <w:r w:rsidR="00EF0FE4" w:rsidRPr="00974D2D">
        <w:rPr>
          <w:rFonts w:ascii="Times New Roman" w:eastAsia="Times New Roman" w:hAnsi="Times New Roman" w:cs="Times New Roman"/>
          <w:lang w:eastAsia="ru-RU"/>
        </w:rPr>
        <w:t xml:space="preserve"> 3</w:t>
      </w:r>
      <w:r w:rsidR="00CC373C">
        <w:rPr>
          <w:rFonts w:ascii="Times New Roman" w:eastAsia="Times New Roman" w:hAnsi="Times New Roman" w:cs="Times New Roman"/>
          <w:lang w:eastAsia="ru-RU"/>
        </w:rPr>
        <w:t>-х</w:t>
      </w:r>
      <w:r w:rsidR="00EF0FE4" w:rsidRPr="00974D2D">
        <w:rPr>
          <w:rFonts w:ascii="Times New Roman" w:eastAsia="Times New Roman" w:hAnsi="Times New Roman" w:cs="Times New Roman"/>
          <w:lang w:eastAsia="ru-RU"/>
        </w:rPr>
        <w:t xml:space="preserve"> лет): </w:t>
      </w:r>
      <w:r w:rsidRPr="00974D2D">
        <w:rPr>
          <w:rFonts w:ascii="Times New Roman" w:eastAsia="Times New Roman" w:hAnsi="Times New Roman" w:cs="Times New Roman"/>
          <w:lang w:eastAsia="ru-RU"/>
        </w:rPr>
        <w:t>малоподвижность, слаба</w:t>
      </w:r>
      <w:r w:rsidR="005A1EF0" w:rsidRPr="00974D2D">
        <w:rPr>
          <w:rFonts w:ascii="Times New Roman" w:eastAsia="Times New Roman" w:hAnsi="Times New Roman" w:cs="Times New Roman"/>
          <w:lang w:eastAsia="ru-RU"/>
        </w:rPr>
        <w:t>я реакция на внешние стимулы (у</w:t>
      </w:r>
      <w:r w:rsidR="005A1EF0" w:rsidRPr="00974D2D">
        <w:rPr>
          <w:rFonts w:ascii="Times New Roman" w:eastAsia="Times New Roman" w:hAnsi="Times New Roman" w:cs="Times New Roman"/>
          <w:lang w:val="uk-UA" w:eastAsia="ru-RU"/>
        </w:rPr>
        <w:t> </w:t>
      </w:r>
      <w:r w:rsidRPr="00974D2D">
        <w:rPr>
          <w:rFonts w:ascii="Times New Roman" w:eastAsia="Times New Roman" w:hAnsi="Times New Roman" w:cs="Times New Roman"/>
          <w:lang w:eastAsia="ru-RU"/>
        </w:rPr>
        <w:t xml:space="preserve">грудных детей); </w:t>
      </w:r>
      <w:r w:rsidR="00EF0FE4" w:rsidRPr="00974D2D">
        <w:rPr>
          <w:rFonts w:ascii="Times New Roman" w:eastAsia="Times New Roman" w:hAnsi="Times New Roman" w:cs="Times New Roman"/>
          <w:lang w:eastAsia="ru-RU"/>
        </w:rPr>
        <w:t xml:space="preserve">плаксивость, капризность; боязнь родителей или взрослых; </w:t>
      </w:r>
      <w:r w:rsidRPr="00974D2D">
        <w:rPr>
          <w:rFonts w:ascii="Times New Roman" w:eastAsia="Times New Roman" w:hAnsi="Times New Roman" w:cs="Times New Roman"/>
          <w:lang w:eastAsia="ru-RU"/>
        </w:rPr>
        <w:t xml:space="preserve">печальный внешний </w:t>
      </w:r>
      <w:r w:rsidR="00EF0FE4" w:rsidRPr="00974D2D">
        <w:rPr>
          <w:rFonts w:ascii="Times New Roman" w:eastAsia="Times New Roman" w:hAnsi="Times New Roman" w:cs="Times New Roman"/>
          <w:lang w:eastAsia="ru-RU"/>
        </w:rPr>
        <w:t xml:space="preserve">вид, редкое появление радости; </w:t>
      </w:r>
      <w:r w:rsidRPr="00974D2D">
        <w:rPr>
          <w:rFonts w:ascii="Times New Roman" w:eastAsia="Times New Roman" w:hAnsi="Times New Roman" w:cs="Times New Roman"/>
          <w:lang w:eastAsia="ru-RU"/>
        </w:rPr>
        <w:t xml:space="preserve">агрессивность. </w:t>
      </w:r>
    </w:p>
    <w:p w:rsidR="0029067C" w:rsidRPr="00974D2D" w:rsidRDefault="0029067C" w:rsidP="009959F1">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Дети дошкольного возраста</w:t>
      </w:r>
      <w:r w:rsidR="009959F1" w:rsidRPr="00974D2D">
        <w:rPr>
          <w:rFonts w:ascii="Times New Roman" w:eastAsia="Times New Roman" w:hAnsi="Times New Roman" w:cs="Times New Roman"/>
          <w:lang w:eastAsia="ru-RU"/>
        </w:rPr>
        <w:t xml:space="preserve">: пассивность; псевдо взрослое поведение; агрессивность; жестокость к животным; </w:t>
      </w:r>
      <w:r w:rsidRPr="00974D2D">
        <w:rPr>
          <w:rFonts w:ascii="Times New Roman" w:eastAsia="Times New Roman" w:hAnsi="Times New Roman" w:cs="Times New Roman"/>
          <w:lang w:eastAsia="ru-RU"/>
        </w:rPr>
        <w:t xml:space="preserve">чрезмерная уступчивость, заискивающее поведение. </w:t>
      </w:r>
    </w:p>
    <w:p w:rsidR="0029067C" w:rsidRPr="00974D2D" w:rsidRDefault="0029067C" w:rsidP="009959F1">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Д</w:t>
      </w:r>
      <w:r w:rsidR="009959F1" w:rsidRPr="00974D2D">
        <w:rPr>
          <w:rFonts w:ascii="Times New Roman" w:eastAsia="Times New Roman" w:hAnsi="Times New Roman" w:cs="Times New Roman"/>
          <w:lang w:eastAsia="ru-RU"/>
        </w:rPr>
        <w:t xml:space="preserve">ети младшего школьного возраста: </w:t>
      </w:r>
      <w:r w:rsidRPr="00974D2D">
        <w:rPr>
          <w:rFonts w:ascii="Times New Roman" w:eastAsia="Times New Roman" w:hAnsi="Times New Roman" w:cs="Times New Roman"/>
          <w:lang w:eastAsia="ru-RU"/>
        </w:rPr>
        <w:t>стремление скрыть причину имеющихся у них травм;</w:t>
      </w:r>
      <w:r w:rsidR="00E57CA7" w:rsidRPr="00974D2D">
        <w:rPr>
          <w:rFonts w:ascii="Times New Roman" w:eastAsia="Times New Roman" w:hAnsi="Times New Roman" w:cs="Times New Roman"/>
          <w:lang w:eastAsia="ru-RU"/>
        </w:rPr>
        <w:t xml:space="preserve"> </w:t>
      </w:r>
      <w:r w:rsidRPr="00974D2D">
        <w:rPr>
          <w:rFonts w:ascii="Times New Roman" w:eastAsia="Times New Roman" w:hAnsi="Times New Roman" w:cs="Times New Roman"/>
          <w:lang w:eastAsia="ru-RU"/>
        </w:rPr>
        <w:t>нежелание в</w:t>
      </w:r>
      <w:r w:rsidR="009959F1" w:rsidRPr="00974D2D">
        <w:rPr>
          <w:rFonts w:ascii="Times New Roman" w:eastAsia="Times New Roman" w:hAnsi="Times New Roman" w:cs="Times New Roman"/>
          <w:lang w:eastAsia="ru-RU"/>
        </w:rPr>
        <w:t>озвращаться домой после школы;</w:t>
      </w:r>
      <w:r w:rsidRPr="00974D2D">
        <w:rPr>
          <w:rFonts w:ascii="Times New Roman" w:eastAsia="Times New Roman" w:hAnsi="Times New Roman" w:cs="Times New Roman"/>
          <w:lang w:eastAsia="ru-RU"/>
        </w:rPr>
        <w:t xml:space="preserve"> з</w:t>
      </w:r>
      <w:r w:rsidR="009959F1" w:rsidRPr="00974D2D">
        <w:rPr>
          <w:rFonts w:ascii="Times New Roman" w:eastAsia="Times New Roman" w:hAnsi="Times New Roman" w:cs="Times New Roman"/>
          <w:lang w:eastAsia="ru-RU"/>
        </w:rPr>
        <w:t xml:space="preserve">амкнутость, отсутствие друзей; плохая школьная успеваемость; агрессивность; воровство; уходы из дома. </w:t>
      </w:r>
    </w:p>
    <w:p w:rsidR="0029067C" w:rsidRPr="00974D2D" w:rsidRDefault="009959F1" w:rsidP="009959F1">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Подростки: бродяжничество; </w:t>
      </w:r>
      <w:proofErr w:type="spellStart"/>
      <w:r w:rsidRPr="00974D2D">
        <w:rPr>
          <w:rFonts w:ascii="Times New Roman" w:eastAsia="Times New Roman" w:hAnsi="Times New Roman" w:cs="Times New Roman"/>
          <w:lang w:eastAsia="ru-RU"/>
        </w:rPr>
        <w:t>делинквентное</w:t>
      </w:r>
      <w:proofErr w:type="spellEnd"/>
      <w:r w:rsidRPr="00974D2D">
        <w:rPr>
          <w:rFonts w:ascii="Times New Roman" w:eastAsia="Times New Roman" w:hAnsi="Times New Roman" w:cs="Times New Roman"/>
          <w:lang w:eastAsia="ru-RU"/>
        </w:rPr>
        <w:t xml:space="preserve"> поведение; </w:t>
      </w:r>
      <w:r w:rsidR="0029067C" w:rsidRPr="00974D2D">
        <w:rPr>
          <w:rFonts w:ascii="Times New Roman" w:eastAsia="Times New Roman" w:hAnsi="Times New Roman" w:cs="Times New Roman"/>
          <w:lang w:eastAsia="ru-RU"/>
        </w:rPr>
        <w:t>употр</w:t>
      </w:r>
      <w:r w:rsidRPr="00974D2D">
        <w:rPr>
          <w:rFonts w:ascii="Times New Roman" w:eastAsia="Times New Roman" w:hAnsi="Times New Roman" w:cs="Times New Roman"/>
          <w:lang w:eastAsia="ru-RU"/>
        </w:rPr>
        <w:t xml:space="preserve">ебление алкоголя и наркотиков; </w:t>
      </w:r>
      <w:r w:rsidR="0029067C" w:rsidRPr="00974D2D">
        <w:rPr>
          <w:rFonts w:ascii="Times New Roman" w:eastAsia="Times New Roman" w:hAnsi="Times New Roman" w:cs="Times New Roman"/>
          <w:lang w:eastAsia="ru-RU"/>
        </w:rPr>
        <w:t>де</w:t>
      </w:r>
      <w:r w:rsidRPr="00974D2D">
        <w:rPr>
          <w:rFonts w:ascii="Times New Roman" w:eastAsia="Times New Roman" w:hAnsi="Times New Roman" w:cs="Times New Roman"/>
          <w:lang w:eastAsia="ru-RU"/>
        </w:rPr>
        <w:t xml:space="preserve">прессия, суицидальные попытки. </w:t>
      </w:r>
    </w:p>
    <w:p w:rsidR="0029067C" w:rsidRPr="00974D2D" w:rsidRDefault="0029067C" w:rsidP="00C01BA0">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Есть также несколько дополнительных поведенческих признаков, характерных для детей, подве</w:t>
      </w:r>
      <w:r w:rsidR="0005453F" w:rsidRPr="00974D2D">
        <w:rPr>
          <w:rFonts w:ascii="Times New Roman" w:eastAsia="Times New Roman" w:hAnsi="Times New Roman" w:cs="Times New Roman"/>
          <w:lang w:eastAsia="ru-RU"/>
        </w:rPr>
        <w:t>ргающихся физическому насилию:</w:t>
      </w:r>
      <w:r w:rsidRPr="00974D2D">
        <w:rPr>
          <w:rFonts w:ascii="Times New Roman" w:eastAsia="Times New Roman" w:hAnsi="Times New Roman" w:cs="Times New Roman"/>
          <w:lang w:eastAsia="ru-RU"/>
        </w:rPr>
        <w:t xml:space="preserve"> общее и</w:t>
      </w:r>
      <w:r w:rsidR="0005453F" w:rsidRPr="00974D2D">
        <w:rPr>
          <w:rFonts w:ascii="Times New Roman" w:eastAsia="Times New Roman" w:hAnsi="Times New Roman" w:cs="Times New Roman"/>
          <w:lang w:eastAsia="ru-RU"/>
        </w:rPr>
        <w:t xml:space="preserve">збегание физического контакта; </w:t>
      </w:r>
      <w:r w:rsidRPr="00974D2D">
        <w:rPr>
          <w:rFonts w:ascii="Times New Roman" w:eastAsia="Times New Roman" w:hAnsi="Times New Roman" w:cs="Times New Roman"/>
          <w:lang w:eastAsia="ru-RU"/>
        </w:rPr>
        <w:t xml:space="preserve">ношение одежды, неподходящей к погодным условиям (например, шерстяной свитер с высоким воротником, чтобы скрыть синяки на теле); необъяснимые изменения в поведении (прежде жизнерадостный ребёнок теперь постоянно задумчив, грустен, </w:t>
      </w:r>
      <w:r w:rsidRPr="00974D2D">
        <w:rPr>
          <w:rFonts w:ascii="Times New Roman" w:eastAsia="Times New Roman" w:hAnsi="Times New Roman" w:cs="Times New Roman"/>
          <w:lang w:eastAsia="ru-RU"/>
        </w:rPr>
        <w:lastRenderedPageBreak/>
        <w:t xml:space="preserve">замкнут); отчаянные просьбы ребёнка не сообщать родителям о его неудачах в школе (двойки, прогулы, плохое поведение). </w:t>
      </w:r>
    </w:p>
    <w:p w:rsidR="0029067C" w:rsidRPr="00974D2D" w:rsidRDefault="00D902A2" w:rsidP="00D902A2">
      <w:pPr>
        <w:ind w:firstLine="709"/>
        <w:jc w:val="both"/>
        <w:rPr>
          <w:rFonts w:ascii="Times New Roman" w:eastAsia="Times New Roman" w:hAnsi="Times New Roman" w:cs="Times New Roman"/>
          <w:lang w:eastAsia="ru-RU"/>
        </w:rPr>
      </w:pPr>
      <w:proofErr w:type="gramStart"/>
      <w:r w:rsidRPr="00974D2D">
        <w:rPr>
          <w:rFonts w:ascii="Times New Roman" w:eastAsia="Times New Roman" w:hAnsi="Times New Roman" w:cs="Times New Roman"/>
          <w:lang w:eastAsia="ru-RU"/>
        </w:rPr>
        <w:t xml:space="preserve">Следствия физического насилия: ушибы; ссадины; синяки; переломы; </w:t>
      </w:r>
      <w:r w:rsidR="0029067C" w:rsidRPr="00974D2D">
        <w:rPr>
          <w:rFonts w:ascii="Times New Roman" w:eastAsia="Times New Roman" w:hAnsi="Times New Roman" w:cs="Times New Roman"/>
          <w:lang w:eastAsia="ru-RU"/>
        </w:rPr>
        <w:t>черепно</w:t>
      </w:r>
      <w:r w:rsidR="0072248B" w:rsidRPr="00974D2D">
        <w:rPr>
          <w:rFonts w:ascii="Times New Roman" w:eastAsia="Times New Roman" w:hAnsi="Times New Roman" w:cs="Times New Roman"/>
          <w:lang w:eastAsia="ru-RU"/>
        </w:rPr>
        <w:t>-</w:t>
      </w:r>
      <w:r w:rsidR="0029067C" w:rsidRPr="00974D2D">
        <w:rPr>
          <w:rFonts w:ascii="Times New Roman" w:eastAsia="Times New Roman" w:hAnsi="Times New Roman" w:cs="Times New Roman"/>
          <w:lang w:eastAsia="ru-RU"/>
        </w:rPr>
        <w:t>мозговая травма (гематома, переломы черепа, сотрясения, ушибы головного мозга)</w:t>
      </w:r>
      <w:r w:rsidRPr="00974D2D">
        <w:rPr>
          <w:rFonts w:ascii="Times New Roman" w:eastAsia="Times New Roman" w:hAnsi="Times New Roman" w:cs="Times New Roman"/>
          <w:lang w:eastAsia="ru-RU"/>
        </w:rPr>
        <w:t xml:space="preserve"> и </w:t>
      </w:r>
      <w:r w:rsidR="00347786" w:rsidRPr="00974D2D">
        <w:rPr>
          <w:rFonts w:ascii="Times New Roman" w:eastAsia="Times New Roman" w:hAnsi="Times New Roman" w:cs="Times New Roman"/>
          <w:lang w:eastAsia="ru-RU"/>
        </w:rPr>
        <w:t>т. п.</w:t>
      </w:r>
      <w:r w:rsidR="0029067C" w:rsidRPr="00974D2D">
        <w:rPr>
          <w:rFonts w:ascii="Times New Roman" w:eastAsia="Times New Roman" w:hAnsi="Times New Roman" w:cs="Times New Roman"/>
          <w:lang w:eastAsia="ru-RU"/>
        </w:rPr>
        <w:t xml:space="preserve"> </w:t>
      </w:r>
      <w:proofErr w:type="gramEnd"/>
    </w:p>
    <w:p w:rsidR="0029067C" w:rsidRPr="00974D2D" w:rsidRDefault="0029067C" w:rsidP="00C1611E">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При физическом насилии синяки носят множественный характер и располагаются на разных частях тела. </w:t>
      </w:r>
      <w:r w:rsidR="00C1611E" w:rsidRPr="00974D2D">
        <w:rPr>
          <w:rFonts w:ascii="Times New Roman" w:eastAsia="Times New Roman" w:hAnsi="Times New Roman" w:cs="Times New Roman"/>
          <w:lang w:eastAsia="ru-RU"/>
        </w:rPr>
        <w:t>Практически н</w:t>
      </w:r>
      <w:r w:rsidRPr="00974D2D">
        <w:rPr>
          <w:rFonts w:ascii="Times New Roman" w:eastAsia="Times New Roman" w:hAnsi="Times New Roman" w:cs="Times New Roman"/>
          <w:lang w:eastAsia="ru-RU"/>
        </w:rPr>
        <w:t>е могут быть получены естественным путём синя</w:t>
      </w:r>
      <w:r w:rsidR="00C1611E" w:rsidRPr="00974D2D">
        <w:rPr>
          <w:rFonts w:ascii="Times New Roman" w:eastAsia="Times New Roman" w:hAnsi="Times New Roman" w:cs="Times New Roman"/>
          <w:lang w:eastAsia="ru-RU"/>
        </w:rPr>
        <w:t>ки на спине, животе, ушах, шеи.</w:t>
      </w:r>
    </w:p>
    <w:p w:rsidR="0029067C" w:rsidRPr="00974D2D" w:rsidRDefault="00C1611E" w:rsidP="0029067C">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Таким образом, ф</w:t>
      </w:r>
      <w:r w:rsidR="0029067C" w:rsidRPr="00974D2D">
        <w:rPr>
          <w:rFonts w:ascii="Times New Roman" w:eastAsia="Times New Roman" w:hAnsi="Times New Roman" w:cs="Times New Roman"/>
          <w:lang w:eastAsia="ru-RU"/>
        </w:rPr>
        <w:t xml:space="preserve">изическим насилием является умышленное причинение ребенку телесных повреждений, а также любе иное использование физической силы (причинение боли, лишение свободы, понуждение к употреблению </w:t>
      </w:r>
      <w:proofErr w:type="spellStart"/>
      <w:r w:rsidR="0029067C" w:rsidRPr="00974D2D">
        <w:rPr>
          <w:rFonts w:ascii="Times New Roman" w:eastAsia="Times New Roman" w:hAnsi="Times New Roman" w:cs="Times New Roman"/>
          <w:lang w:eastAsia="ru-RU"/>
        </w:rPr>
        <w:t>психоактивных</w:t>
      </w:r>
      <w:proofErr w:type="spellEnd"/>
      <w:r w:rsidR="0029067C" w:rsidRPr="00974D2D">
        <w:rPr>
          <w:rFonts w:ascii="Times New Roman" w:eastAsia="Times New Roman" w:hAnsi="Times New Roman" w:cs="Times New Roman"/>
          <w:lang w:eastAsia="ru-RU"/>
        </w:rPr>
        <w:t xml:space="preserve"> веществ и др.), которое причиняет ущерб его физическому или психическому здоровью, нарушает нормальное развитие или создает реальный риск возникновения таких нарушений. Физическое насилие может проявляться в форме бездействия, когда ребенок умышленно покидается в опасной или неблагоприятной обстановке.</w:t>
      </w:r>
    </w:p>
    <w:p w:rsidR="00851760" w:rsidRPr="00974D2D" w:rsidRDefault="00851760" w:rsidP="0029067C">
      <w:pPr>
        <w:ind w:firstLine="709"/>
        <w:jc w:val="both"/>
        <w:rPr>
          <w:rFonts w:ascii="Times New Roman" w:eastAsia="Times New Roman" w:hAnsi="Times New Roman" w:cs="Times New Roman"/>
          <w:lang w:eastAsia="ru-RU"/>
        </w:rPr>
      </w:pPr>
    </w:p>
    <w:p w:rsidR="0029067C" w:rsidRPr="00974D2D" w:rsidRDefault="001C6E2A" w:rsidP="00E239C9">
      <w:pPr>
        <w:pStyle w:val="a9"/>
        <w:numPr>
          <w:ilvl w:val="0"/>
          <w:numId w:val="17"/>
        </w:numPr>
        <w:tabs>
          <w:tab w:val="left" w:pos="993"/>
        </w:tabs>
        <w:ind w:left="0"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Психологическое насилие в отношении детей в семье</w:t>
      </w:r>
    </w:p>
    <w:p w:rsidR="001C6E2A" w:rsidRPr="00974D2D" w:rsidRDefault="00F15F99" w:rsidP="001C6E2A">
      <w:pPr>
        <w:pStyle w:val="a9"/>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Психологи</w:t>
      </w:r>
      <w:r w:rsidR="001C6E2A" w:rsidRPr="00974D2D">
        <w:rPr>
          <w:rFonts w:ascii="Times New Roman" w:eastAsia="Times New Roman" w:hAnsi="Times New Roman" w:cs="Times New Roman"/>
          <w:lang w:eastAsia="ru-RU"/>
        </w:rPr>
        <w:t>ческое насилие (</w:t>
      </w:r>
      <w:r w:rsidRPr="00974D2D">
        <w:rPr>
          <w:rFonts w:ascii="Times New Roman" w:eastAsia="Times New Roman" w:hAnsi="Times New Roman" w:cs="Times New Roman"/>
          <w:lang w:eastAsia="ru-RU"/>
        </w:rPr>
        <w:t xml:space="preserve">психическое, </w:t>
      </w:r>
      <w:r w:rsidR="001C6E2A" w:rsidRPr="00974D2D">
        <w:rPr>
          <w:rFonts w:ascii="Times New Roman" w:eastAsia="Times New Roman" w:hAnsi="Times New Roman" w:cs="Times New Roman"/>
          <w:lang w:eastAsia="ru-RU"/>
        </w:rPr>
        <w:t>эмоциональное) – это эпизодическое или регулярное оскорбление, унижение ребёнка, высказывание в его адрес угроз, демонстрация негативного отношения или отвержения, которое приводит к эмоциональному или поведенческому нарушению развития ребёнка.</w:t>
      </w:r>
    </w:p>
    <w:p w:rsidR="001C6E2A" w:rsidRPr="00974D2D" w:rsidRDefault="004974B6" w:rsidP="001C6E2A">
      <w:pPr>
        <w:pStyle w:val="a9"/>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Психологи</w:t>
      </w:r>
      <w:r w:rsidR="001C6E2A" w:rsidRPr="00974D2D">
        <w:rPr>
          <w:rFonts w:ascii="Times New Roman" w:eastAsia="Times New Roman" w:hAnsi="Times New Roman" w:cs="Times New Roman"/>
          <w:lang w:eastAsia="ru-RU"/>
        </w:rPr>
        <w:t>ческим насилием может быть и «разовая» травма, которая ведёт к нарушению психических процессов.</w:t>
      </w:r>
    </w:p>
    <w:p w:rsidR="001C6E2A" w:rsidRPr="00974D2D" w:rsidRDefault="001C6E2A" w:rsidP="00061870">
      <w:pPr>
        <w:pStyle w:val="a9"/>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Сложность задачи разграничения допустимых мер дисциплинарного воздействия на ребенка и жестокого обращения с ним наиболее о</w:t>
      </w:r>
      <w:r w:rsidR="00D86899" w:rsidRPr="00974D2D">
        <w:rPr>
          <w:rFonts w:ascii="Times New Roman" w:eastAsia="Times New Roman" w:hAnsi="Times New Roman" w:cs="Times New Roman"/>
          <w:lang w:eastAsia="ru-RU"/>
        </w:rPr>
        <w:t>тчетливо видна в случае психологи</w:t>
      </w:r>
      <w:r w:rsidRPr="00974D2D">
        <w:rPr>
          <w:rFonts w:ascii="Times New Roman" w:eastAsia="Times New Roman" w:hAnsi="Times New Roman" w:cs="Times New Roman"/>
          <w:lang w:eastAsia="ru-RU"/>
        </w:rPr>
        <w:t>ческого насилия. Например, как часто ребенок может получать замечания от родителей, в каких выражениях и с какой интонацией можно делать замечания, как родители должны учитывать возраст ребенка, в каких случаях, несмотря на совершенный проступок, замечание ребенку делать нельзя? Очевидно, что те или иные действия родителе</w:t>
      </w:r>
      <w:r w:rsidR="00D86899" w:rsidRPr="00974D2D">
        <w:rPr>
          <w:rFonts w:ascii="Times New Roman" w:eastAsia="Times New Roman" w:hAnsi="Times New Roman" w:cs="Times New Roman"/>
          <w:lang w:eastAsia="ru-RU"/>
        </w:rPr>
        <w:t>й могут быть расценены как психологи</w:t>
      </w:r>
      <w:r w:rsidRPr="00974D2D">
        <w:rPr>
          <w:rFonts w:ascii="Times New Roman" w:eastAsia="Times New Roman" w:hAnsi="Times New Roman" w:cs="Times New Roman"/>
          <w:lang w:eastAsia="ru-RU"/>
        </w:rPr>
        <w:t xml:space="preserve">ческое насилие только с учетом особенностей личности ребенка и </w:t>
      </w:r>
      <w:r w:rsidRPr="00974D2D">
        <w:rPr>
          <w:rFonts w:ascii="Times New Roman" w:eastAsia="Times New Roman" w:hAnsi="Times New Roman" w:cs="Times New Roman"/>
          <w:lang w:eastAsia="ru-RU"/>
        </w:rPr>
        <w:lastRenderedPageBreak/>
        <w:t xml:space="preserve">характера его взаимоотношении с родителями. Ответить на поставленные вопросы помогает классификация </w:t>
      </w:r>
      <w:r w:rsidR="00061870" w:rsidRPr="00974D2D">
        <w:rPr>
          <w:rFonts w:ascii="Times New Roman" w:eastAsia="Times New Roman" w:hAnsi="Times New Roman" w:cs="Times New Roman"/>
          <w:lang w:eastAsia="ru-RU"/>
        </w:rPr>
        <w:t>основных проявлений (форм) психологического насилия:</w:t>
      </w:r>
      <w:r w:rsidRPr="00974D2D">
        <w:rPr>
          <w:rFonts w:ascii="Times New Roman" w:eastAsia="Times New Roman" w:hAnsi="Times New Roman" w:cs="Times New Roman"/>
          <w:lang w:eastAsia="ru-RU"/>
        </w:rPr>
        <w:t xml:space="preserve"> отвержение; изоляция; терроризирование; игнорирование; развращение.</w:t>
      </w:r>
    </w:p>
    <w:p w:rsidR="001C6E2A" w:rsidRPr="00974D2D" w:rsidRDefault="001C6E2A" w:rsidP="001C6E2A">
      <w:pPr>
        <w:pStyle w:val="a9"/>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t>Отвержение</w:t>
      </w:r>
      <w:r w:rsidRPr="00974D2D">
        <w:rPr>
          <w:rFonts w:ascii="Times New Roman" w:eastAsia="Times New Roman" w:hAnsi="Times New Roman" w:cs="Times New Roman"/>
          <w:lang w:eastAsia="ru-RU"/>
        </w:rPr>
        <w:t xml:space="preserve"> проявляется в том, что взрослый отказывается признавать ценность ребенка и свою обязанность удовлетворять его основные потребности, при этом не признается право ребенка просить или требовать что</w:t>
      </w:r>
      <w:r w:rsidR="005D53B0"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либо от родителей.</w:t>
      </w:r>
    </w:p>
    <w:p w:rsidR="001C6E2A" w:rsidRPr="00974D2D" w:rsidRDefault="001C6E2A" w:rsidP="001C6E2A">
      <w:pPr>
        <w:pStyle w:val="a9"/>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При </w:t>
      </w:r>
      <w:r w:rsidRPr="00974D2D">
        <w:rPr>
          <w:rFonts w:ascii="Times New Roman" w:eastAsia="Times New Roman" w:hAnsi="Times New Roman" w:cs="Times New Roman"/>
          <w:i/>
          <w:lang w:eastAsia="ru-RU"/>
        </w:rPr>
        <w:t>изоляции</w:t>
      </w:r>
      <w:r w:rsidRPr="00974D2D">
        <w:rPr>
          <w:rFonts w:ascii="Times New Roman" w:eastAsia="Times New Roman" w:hAnsi="Times New Roman" w:cs="Times New Roman"/>
          <w:lang w:eastAsia="ru-RU"/>
        </w:rPr>
        <w:t xml:space="preserve"> взрослый резко ограничивает социальные контакты ребенка, полностью контролирует круг его общения, препятствует установлению дружеских связей с другими детьми или доверительных отношений с другими взрослыми. В крайних случаях могут ограничиваться контакты даже с другим родителем. У ребенка возникает впечатления полного одиночества, изоляции от внешнего мира и других людей.</w:t>
      </w:r>
    </w:p>
    <w:p w:rsidR="001C6E2A" w:rsidRPr="00974D2D" w:rsidRDefault="001C6E2A" w:rsidP="001C6E2A">
      <w:pPr>
        <w:pStyle w:val="a9"/>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t>Терроризирование</w:t>
      </w:r>
      <w:r w:rsidRPr="00974D2D">
        <w:rPr>
          <w:rFonts w:ascii="Times New Roman" w:eastAsia="Times New Roman" w:hAnsi="Times New Roman" w:cs="Times New Roman"/>
          <w:lang w:eastAsia="ru-RU"/>
        </w:rPr>
        <w:t xml:space="preserve"> проявляется в постоянной вербальной агрессии, запугивании и угрозах со стороны взрослого, что создает у ребенка чувство страха, тревоги и неуверенности. Ребенок начинает воспринимать мир как враждебный и непостоянный. Терроризированием являются не только угрозы физической расправой со стороны взрослого, но и запугивание возможными враждебными действиями со стороны других лиц, которые взрослый рассматривает как заботу о безопасности ребенка.</w:t>
      </w:r>
    </w:p>
    <w:p w:rsidR="001C6E2A" w:rsidRPr="00974D2D" w:rsidRDefault="001C6E2A" w:rsidP="001C6E2A">
      <w:pPr>
        <w:pStyle w:val="a9"/>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При </w:t>
      </w:r>
      <w:r w:rsidRPr="00974D2D">
        <w:rPr>
          <w:rFonts w:ascii="Times New Roman" w:eastAsia="Times New Roman" w:hAnsi="Times New Roman" w:cs="Times New Roman"/>
          <w:i/>
          <w:lang w:eastAsia="ru-RU"/>
        </w:rPr>
        <w:t>игнорировании</w:t>
      </w:r>
      <w:r w:rsidRPr="00974D2D">
        <w:rPr>
          <w:rFonts w:ascii="Times New Roman" w:eastAsia="Times New Roman" w:hAnsi="Times New Roman" w:cs="Times New Roman"/>
          <w:lang w:eastAsia="ru-RU"/>
        </w:rPr>
        <w:t xml:space="preserve"> взрослый лишает ребенка одного из важнейших условий нормального психического развития </w:t>
      </w:r>
      <w:r w:rsidR="003E57DA"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 обратной связи со значимым взрослым (отклика взрослого на обращение ребенка, его поведение). Игнорирование может быть следствием неадекватной педагогической тактики, эмоционального отвержения ребенка или психической патологии родителя.</w:t>
      </w:r>
    </w:p>
    <w:p w:rsidR="001C6E2A" w:rsidRPr="00974D2D" w:rsidRDefault="001C6E2A" w:rsidP="001C6E2A">
      <w:pPr>
        <w:pStyle w:val="a9"/>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t xml:space="preserve">Развращение </w:t>
      </w:r>
      <w:r w:rsidRPr="00974D2D">
        <w:rPr>
          <w:rFonts w:ascii="Times New Roman" w:eastAsia="Times New Roman" w:hAnsi="Times New Roman" w:cs="Times New Roman"/>
          <w:lang w:eastAsia="ru-RU"/>
        </w:rPr>
        <w:t xml:space="preserve">проявляется в том, что взрослый способствует искаженной социализации ребенка, поощряет или прямо вовлекает в антисоциальное поведение, укрепляет проявления девиантного поведения. В результате подобных действий подросший ребенок отвергает общепринятые моральные нормы и правила поведения, оказывается социально </w:t>
      </w:r>
      <w:proofErr w:type="spellStart"/>
      <w:r w:rsidRPr="00974D2D">
        <w:rPr>
          <w:rFonts w:ascii="Times New Roman" w:eastAsia="Times New Roman" w:hAnsi="Times New Roman" w:cs="Times New Roman"/>
          <w:lang w:eastAsia="ru-RU"/>
        </w:rPr>
        <w:t>дезадаптированным</w:t>
      </w:r>
      <w:proofErr w:type="spellEnd"/>
      <w:r w:rsidRPr="00974D2D">
        <w:rPr>
          <w:rFonts w:ascii="Times New Roman" w:eastAsia="Times New Roman" w:hAnsi="Times New Roman" w:cs="Times New Roman"/>
          <w:lang w:eastAsia="ru-RU"/>
        </w:rPr>
        <w:t>.</w:t>
      </w:r>
    </w:p>
    <w:p w:rsidR="001C6E2A" w:rsidRPr="00974D2D" w:rsidRDefault="001C6E2A" w:rsidP="001C6E2A">
      <w:pPr>
        <w:pStyle w:val="a9"/>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Наличие </w:t>
      </w:r>
      <w:proofErr w:type="spellStart"/>
      <w:r w:rsidRPr="00974D2D">
        <w:rPr>
          <w:rFonts w:ascii="Times New Roman" w:eastAsia="Times New Roman" w:hAnsi="Times New Roman" w:cs="Times New Roman"/>
          <w:lang w:eastAsia="ru-RU"/>
        </w:rPr>
        <w:t>эмпатии</w:t>
      </w:r>
      <w:proofErr w:type="spellEnd"/>
      <w:r w:rsidRPr="00974D2D">
        <w:rPr>
          <w:rFonts w:ascii="Times New Roman" w:eastAsia="Times New Roman" w:hAnsi="Times New Roman" w:cs="Times New Roman"/>
          <w:lang w:eastAsia="ru-RU"/>
        </w:rPr>
        <w:t xml:space="preserve"> к ребенку, возникновение у родителей положительных эмоций при общении с ним способствует формированию привязанности, а также более внимательному </w:t>
      </w:r>
      <w:r w:rsidRPr="00974D2D">
        <w:rPr>
          <w:rFonts w:ascii="Times New Roman" w:eastAsia="Times New Roman" w:hAnsi="Times New Roman" w:cs="Times New Roman"/>
          <w:lang w:eastAsia="ru-RU"/>
        </w:rPr>
        <w:lastRenderedPageBreak/>
        <w:t>отношению к ребенку, когда родители охотно отзываются на его потребности и желания. Такое конструктивное взаимодействие отвечает интересам ребенка и в то же время облегчает родителям процесс воспитания. Родители, не способные к конструктивному взаимодействию с ребенком, не получают удовлетворения от общения с ним, они понимают, что допускают ошибки при воспитании. Однако они вновь и вновь. Повторяют эти ошибки, поскольку не могут справиться с постоянно возникающими трудностями. Эти родители неспособны объективно оценить ситуацию, выбрать правильную педагогическую тактику и последовательно претворять ее в жизнь. В результате общение с ребенком для них оказывается Постоянно связанным с отрицательными эмоциями, вследствие чего формируется отвержение ребенка, восприятие его как неблагодарного, не ценящего заботы родителей, а наоборот стремящегося досадить им. Преобладание негативных эмоций, постоянная неудовлетворенность также ведут к тому, что обычные педагогические трудности начинают восприниматься как неразрешимые проблемы. Родители, испытывающие подобные чувства, значительно чаще используют наказание, рассматривая его как универсальное средство педагогического воздействия, в конечном итоге целью воспитания они начинают считать облегчение своей жизни, а не развитие и социализацию ребенка.</w:t>
      </w:r>
    </w:p>
    <w:p w:rsidR="001C6E2A" w:rsidRPr="00974D2D" w:rsidRDefault="0091179C" w:rsidP="001C6E2A">
      <w:pPr>
        <w:pStyle w:val="a9"/>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При психологи</w:t>
      </w:r>
      <w:r w:rsidR="001C6E2A" w:rsidRPr="00974D2D">
        <w:rPr>
          <w:rFonts w:ascii="Times New Roman" w:eastAsia="Times New Roman" w:hAnsi="Times New Roman" w:cs="Times New Roman"/>
          <w:lang w:eastAsia="ru-RU"/>
        </w:rPr>
        <w:t>ческом насилии отношение родителей к детям характеризуется следующими особенностями:</w:t>
      </w:r>
    </w:p>
    <w:p w:rsidR="001C6E2A" w:rsidRPr="00974D2D" w:rsidRDefault="00E239C9" w:rsidP="005F2278">
      <w:pPr>
        <w:pStyle w:val="a9"/>
        <w:numPr>
          <w:ilvl w:val="0"/>
          <w:numId w:val="102"/>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w:t>
      </w:r>
      <w:r w:rsidR="001C6E2A" w:rsidRPr="00974D2D">
        <w:rPr>
          <w:rFonts w:ascii="Times New Roman" w:eastAsia="Times New Roman" w:hAnsi="Times New Roman" w:cs="Times New Roman"/>
          <w:lang w:eastAsia="ru-RU"/>
        </w:rPr>
        <w:t>остоянная негативная оценка ребёнка, которая выра</w:t>
      </w:r>
      <w:r w:rsidR="002C0F66" w:rsidRPr="00974D2D">
        <w:rPr>
          <w:rFonts w:ascii="Times New Roman" w:eastAsia="Times New Roman" w:hAnsi="Times New Roman" w:cs="Times New Roman"/>
          <w:lang w:eastAsia="ru-RU"/>
        </w:rPr>
        <w:t>жается вербально и не вербально;</w:t>
      </w:r>
    </w:p>
    <w:p w:rsidR="001C6E2A" w:rsidRPr="00974D2D" w:rsidRDefault="00E239C9" w:rsidP="005F2278">
      <w:pPr>
        <w:pStyle w:val="a9"/>
        <w:numPr>
          <w:ilvl w:val="0"/>
          <w:numId w:val="102"/>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w:t>
      </w:r>
      <w:r w:rsidR="001C6E2A" w:rsidRPr="00974D2D">
        <w:rPr>
          <w:rFonts w:ascii="Times New Roman" w:eastAsia="Times New Roman" w:hAnsi="Times New Roman" w:cs="Times New Roman"/>
          <w:lang w:eastAsia="ru-RU"/>
        </w:rPr>
        <w:t xml:space="preserve">редъявление ребёнку требований, не соответствующих его возрасту или возможностям; отказ от </w:t>
      </w:r>
      <w:r w:rsidR="002C0F66" w:rsidRPr="00974D2D">
        <w:rPr>
          <w:rFonts w:ascii="Times New Roman" w:eastAsia="Times New Roman" w:hAnsi="Times New Roman" w:cs="Times New Roman"/>
          <w:lang w:eastAsia="ru-RU"/>
        </w:rPr>
        <w:t>оказания ему помощи и поддержки;</w:t>
      </w:r>
    </w:p>
    <w:p w:rsidR="001C6E2A" w:rsidRPr="00974D2D" w:rsidRDefault="00E239C9" w:rsidP="005F2278">
      <w:pPr>
        <w:pStyle w:val="a9"/>
        <w:numPr>
          <w:ilvl w:val="0"/>
          <w:numId w:val="102"/>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б</w:t>
      </w:r>
      <w:r w:rsidR="001C6E2A" w:rsidRPr="00974D2D">
        <w:rPr>
          <w:rFonts w:ascii="Times New Roman" w:eastAsia="Times New Roman" w:hAnsi="Times New Roman" w:cs="Times New Roman"/>
          <w:lang w:eastAsia="ru-RU"/>
        </w:rPr>
        <w:t>езразлич</w:t>
      </w:r>
      <w:r w:rsidR="002C0F66" w:rsidRPr="00974D2D">
        <w:rPr>
          <w:rFonts w:ascii="Times New Roman" w:eastAsia="Times New Roman" w:hAnsi="Times New Roman" w:cs="Times New Roman"/>
          <w:lang w:eastAsia="ru-RU"/>
        </w:rPr>
        <w:t>ие или эмоциональное отвержение;</w:t>
      </w:r>
    </w:p>
    <w:p w:rsidR="001C6E2A" w:rsidRPr="00974D2D" w:rsidRDefault="00E239C9" w:rsidP="005F2278">
      <w:pPr>
        <w:pStyle w:val="a9"/>
        <w:numPr>
          <w:ilvl w:val="0"/>
          <w:numId w:val="102"/>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w:t>
      </w:r>
      <w:r w:rsidR="001C6E2A" w:rsidRPr="00974D2D">
        <w:rPr>
          <w:rFonts w:ascii="Times New Roman" w:eastAsia="Times New Roman" w:hAnsi="Times New Roman" w:cs="Times New Roman"/>
          <w:lang w:eastAsia="ru-RU"/>
        </w:rPr>
        <w:t>тказ принять право ребёнка на собственное мнение, нарушение психологических границ ребёнка.</w:t>
      </w:r>
    </w:p>
    <w:p w:rsidR="001C6E2A" w:rsidRPr="00974D2D" w:rsidRDefault="001C6E2A" w:rsidP="001C6E2A">
      <w:pPr>
        <w:pStyle w:val="a9"/>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Различные формы психического насилия вызывают различные </w:t>
      </w:r>
      <w:r w:rsidR="007667BE" w:rsidRPr="00974D2D">
        <w:rPr>
          <w:rFonts w:ascii="Times New Roman" w:eastAsia="Times New Roman" w:hAnsi="Times New Roman" w:cs="Times New Roman"/>
          <w:i/>
          <w:lang w:eastAsia="ru-RU"/>
        </w:rPr>
        <w:t>ближайшие</w:t>
      </w:r>
      <w:r w:rsidRPr="00974D2D">
        <w:rPr>
          <w:rFonts w:ascii="Times New Roman" w:eastAsia="Times New Roman" w:hAnsi="Times New Roman" w:cs="Times New Roman"/>
          <w:i/>
          <w:lang w:eastAsia="ru-RU"/>
        </w:rPr>
        <w:t xml:space="preserve"> и отдаленные последствия</w:t>
      </w:r>
      <w:r w:rsidRPr="00974D2D">
        <w:rPr>
          <w:rFonts w:ascii="Times New Roman" w:eastAsia="Times New Roman" w:hAnsi="Times New Roman" w:cs="Times New Roman"/>
          <w:lang w:eastAsia="ru-RU"/>
        </w:rPr>
        <w:t>, которые зависят также от возраста, когда ребенок пострадал от этого вида жесткого обращения.</w:t>
      </w:r>
    </w:p>
    <w:p w:rsidR="001C6E2A" w:rsidRPr="00974D2D" w:rsidRDefault="001C6E2A" w:rsidP="001C6E2A">
      <w:pPr>
        <w:pStyle w:val="a9"/>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lastRenderedPageBreak/>
        <w:t>Психологам хорошо известно, что эмоционально теплые отношения ребенка с родителями или лицами, их заменяющими, в первые годы жизни являются важнейшим условием для его нормального психического и физического развития. Недостаток или отсутствие такой эмоциональной поддержки, психическое насилие вызывают существенные психические и поведенческие расстройства, которые будут проявляться много лет спустя, в подростковом возрасте. Нередко эти дети, вырастая, оказываются плохими родителями, не могут установить эмоционально теплые отношения с собственными детьми.</w:t>
      </w:r>
    </w:p>
    <w:p w:rsidR="001C6E2A" w:rsidRPr="00974D2D" w:rsidRDefault="001C6E2A" w:rsidP="001C6E2A">
      <w:pPr>
        <w:pStyle w:val="a9"/>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Наиболее часто вс</w:t>
      </w:r>
      <w:r w:rsidR="00A4417A" w:rsidRPr="00974D2D">
        <w:rPr>
          <w:rFonts w:ascii="Times New Roman" w:eastAsia="Times New Roman" w:hAnsi="Times New Roman" w:cs="Times New Roman"/>
          <w:lang w:eastAsia="ru-RU"/>
        </w:rPr>
        <w:t>тречающимися последствиями психологи</w:t>
      </w:r>
      <w:r w:rsidRPr="00974D2D">
        <w:rPr>
          <w:rFonts w:ascii="Times New Roman" w:eastAsia="Times New Roman" w:hAnsi="Times New Roman" w:cs="Times New Roman"/>
          <w:lang w:eastAsia="ru-RU"/>
        </w:rPr>
        <w:t>ческого насилия над детьми являются:</w:t>
      </w:r>
    </w:p>
    <w:p w:rsidR="001C6E2A" w:rsidRPr="00974D2D" w:rsidRDefault="001C6E2A" w:rsidP="005F2278">
      <w:pPr>
        <w:pStyle w:val="a9"/>
        <w:numPr>
          <w:ilvl w:val="0"/>
          <w:numId w:val="103"/>
        </w:numPr>
        <w:tabs>
          <w:tab w:val="left" w:pos="993"/>
          <w:tab w:val="left" w:pos="1276"/>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отставание в психическом развитии, снижение интеллекта;</w:t>
      </w:r>
    </w:p>
    <w:p w:rsidR="001C6E2A" w:rsidRPr="00974D2D" w:rsidRDefault="001C6E2A" w:rsidP="005F2278">
      <w:pPr>
        <w:pStyle w:val="a9"/>
        <w:numPr>
          <w:ilvl w:val="0"/>
          <w:numId w:val="103"/>
        </w:numPr>
        <w:tabs>
          <w:tab w:val="left" w:pos="993"/>
          <w:tab w:val="left" w:pos="1276"/>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агрессивность;</w:t>
      </w:r>
    </w:p>
    <w:p w:rsidR="001C6E2A" w:rsidRPr="00974D2D" w:rsidRDefault="001C6E2A" w:rsidP="005F2278">
      <w:pPr>
        <w:pStyle w:val="a9"/>
        <w:numPr>
          <w:ilvl w:val="0"/>
          <w:numId w:val="103"/>
        </w:numPr>
        <w:tabs>
          <w:tab w:val="left" w:pos="993"/>
          <w:tab w:val="left" w:pos="1276"/>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импульсивность, недостаточная способность к контролю собственного поведения;</w:t>
      </w:r>
    </w:p>
    <w:p w:rsidR="001C6E2A" w:rsidRPr="00974D2D" w:rsidRDefault="001C6E2A" w:rsidP="005F2278">
      <w:pPr>
        <w:pStyle w:val="a9"/>
        <w:numPr>
          <w:ilvl w:val="0"/>
          <w:numId w:val="103"/>
        </w:numPr>
        <w:tabs>
          <w:tab w:val="left" w:pos="993"/>
          <w:tab w:val="left" w:pos="1276"/>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низкая самооценка и повышенная тревожность;</w:t>
      </w:r>
    </w:p>
    <w:p w:rsidR="001C6E2A" w:rsidRPr="00974D2D" w:rsidRDefault="001C6E2A" w:rsidP="005F2278">
      <w:pPr>
        <w:pStyle w:val="a9"/>
        <w:numPr>
          <w:ilvl w:val="0"/>
          <w:numId w:val="103"/>
        </w:numPr>
        <w:tabs>
          <w:tab w:val="left" w:pos="993"/>
          <w:tab w:val="left" w:pos="1276"/>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неумение устанавливать доверительные, эмоционально теплые отношения;</w:t>
      </w:r>
    </w:p>
    <w:p w:rsidR="001C6E2A" w:rsidRPr="00974D2D" w:rsidRDefault="001C6E2A" w:rsidP="005F2278">
      <w:pPr>
        <w:pStyle w:val="a9"/>
        <w:numPr>
          <w:ilvl w:val="0"/>
          <w:numId w:val="103"/>
        </w:numPr>
        <w:tabs>
          <w:tab w:val="left" w:pos="993"/>
          <w:tab w:val="left" w:pos="1276"/>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трудности в общении со сверстниками</w:t>
      </w:r>
      <w:r w:rsidR="00A250EC" w:rsidRPr="00974D2D">
        <w:rPr>
          <w:rFonts w:ascii="Times New Roman" w:eastAsia="Times New Roman" w:hAnsi="Times New Roman" w:cs="Times New Roman"/>
          <w:lang w:eastAsia="ru-RU"/>
        </w:rPr>
        <w:t>.</w:t>
      </w:r>
    </w:p>
    <w:p w:rsidR="001C6E2A" w:rsidRPr="00974D2D" w:rsidRDefault="00FC3122" w:rsidP="001C6E2A">
      <w:pPr>
        <w:pStyle w:val="a9"/>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 большинстве случаев психологи</w:t>
      </w:r>
      <w:r w:rsidR="001C6E2A" w:rsidRPr="00974D2D">
        <w:rPr>
          <w:rFonts w:ascii="Times New Roman" w:eastAsia="Times New Roman" w:hAnsi="Times New Roman" w:cs="Times New Roman"/>
          <w:lang w:eastAsia="ru-RU"/>
        </w:rPr>
        <w:t>ческого насилия имеют место словесные оскорбления ребенка, его негативная оценка со стороны родителей или воспитателей. Неизбежным следствием такой позиции значимых взрослых становится низкая самооценка ребенка. Отсутствие эмоционального контакта с родителями вынуждает его искать альтернативные способы выражения эмоций: от бегства в мир фантазий до антиобщественного поведения и агрессии, направленной либо на окружающих, либо на себя. Однако таким путем не всем детям удается стабилизировать свое эмоциональное состояние, поэтому у них нередко встречаются аффективные нарушения (депрессия, тревога).</w:t>
      </w:r>
    </w:p>
    <w:p w:rsidR="001C6E2A" w:rsidRPr="00974D2D" w:rsidRDefault="00A4417A" w:rsidP="001C6E2A">
      <w:pPr>
        <w:pStyle w:val="a9"/>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Как отмечалось выше, психологи</w:t>
      </w:r>
      <w:r w:rsidR="001C6E2A" w:rsidRPr="00974D2D">
        <w:rPr>
          <w:rFonts w:ascii="Times New Roman" w:eastAsia="Times New Roman" w:hAnsi="Times New Roman" w:cs="Times New Roman"/>
          <w:lang w:eastAsia="ru-RU"/>
        </w:rPr>
        <w:t xml:space="preserve">ческое насилие является составным элементом всех форм жестокого обращения с детьми. В связи с этим нарушения поведения, обусловленные эмоциональными расстройствами (безразличие и апатия, низкая успеваемость и плохая концентрация внимания, кражи и агрессия и </w:t>
      </w:r>
      <w:r w:rsidR="001C6E2A" w:rsidRPr="00974D2D">
        <w:rPr>
          <w:rFonts w:ascii="Times New Roman" w:eastAsia="Times New Roman" w:hAnsi="Times New Roman" w:cs="Times New Roman"/>
          <w:lang w:eastAsia="ru-RU"/>
        </w:rPr>
        <w:lastRenderedPageBreak/>
        <w:t xml:space="preserve">др.), могут встречаться у детей, пострадавших от разных форм жестокого обращения. Специфические проявления эмоциональных нарушений характерны лишь для детей, </w:t>
      </w:r>
      <w:r w:rsidRPr="00974D2D">
        <w:rPr>
          <w:rFonts w:ascii="Times New Roman" w:eastAsia="Times New Roman" w:hAnsi="Times New Roman" w:cs="Times New Roman"/>
          <w:lang w:eastAsia="ru-RU"/>
        </w:rPr>
        <w:t>перенесших сексу</w:t>
      </w:r>
      <w:r w:rsidR="001C6E2A" w:rsidRPr="00974D2D">
        <w:rPr>
          <w:rFonts w:ascii="Times New Roman" w:eastAsia="Times New Roman" w:hAnsi="Times New Roman" w:cs="Times New Roman"/>
          <w:lang w:eastAsia="ru-RU"/>
        </w:rPr>
        <w:t xml:space="preserve">альное насилие. </w:t>
      </w:r>
      <w:proofErr w:type="spellStart"/>
      <w:r w:rsidR="001C6E2A" w:rsidRPr="00974D2D">
        <w:rPr>
          <w:rFonts w:ascii="Times New Roman" w:eastAsia="Times New Roman" w:hAnsi="Times New Roman" w:cs="Times New Roman"/>
          <w:lang w:eastAsia="ru-RU"/>
        </w:rPr>
        <w:t>Сексуализированое</w:t>
      </w:r>
      <w:proofErr w:type="spellEnd"/>
      <w:r w:rsidR="001C6E2A" w:rsidRPr="00974D2D">
        <w:rPr>
          <w:rFonts w:ascii="Times New Roman" w:eastAsia="Times New Roman" w:hAnsi="Times New Roman" w:cs="Times New Roman"/>
          <w:lang w:eastAsia="ru-RU"/>
        </w:rPr>
        <w:t xml:space="preserve"> поведение, которое воспроизводит полученный ребенком несвойственный его возрасту опыт сексуальных отношений, но также отражает переживаемые им чувства (от страха, стыда и гнева до желания повторно испытать сексуальное возбуждение) и стремление совладать с ними.</w:t>
      </w:r>
    </w:p>
    <w:p w:rsidR="001C6E2A" w:rsidRPr="00974D2D" w:rsidRDefault="001C6E2A" w:rsidP="001C6E2A">
      <w:pPr>
        <w:pStyle w:val="a9"/>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Чувства и поведение взаимосвязаны и взаимообусловлены. Поведение может вызывать определенные чувства, но</w:t>
      </w:r>
      <w:r w:rsidR="00F05C09"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 эти же чувства могут вызвать то же самое поведение, в результате чего возникает замкнутый круг, движение по которому ведет к нарастанию поведенческих и эмоциональных расстройств, углублению </w:t>
      </w:r>
      <w:proofErr w:type="gramStart"/>
      <w:r w:rsidRPr="00974D2D">
        <w:rPr>
          <w:rFonts w:ascii="Times New Roman" w:eastAsia="Times New Roman" w:hAnsi="Times New Roman" w:cs="Times New Roman"/>
          <w:lang w:eastAsia="ru-RU"/>
        </w:rPr>
        <w:t>социальной</w:t>
      </w:r>
      <w:proofErr w:type="gramEnd"/>
      <w:r w:rsidRPr="00974D2D">
        <w:rPr>
          <w:rFonts w:ascii="Times New Roman" w:eastAsia="Times New Roman" w:hAnsi="Times New Roman" w:cs="Times New Roman"/>
          <w:lang w:eastAsia="ru-RU"/>
        </w:rPr>
        <w:t xml:space="preserve"> </w:t>
      </w:r>
      <w:proofErr w:type="spellStart"/>
      <w:r w:rsidRPr="00974D2D">
        <w:rPr>
          <w:rFonts w:ascii="Times New Roman" w:eastAsia="Times New Roman" w:hAnsi="Times New Roman" w:cs="Times New Roman"/>
          <w:lang w:eastAsia="ru-RU"/>
        </w:rPr>
        <w:t>дезадаптации</w:t>
      </w:r>
      <w:proofErr w:type="spellEnd"/>
      <w:r w:rsidRPr="00974D2D">
        <w:rPr>
          <w:rFonts w:ascii="Times New Roman" w:eastAsia="Times New Roman" w:hAnsi="Times New Roman" w:cs="Times New Roman"/>
          <w:lang w:eastAsia="ru-RU"/>
        </w:rPr>
        <w:t xml:space="preserve"> ребенка. Важную роль в становлении этого порочного круга играет убеждение ребенка в собственной вине, в том, что причиной насилия было его неправильное поведение.</w:t>
      </w:r>
    </w:p>
    <w:p w:rsidR="001C6E2A" w:rsidRPr="00974D2D" w:rsidRDefault="001C6E2A" w:rsidP="00E11A26">
      <w:pPr>
        <w:pStyle w:val="a9"/>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К особенностям п</w:t>
      </w:r>
      <w:r w:rsidR="00001894" w:rsidRPr="00974D2D">
        <w:rPr>
          <w:rFonts w:ascii="Times New Roman" w:eastAsia="Times New Roman" w:hAnsi="Times New Roman" w:cs="Times New Roman"/>
          <w:lang w:eastAsia="ru-RU"/>
        </w:rPr>
        <w:t>оведения детей, перенесших психологическое насилие, относятся:</w:t>
      </w:r>
      <w:r w:rsidRPr="00974D2D">
        <w:rPr>
          <w:rFonts w:ascii="Times New Roman" w:eastAsia="Times New Roman" w:hAnsi="Times New Roman" w:cs="Times New Roman"/>
          <w:lang w:eastAsia="ru-RU"/>
        </w:rPr>
        <w:t xml:space="preserve"> отставание в психическом развитии; сниженный фон настроения; тревожность; замкнутость, чрезмерный страх при общении с незнакомыми взрослыми или на</w:t>
      </w:r>
      <w:r w:rsidR="00001894" w:rsidRPr="00974D2D">
        <w:rPr>
          <w:rFonts w:ascii="Times New Roman" w:eastAsia="Times New Roman" w:hAnsi="Times New Roman" w:cs="Times New Roman"/>
          <w:lang w:eastAsia="ru-RU"/>
        </w:rPr>
        <w:t>оборот чрезмерная доверчивость;</w:t>
      </w:r>
      <w:r w:rsidRPr="00974D2D">
        <w:rPr>
          <w:rFonts w:ascii="Times New Roman" w:eastAsia="Times New Roman" w:hAnsi="Times New Roman" w:cs="Times New Roman"/>
          <w:lang w:eastAsia="ru-RU"/>
        </w:rPr>
        <w:t xml:space="preserve"> неразборчивая привязанность; неумение взаимодействовать с другими детьми; отсутствие привязанности к родителям; плохая успеваемость.</w:t>
      </w:r>
    </w:p>
    <w:p w:rsidR="001C6E2A" w:rsidRPr="00974D2D" w:rsidRDefault="001C6E2A" w:rsidP="00E11A26">
      <w:pPr>
        <w:pStyle w:val="a9"/>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К особенностям внешнего вида можно отнести признаки задержки физического развития, признаки плохого ухода и недостаточного</w:t>
      </w:r>
      <w:r w:rsidR="00E11A26" w:rsidRPr="00974D2D">
        <w:rPr>
          <w:rFonts w:ascii="Times New Roman" w:eastAsia="Times New Roman" w:hAnsi="Times New Roman" w:cs="Times New Roman"/>
          <w:lang w:eastAsia="ru-RU"/>
        </w:rPr>
        <w:t xml:space="preserve"> внимания со стороны родителей:</w:t>
      </w:r>
      <w:r w:rsidRPr="00974D2D">
        <w:rPr>
          <w:rFonts w:ascii="Times New Roman" w:eastAsia="Times New Roman" w:hAnsi="Times New Roman" w:cs="Times New Roman"/>
          <w:lang w:eastAsia="ru-RU"/>
        </w:rPr>
        <w:t xml:space="preserve"> санитарная запущенность; грязная или порванная одежда; одежда, не соответствующая сезону; низкая масса тела; наличие следов от случайных повреждений, полученных вследствие недосмотра родителей.</w:t>
      </w:r>
    </w:p>
    <w:p w:rsidR="001C6E2A" w:rsidRPr="00974D2D" w:rsidRDefault="001C6E2A" w:rsidP="001C6E2A">
      <w:pPr>
        <w:pStyle w:val="a9"/>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Поведенческие при</w:t>
      </w:r>
      <w:r w:rsidR="00034211" w:rsidRPr="00974D2D">
        <w:rPr>
          <w:rFonts w:ascii="Times New Roman" w:eastAsia="Times New Roman" w:hAnsi="Times New Roman" w:cs="Times New Roman"/>
          <w:lang w:eastAsia="ru-RU"/>
        </w:rPr>
        <w:t>знаки детей, страдающих от психологи</w:t>
      </w:r>
      <w:r w:rsidRPr="00974D2D">
        <w:rPr>
          <w:rFonts w:ascii="Times New Roman" w:eastAsia="Times New Roman" w:hAnsi="Times New Roman" w:cs="Times New Roman"/>
          <w:lang w:eastAsia="ru-RU"/>
        </w:rPr>
        <w:t>ческого насилия</w:t>
      </w:r>
      <w:r w:rsidR="00034211" w:rsidRPr="00974D2D">
        <w:rPr>
          <w:rFonts w:ascii="Times New Roman" w:eastAsia="Times New Roman" w:hAnsi="Times New Roman" w:cs="Times New Roman"/>
          <w:lang w:eastAsia="ru-RU"/>
        </w:rPr>
        <w:t>:</w:t>
      </w:r>
    </w:p>
    <w:p w:rsidR="001C6E2A" w:rsidRPr="00974D2D" w:rsidRDefault="001C6E2A" w:rsidP="00326460">
      <w:pPr>
        <w:pStyle w:val="a9"/>
        <w:tabs>
          <w:tab w:val="left" w:pos="1134"/>
        </w:tabs>
        <w:ind w:left="0" w:firstLine="709"/>
        <w:jc w:val="both"/>
        <w:rPr>
          <w:rFonts w:ascii="Times New Roman" w:eastAsia="Times New Roman" w:hAnsi="Times New Roman" w:cs="Times New Roman"/>
          <w:i/>
          <w:lang w:eastAsia="ru-RU"/>
        </w:rPr>
      </w:pPr>
      <w:proofErr w:type="gramStart"/>
      <w:r w:rsidRPr="00974D2D">
        <w:rPr>
          <w:rFonts w:ascii="Times New Roman" w:eastAsia="Times New Roman" w:hAnsi="Times New Roman" w:cs="Times New Roman"/>
          <w:i/>
          <w:lang w:eastAsia="ru-RU"/>
        </w:rPr>
        <w:t>1</w:t>
      </w:r>
      <w:r w:rsidR="00CC373C">
        <w:rPr>
          <w:rFonts w:ascii="Times New Roman" w:eastAsia="Times New Roman" w:hAnsi="Times New Roman" w:cs="Times New Roman"/>
          <w:i/>
          <w:lang w:eastAsia="ru-RU"/>
        </w:rPr>
        <w:t>-</w:t>
      </w:r>
      <w:r w:rsidR="00326460" w:rsidRPr="00974D2D">
        <w:rPr>
          <w:rFonts w:ascii="Times New Roman" w:eastAsia="Times New Roman" w:hAnsi="Times New Roman" w:cs="Times New Roman"/>
          <w:i/>
          <w:lang w:eastAsia="ru-RU"/>
        </w:rPr>
        <w:t>й</w:t>
      </w:r>
      <w:r w:rsidRPr="00974D2D">
        <w:rPr>
          <w:rFonts w:ascii="Times New Roman" w:eastAsia="Times New Roman" w:hAnsi="Times New Roman" w:cs="Times New Roman"/>
          <w:i/>
          <w:lang w:eastAsia="ru-RU"/>
        </w:rPr>
        <w:t xml:space="preserve"> год жизни</w:t>
      </w:r>
      <w:r w:rsidR="00326460" w:rsidRPr="00974D2D">
        <w:rPr>
          <w:rFonts w:ascii="Times New Roman" w:eastAsia="Times New Roman" w:hAnsi="Times New Roman" w:cs="Times New Roman"/>
          <w:i/>
          <w:lang w:eastAsia="ru-RU"/>
        </w:rPr>
        <w:t xml:space="preserve">: </w:t>
      </w:r>
      <w:r w:rsidRPr="00974D2D">
        <w:rPr>
          <w:rFonts w:ascii="Times New Roman" w:eastAsia="Times New Roman" w:hAnsi="Times New Roman" w:cs="Times New Roman"/>
          <w:lang w:eastAsia="ru-RU"/>
        </w:rPr>
        <w:t>плаксивость; нарушение сна, аппетита; может быть, отсутствие реакций на окружающих; «болезненная» привязанность.</w:t>
      </w:r>
      <w:proofErr w:type="gramEnd"/>
    </w:p>
    <w:p w:rsidR="001C6E2A" w:rsidRPr="00974D2D" w:rsidRDefault="003E57DA" w:rsidP="00326460">
      <w:pPr>
        <w:pStyle w:val="a9"/>
        <w:tabs>
          <w:tab w:val="left" w:pos="1134"/>
        </w:tabs>
        <w:ind w:left="0" w:firstLine="709"/>
        <w:jc w:val="both"/>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t>О</w:t>
      </w:r>
      <w:r w:rsidR="001C6E2A" w:rsidRPr="00974D2D">
        <w:rPr>
          <w:rFonts w:ascii="Times New Roman" w:eastAsia="Times New Roman" w:hAnsi="Times New Roman" w:cs="Times New Roman"/>
          <w:i/>
          <w:lang w:eastAsia="ru-RU"/>
        </w:rPr>
        <w:t>т 1 года до 3 лет</w:t>
      </w:r>
      <w:r w:rsidR="00326460" w:rsidRPr="00974D2D">
        <w:rPr>
          <w:rFonts w:ascii="Times New Roman" w:eastAsia="Times New Roman" w:hAnsi="Times New Roman" w:cs="Times New Roman"/>
          <w:i/>
          <w:lang w:eastAsia="ru-RU"/>
        </w:rPr>
        <w:t xml:space="preserve">: </w:t>
      </w:r>
      <w:r w:rsidR="001C6E2A" w:rsidRPr="00974D2D">
        <w:rPr>
          <w:rFonts w:ascii="Times New Roman" w:eastAsia="Times New Roman" w:hAnsi="Times New Roman" w:cs="Times New Roman"/>
          <w:lang w:eastAsia="ru-RU"/>
        </w:rPr>
        <w:t xml:space="preserve">недостаточность активного внимания; агрессивность ребёнка; неразборчивая привязанность к мало </w:t>
      </w:r>
      <w:r w:rsidR="001C6E2A" w:rsidRPr="00974D2D">
        <w:rPr>
          <w:rFonts w:ascii="Times New Roman" w:eastAsia="Times New Roman" w:hAnsi="Times New Roman" w:cs="Times New Roman"/>
          <w:lang w:eastAsia="ru-RU"/>
        </w:rPr>
        <w:lastRenderedPageBreak/>
        <w:t>знакомым людям или наоборот проявление агрессивных действий по отношению к взрослым.</w:t>
      </w:r>
    </w:p>
    <w:p w:rsidR="001C6E2A" w:rsidRPr="00974D2D" w:rsidRDefault="003E57DA" w:rsidP="00326460">
      <w:pPr>
        <w:pStyle w:val="a9"/>
        <w:tabs>
          <w:tab w:val="left" w:pos="1134"/>
        </w:tabs>
        <w:ind w:left="0" w:firstLine="709"/>
        <w:jc w:val="both"/>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t>О</w:t>
      </w:r>
      <w:r w:rsidR="001C6E2A" w:rsidRPr="00974D2D">
        <w:rPr>
          <w:rFonts w:ascii="Times New Roman" w:eastAsia="Times New Roman" w:hAnsi="Times New Roman" w:cs="Times New Roman"/>
          <w:i/>
          <w:lang w:eastAsia="ru-RU"/>
        </w:rPr>
        <w:t>т 3 до 6 лет</w:t>
      </w:r>
      <w:r w:rsidR="00326460" w:rsidRPr="00974D2D">
        <w:rPr>
          <w:rFonts w:ascii="Times New Roman" w:eastAsia="Times New Roman" w:hAnsi="Times New Roman" w:cs="Times New Roman"/>
          <w:i/>
          <w:lang w:eastAsia="ru-RU"/>
        </w:rPr>
        <w:t xml:space="preserve">: </w:t>
      </w:r>
      <w:r w:rsidR="001C6E2A" w:rsidRPr="00974D2D">
        <w:rPr>
          <w:rFonts w:ascii="Times New Roman" w:eastAsia="Times New Roman" w:hAnsi="Times New Roman" w:cs="Times New Roman"/>
          <w:lang w:eastAsia="ru-RU"/>
        </w:rPr>
        <w:t xml:space="preserve"> неумение строить взаимоотношения со сверстниками; стремление привлечь внимание взрослых плачем или негативными поступками; «прилипчивость»; чрезмерная боязнь взрослых.</w:t>
      </w:r>
    </w:p>
    <w:p w:rsidR="001C6E2A" w:rsidRPr="00974D2D" w:rsidRDefault="003E57DA" w:rsidP="00326460">
      <w:pPr>
        <w:pStyle w:val="a9"/>
        <w:tabs>
          <w:tab w:val="left" w:pos="1134"/>
        </w:tabs>
        <w:ind w:left="0" w:firstLine="709"/>
        <w:jc w:val="both"/>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t>О</w:t>
      </w:r>
      <w:r w:rsidR="001C6E2A" w:rsidRPr="00974D2D">
        <w:rPr>
          <w:rFonts w:ascii="Times New Roman" w:eastAsia="Times New Roman" w:hAnsi="Times New Roman" w:cs="Times New Roman"/>
          <w:i/>
          <w:lang w:eastAsia="ru-RU"/>
        </w:rPr>
        <w:t>т 6 до 12 лет</w:t>
      </w:r>
      <w:r w:rsidR="00326460" w:rsidRPr="00974D2D">
        <w:rPr>
          <w:rFonts w:ascii="Times New Roman" w:eastAsia="Times New Roman" w:hAnsi="Times New Roman" w:cs="Times New Roman"/>
          <w:i/>
          <w:lang w:eastAsia="ru-RU"/>
        </w:rPr>
        <w:t xml:space="preserve">: </w:t>
      </w:r>
      <w:r w:rsidR="001C6E2A" w:rsidRPr="00974D2D">
        <w:rPr>
          <w:rFonts w:ascii="Times New Roman" w:eastAsia="Times New Roman" w:hAnsi="Times New Roman" w:cs="Times New Roman"/>
          <w:lang w:eastAsia="ru-RU"/>
        </w:rPr>
        <w:t>школьная неуспеваемость; прогулы школы; отвержение сверстников; чрезмерная привязанность к взрослому, имеющему авторитет в глазах ребёнка; уходы из дома.</w:t>
      </w:r>
    </w:p>
    <w:p w:rsidR="001C6E2A" w:rsidRPr="00974D2D" w:rsidRDefault="001C6E2A" w:rsidP="00326460">
      <w:pPr>
        <w:pStyle w:val="a9"/>
        <w:tabs>
          <w:tab w:val="left" w:pos="1134"/>
        </w:tabs>
        <w:ind w:left="0" w:firstLine="709"/>
        <w:jc w:val="both"/>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t>Подростковый возраст</w:t>
      </w:r>
      <w:r w:rsidR="00326460" w:rsidRPr="00974D2D">
        <w:rPr>
          <w:rFonts w:ascii="Times New Roman" w:eastAsia="Times New Roman" w:hAnsi="Times New Roman" w:cs="Times New Roman"/>
          <w:i/>
          <w:lang w:eastAsia="ru-RU"/>
        </w:rPr>
        <w:t>:</w:t>
      </w:r>
      <w:r w:rsidRPr="00974D2D">
        <w:rPr>
          <w:rFonts w:ascii="Times New Roman" w:eastAsia="Times New Roman" w:hAnsi="Times New Roman" w:cs="Times New Roman"/>
          <w:lang w:eastAsia="ru-RU"/>
        </w:rPr>
        <w:t xml:space="preserve"> депрессия; суицидальные высказывания; психосоматические заболевания (все кожные заболевания, непонятные боли в животе и др.); злоупотребление подростками ПАВ или алкоголем.</w:t>
      </w:r>
    </w:p>
    <w:p w:rsidR="001C6E2A" w:rsidRPr="00974D2D" w:rsidRDefault="001C6E2A" w:rsidP="00606D77">
      <w:pPr>
        <w:pStyle w:val="a9"/>
        <w:tabs>
          <w:tab w:val="left" w:pos="1134"/>
        </w:tabs>
        <w:ind w:left="0" w:firstLine="709"/>
        <w:jc w:val="both"/>
        <w:rPr>
          <w:rFonts w:ascii="Times New Roman" w:eastAsia="Times New Roman" w:hAnsi="Times New Roman" w:cs="Times New Roman"/>
          <w:lang w:eastAsia="ru-RU"/>
        </w:rPr>
      </w:pPr>
      <w:proofErr w:type="gramStart"/>
      <w:r w:rsidRPr="00974D2D">
        <w:rPr>
          <w:rFonts w:ascii="Times New Roman" w:eastAsia="Times New Roman" w:hAnsi="Times New Roman" w:cs="Times New Roman"/>
          <w:i/>
          <w:lang w:eastAsia="ru-RU"/>
        </w:rPr>
        <w:t>Общие признаки эмоционального (психического) насилия</w:t>
      </w:r>
      <w:r w:rsidR="00606D77" w:rsidRPr="00974D2D">
        <w:rPr>
          <w:rFonts w:ascii="Times New Roman" w:eastAsia="Times New Roman" w:hAnsi="Times New Roman" w:cs="Times New Roman"/>
          <w:i/>
          <w:lang w:eastAsia="ru-RU"/>
        </w:rPr>
        <w:t>:</w:t>
      </w:r>
      <w:r w:rsidRPr="00974D2D">
        <w:rPr>
          <w:rFonts w:ascii="Times New Roman" w:eastAsia="Times New Roman" w:hAnsi="Times New Roman" w:cs="Times New Roman"/>
          <w:lang w:eastAsia="ru-RU"/>
        </w:rPr>
        <w:t xml:space="preserve"> задержка речевого развития и восприятия; задержка в эмоционально</w:t>
      </w:r>
      <w:r w:rsidR="00CC373C">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волевом развитии: инфантильность, нерешительность, безынициативность, боязливость и </w:t>
      </w:r>
      <w:r w:rsidR="00347786" w:rsidRPr="00974D2D">
        <w:rPr>
          <w:rFonts w:ascii="Times New Roman" w:eastAsia="Times New Roman" w:hAnsi="Times New Roman" w:cs="Times New Roman"/>
          <w:lang w:eastAsia="ru-RU"/>
        </w:rPr>
        <w:t>т. д.</w:t>
      </w:r>
      <w:r w:rsidRPr="00974D2D">
        <w:rPr>
          <w:rFonts w:ascii="Times New Roman" w:eastAsia="Times New Roman" w:hAnsi="Times New Roman" w:cs="Times New Roman"/>
          <w:lang w:eastAsia="ru-RU"/>
        </w:rPr>
        <w:t>;</w:t>
      </w:r>
      <w:r w:rsidR="00851760" w:rsidRPr="00974D2D">
        <w:rPr>
          <w:rFonts w:ascii="Times New Roman" w:eastAsia="Times New Roman" w:hAnsi="Times New Roman" w:cs="Times New Roman"/>
          <w:lang w:eastAsia="ru-RU"/>
        </w:rPr>
        <w:t xml:space="preserve"> </w:t>
      </w:r>
      <w:r w:rsidRPr="00974D2D">
        <w:rPr>
          <w:rFonts w:ascii="Times New Roman" w:eastAsia="Times New Roman" w:hAnsi="Times New Roman" w:cs="Times New Roman"/>
          <w:lang w:eastAsia="ru-RU"/>
        </w:rPr>
        <w:t xml:space="preserve">нарушение сна (сокращение, увеличение, прерывность, однотипные кошмарные сновидения и др.); соматические и психосоматические расстройства (язва желудка, аллергии, избыточный вес, </w:t>
      </w:r>
      <w:proofErr w:type="spellStart"/>
      <w:r w:rsidRPr="00974D2D">
        <w:rPr>
          <w:rFonts w:ascii="Times New Roman" w:eastAsia="Times New Roman" w:hAnsi="Times New Roman" w:cs="Times New Roman"/>
          <w:lang w:eastAsia="ru-RU"/>
        </w:rPr>
        <w:t>энурез</w:t>
      </w:r>
      <w:proofErr w:type="spellEnd"/>
      <w:r w:rsidRPr="00974D2D">
        <w:rPr>
          <w:rFonts w:ascii="Times New Roman" w:eastAsia="Times New Roman" w:hAnsi="Times New Roman" w:cs="Times New Roman"/>
          <w:lang w:eastAsia="ru-RU"/>
        </w:rPr>
        <w:t xml:space="preserve">, нервные тики и </w:t>
      </w:r>
      <w:r w:rsidR="00347786" w:rsidRPr="00974D2D">
        <w:rPr>
          <w:rFonts w:ascii="Times New Roman" w:eastAsia="Times New Roman" w:hAnsi="Times New Roman" w:cs="Times New Roman"/>
          <w:lang w:eastAsia="ru-RU"/>
        </w:rPr>
        <w:t>т. п.</w:t>
      </w:r>
      <w:r w:rsidRPr="00974D2D">
        <w:rPr>
          <w:rFonts w:ascii="Times New Roman" w:eastAsia="Times New Roman" w:hAnsi="Times New Roman" w:cs="Times New Roman"/>
          <w:lang w:eastAsia="ru-RU"/>
        </w:rPr>
        <w:t>); агрессия в отношении со сверстниками;</w:t>
      </w:r>
      <w:proofErr w:type="gramEnd"/>
      <w:r w:rsidRPr="00974D2D">
        <w:rPr>
          <w:rFonts w:ascii="Times New Roman" w:eastAsia="Times New Roman" w:hAnsi="Times New Roman" w:cs="Times New Roman"/>
          <w:lang w:eastAsia="ru-RU"/>
        </w:rPr>
        <w:t xml:space="preserve"> агрессия в отношении взрослых (воспитателей, учителей и </w:t>
      </w:r>
      <w:r w:rsidR="00347786" w:rsidRPr="00974D2D">
        <w:rPr>
          <w:rFonts w:ascii="Times New Roman" w:eastAsia="Times New Roman" w:hAnsi="Times New Roman" w:cs="Times New Roman"/>
          <w:lang w:eastAsia="ru-RU"/>
        </w:rPr>
        <w:t>т. д.</w:t>
      </w:r>
      <w:r w:rsidRPr="00974D2D">
        <w:rPr>
          <w:rFonts w:ascii="Times New Roman" w:eastAsia="Times New Roman" w:hAnsi="Times New Roman" w:cs="Times New Roman"/>
          <w:lang w:eastAsia="ru-RU"/>
        </w:rPr>
        <w:t>);</w:t>
      </w:r>
      <w:r w:rsidR="00E57CA7" w:rsidRPr="00974D2D">
        <w:rPr>
          <w:rFonts w:ascii="Times New Roman" w:eastAsia="Times New Roman" w:hAnsi="Times New Roman" w:cs="Times New Roman"/>
          <w:lang w:eastAsia="ru-RU"/>
        </w:rPr>
        <w:t xml:space="preserve"> </w:t>
      </w:r>
      <w:r w:rsidRPr="00974D2D">
        <w:rPr>
          <w:rFonts w:ascii="Times New Roman" w:eastAsia="Times New Roman" w:hAnsi="Times New Roman" w:cs="Times New Roman"/>
          <w:lang w:eastAsia="ru-RU"/>
        </w:rPr>
        <w:t xml:space="preserve">неуважение и недоверие к взрослым; демонстрация </w:t>
      </w:r>
      <w:proofErr w:type="spellStart"/>
      <w:r w:rsidRPr="00974D2D">
        <w:rPr>
          <w:rFonts w:ascii="Times New Roman" w:eastAsia="Times New Roman" w:hAnsi="Times New Roman" w:cs="Times New Roman"/>
          <w:lang w:eastAsia="ru-RU"/>
        </w:rPr>
        <w:t>псевдозрелости</w:t>
      </w:r>
      <w:proofErr w:type="spellEnd"/>
      <w:r w:rsidRPr="00974D2D">
        <w:rPr>
          <w:rFonts w:ascii="Times New Roman" w:eastAsia="Times New Roman" w:hAnsi="Times New Roman" w:cs="Times New Roman"/>
          <w:lang w:eastAsia="ru-RU"/>
        </w:rPr>
        <w:t xml:space="preserve"> и </w:t>
      </w:r>
      <w:proofErr w:type="spellStart"/>
      <w:r w:rsidRPr="00974D2D">
        <w:rPr>
          <w:rFonts w:ascii="Times New Roman" w:eastAsia="Times New Roman" w:hAnsi="Times New Roman" w:cs="Times New Roman"/>
          <w:lang w:eastAsia="ru-RU"/>
        </w:rPr>
        <w:t>псевдонезависимости</w:t>
      </w:r>
      <w:proofErr w:type="spellEnd"/>
      <w:r w:rsidRPr="00974D2D">
        <w:rPr>
          <w:rFonts w:ascii="Times New Roman" w:eastAsia="Times New Roman" w:hAnsi="Times New Roman" w:cs="Times New Roman"/>
          <w:lang w:eastAsia="ru-RU"/>
        </w:rPr>
        <w:t xml:space="preserve"> как защиты; утрата доверия к миру, неверие в искренность оказываемой ему поддержки; неумение почувствовать успех: ребенок считает себя не заслуживающим его; </w:t>
      </w:r>
      <w:proofErr w:type="gramStart"/>
      <w:r w:rsidRPr="00974D2D">
        <w:rPr>
          <w:rFonts w:ascii="Times New Roman" w:eastAsia="Times New Roman" w:hAnsi="Times New Roman" w:cs="Times New Roman"/>
          <w:lang w:eastAsia="ru-RU"/>
        </w:rPr>
        <w:t>низкая самооценка: ребенок чувствует себя нелюбимым, ненужным и др.; внешний локус контроля (причина неудач в других людях, нет своей ответственности): подавленность; тревожность; уступчивость, угодливость; коммуникативная некомпетентность; склонность к уединению; аффективно</w:t>
      </w:r>
      <w:r w:rsidR="0072248B"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тревожное восприятие одиночества; личностные психопатии различной этиологии (наркотические зависимости, булимия, </w:t>
      </w:r>
      <w:proofErr w:type="spellStart"/>
      <w:r w:rsidRPr="00974D2D">
        <w:rPr>
          <w:rFonts w:ascii="Times New Roman" w:eastAsia="Times New Roman" w:hAnsi="Times New Roman" w:cs="Times New Roman"/>
          <w:lang w:eastAsia="ru-RU"/>
        </w:rPr>
        <w:t>анорексия</w:t>
      </w:r>
      <w:proofErr w:type="spellEnd"/>
      <w:r w:rsidRPr="00974D2D">
        <w:rPr>
          <w:rFonts w:ascii="Times New Roman" w:eastAsia="Times New Roman" w:hAnsi="Times New Roman" w:cs="Times New Roman"/>
          <w:lang w:eastAsia="ru-RU"/>
        </w:rPr>
        <w:t xml:space="preserve">, </w:t>
      </w:r>
      <w:proofErr w:type="spellStart"/>
      <w:r w:rsidRPr="00974D2D">
        <w:rPr>
          <w:rFonts w:ascii="Times New Roman" w:eastAsia="Times New Roman" w:hAnsi="Times New Roman" w:cs="Times New Roman"/>
          <w:lang w:eastAsia="ru-RU"/>
        </w:rPr>
        <w:t>нарциссические</w:t>
      </w:r>
      <w:proofErr w:type="spellEnd"/>
      <w:r w:rsidRPr="00974D2D">
        <w:rPr>
          <w:rFonts w:ascii="Times New Roman" w:eastAsia="Times New Roman" w:hAnsi="Times New Roman" w:cs="Times New Roman"/>
          <w:lang w:eastAsia="ru-RU"/>
        </w:rPr>
        <w:t xml:space="preserve">, </w:t>
      </w:r>
      <w:proofErr w:type="spellStart"/>
      <w:r w:rsidRPr="00974D2D">
        <w:rPr>
          <w:rFonts w:ascii="Times New Roman" w:eastAsia="Times New Roman" w:hAnsi="Times New Roman" w:cs="Times New Roman"/>
          <w:lang w:eastAsia="ru-RU"/>
        </w:rPr>
        <w:t>мазохистические</w:t>
      </w:r>
      <w:proofErr w:type="spellEnd"/>
      <w:r w:rsidRPr="00974D2D">
        <w:rPr>
          <w:rFonts w:ascii="Times New Roman" w:eastAsia="Times New Roman" w:hAnsi="Times New Roman" w:cs="Times New Roman"/>
          <w:lang w:eastAsia="ru-RU"/>
        </w:rPr>
        <w:t xml:space="preserve"> и прочие личностные расстройства); суицидальные попытки.</w:t>
      </w:r>
      <w:proofErr w:type="gramEnd"/>
    </w:p>
    <w:p w:rsidR="00A00055" w:rsidRDefault="00A00055" w:rsidP="00606D77">
      <w:pPr>
        <w:pStyle w:val="a9"/>
        <w:tabs>
          <w:tab w:val="left" w:pos="1134"/>
        </w:tabs>
        <w:ind w:left="0" w:firstLine="709"/>
        <w:jc w:val="both"/>
        <w:rPr>
          <w:rFonts w:ascii="Times New Roman" w:eastAsia="Times New Roman" w:hAnsi="Times New Roman" w:cs="Times New Roman"/>
          <w:lang w:eastAsia="ru-RU"/>
        </w:rPr>
      </w:pPr>
    </w:p>
    <w:p w:rsidR="00BC2FE2" w:rsidRPr="00974D2D" w:rsidRDefault="00BC2FE2" w:rsidP="00606D77">
      <w:pPr>
        <w:pStyle w:val="a9"/>
        <w:tabs>
          <w:tab w:val="left" w:pos="1134"/>
        </w:tabs>
        <w:ind w:left="0" w:firstLine="709"/>
        <w:jc w:val="both"/>
        <w:rPr>
          <w:rFonts w:ascii="Times New Roman" w:eastAsia="Times New Roman" w:hAnsi="Times New Roman" w:cs="Times New Roman"/>
          <w:lang w:eastAsia="ru-RU"/>
        </w:rPr>
      </w:pPr>
    </w:p>
    <w:p w:rsidR="00CF3A4C" w:rsidRPr="00974D2D" w:rsidRDefault="00CF3A4C" w:rsidP="0072744C">
      <w:pPr>
        <w:pStyle w:val="a9"/>
        <w:numPr>
          <w:ilvl w:val="0"/>
          <w:numId w:val="17"/>
        </w:numPr>
        <w:tabs>
          <w:tab w:val="left" w:pos="426"/>
          <w:tab w:val="left" w:pos="851"/>
          <w:tab w:val="left" w:pos="993"/>
        </w:tabs>
        <w:ind w:left="0" w:firstLine="709"/>
        <w:jc w:val="both"/>
        <w:rPr>
          <w:rFonts w:ascii="Times New Roman" w:eastAsia="Times New Roman" w:hAnsi="Times New Roman" w:cs="Times New Roman"/>
          <w:b/>
          <w:i/>
          <w:lang w:eastAsia="ru-RU"/>
        </w:rPr>
      </w:pPr>
      <w:r w:rsidRPr="00974D2D">
        <w:rPr>
          <w:rFonts w:ascii="Times New Roman" w:eastAsia="Times New Roman" w:hAnsi="Times New Roman" w:cs="Times New Roman"/>
          <w:b/>
          <w:lang w:eastAsia="ru-RU"/>
        </w:rPr>
        <w:lastRenderedPageBreak/>
        <w:t>Сексуальное на</w:t>
      </w:r>
      <w:r w:rsidR="00034211" w:rsidRPr="00974D2D">
        <w:rPr>
          <w:rFonts w:ascii="Times New Roman" w:eastAsia="Times New Roman" w:hAnsi="Times New Roman" w:cs="Times New Roman"/>
          <w:b/>
          <w:lang w:eastAsia="ru-RU"/>
        </w:rPr>
        <w:t>силие в отношении детей в семье</w:t>
      </w:r>
    </w:p>
    <w:p w:rsidR="00CF3A4C" w:rsidRPr="00974D2D" w:rsidRDefault="00CF3A4C" w:rsidP="00CF3A4C">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t>Сексуальное насилие</w:t>
      </w:r>
      <w:r w:rsidRPr="00974D2D">
        <w:rPr>
          <w:rFonts w:ascii="Times New Roman" w:eastAsia="Times New Roman" w:hAnsi="Times New Roman" w:cs="Times New Roman"/>
          <w:lang w:eastAsia="ru-RU"/>
        </w:rPr>
        <w:t xml:space="preserve"> – это вовлечение ребенка в действие с сексуальной окраск</w:t>
      </w:r>
      <w:r w:rsidR="00B57AEC" w:rsidRPr="00974D2D">
        <w:rPr>
          <w:rFonts w:ascii="Times New Roman" w:eastAsia="Times New Roman" w:hAnsi="Times New Roman" w:cs="Times New Roman"/>
          <w:lang w:eastAsia="ru-RU"/>
        </w:rPr>
        <w:t>ой, с целью получения взрослыми</w:t>
      </w:r>
      <w:r w:rsidRPr="00974D2D">
        <w:rPr>
          <w:rFonts w:ascii="Times New Roman" w:eastAsia="Times New Roman" w:hAnsi="Times New Roman" w:cs="Times New Roman"/>
          <w:lang w:eastAsia="ru-RU"/>
        </w:rPr>
        <w:t xml:space="preserve"> сексуального удовлетворения или материальной выгоды.</w:t>
      </w:r>
    </w:p>
    <w:p w:rsidR="00CF3A4C" w:rsidRPr="00974D2D" w:rsidRDefault="00CF3A4C" w:rsidP="00B57AEC">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Сексуальным насилием (развращением) считается не только собственно половой акт, но и широкий спектр других сексуальных действий. </w:t>
      </w:r>
      <w:r w:rsidR="00B57AEC" w:rsidRPr="00974D2D">
        <w:rPr>
          <w:rFonts w:ascii="Times New Roman" w:eastAsia="Times New Roman" w:hAnsi="Times New Roman" w:cs="Times New Roman"/>
          <w:lang w:eastAsia="ru-RU"/>
        </w:rPr>
        <w:t>К сексуальному насилию относят: совращения; п</w:t>
      </w:r>
      <w:r w:rsidRPr="00974D2D">
        <w:rPr>
          <w:rFonts w:ascii="Times New Roman" w:eastAsia="Times New Roman" w:hAnsi="Times New Roman" w:cs="Times New Roman"/>
          <w:lang w:eastAsia="ru-RU"/>
        </w:rPr>
        <w:t>оловой акт</w:t>
      </w:r>
      <w:r w:rsidR="00B57AEC" w:rsidRPr="00974D2D">
        <w:rPr>
          <w:rFonts w:ascii="Times New Roman" w:eastAsia="Times New Roman" w:hAnsi="Times New Roman" w:cs="Times New Roman"/>
          <w:lang w:eastAsia="ru-RU"/>
        </w:rPr>
        <w:t xml:space="preserve">, в прямой или извращенной форме; изнасилования; инцест; </w:t>
      </w:r>
      <w:proofErr w:type="spellStart"/>
      <w:r w:rsidR="00B57AEC" w:rsidRPr="00974D2D">
        <w:rPr>
          <w:rFonts w:ascii="Times New Roman" w:eastAsia="Times New Roman" w:hAnsi="Times New Roman" w:cs="Times New Roman"/>
          <w:lang w:eastAsia="ru-RU"/>
        </w:rPr>
        <w:t>в</w:t>
      </w:r>
      <w:r w:rsidRPr="00974D2D">
        <w:rPr>
          <w:rFonts w:ascii="Times New Roman" w:eastAsia="Times New Roman" w:hAnsi="Times New Roman" w:cs="Times New Roman"/>
          <w:lang w:eastAsia="ru-RU"/>
        </w:rPr>
        <w:t>уайеризм</w:t>
      </w:r>
      <w:proofErr w:type="spellEnd"/>
      <w:r w:rsidRPr="00974D2D">
        <w:rPr>
          <w:rFonts w:ascii="Times New Roman" w:eastAsia="Times New Roman" w:hAnsi="Times New Roman" w:cs="Times New Roman"/>
          <w:lang w:eastAsia="ru-RU"/>
        </w:rPr>
        <w:t xml:space="preserve"> (подглядывание за ребенком в момент купания, переодевания или пребывания в туалете, а также пр</w:t>
      </w:r>
      <w:r w:rsidR="00B57AEC" w:rsidRPr="00974D2D">
        <w:rPr>
          <w:rFonts w:ascii="Times New Roman" w:eastAsia="Times New Roman" w:hAnsi="Times New Roman" w:cs="Times New Roman"/>
          <w:lang w:eastAsia="ru-RU"/>
        </w:rPr>
        <w:t>инуждение ребенка к раздеванию); э</w:t>
      </w:r>
      <w:r w:rsidRPr="00974D2D">
        <w:rPr>
          <w:rFonts w:ascii="Times New Roman" w:eastAsia="Times New Roman" w:hAnsi="Times New Roman" w:cs="Times New Roman"/>
          <w:lang w:eastAsia="ru-RU"/>
        </w:rPr>
        <w:t>ксгибиционизм (демонстрация обнаженных гениталий, груди или ягодиц перед ребенком);</w:t>
      </w:r>
      <w:r w:rsidR="00B57AEC" w:rsidRPr="00974D2D">
        <w:rPr>
          <w:rFonts w:ascii="Times New Roman" w:eastAsia="Times New Roman" w:hAnsi="Times New Roman" w:cs="Times New Roman"/>
          <w:lang w:eastAsia="ru-RU"/>
        </w:rPr>
        <w:t xml:space="preserve"> порнография; </w:t>
      </w:r>
      <w:r w:rsidRPr="00974D2D">
        <w:rPr>
          <w:rFonts w:ascii="Times New Roman" w:eastAsia="Times New Roman" w:hAnsi="Times New Roman" w:cs="Times New Roman"/>
          <w:lang w:eastAsia="ru-RU"/>
        </w:rPr>
        <w:t xml:space="preserve">совершение половых сношений в присутствии ребенка; </w:t>
      </w:r>
      <w:r w:rsidR="00B57AEC" w:rsidRPr="00974D2D">
        <w:rPr>
          <w:rFonts w:ascii="Times New Roman" w:eastAsia="Times New Roman" w:hAnsi="Times New Roman" w:cs="Times New Roman"/>
          <w:lang w:eastAsia="ru-RU"/>
        </w:rPr>
        <w:t>п</w:t>
      </w:r>
      <w:r w:rsidRPr="00974D2D">
        <w:rPr>
          <w:rFonts w:ascii="Times New Roman" w:eastAsia="Times New Roman" w:hAnsi="Times New Roman" w:cs="Times New Roman"/>
          <w:lang w:eastAsia="ru-RU"/>
        </w:rPr>
        <w:t>ринудительная проституция</w:t>
      </w:r>
      <w:r w:rsidR="00B57AEC" w:rsidRPr="00974D2D">
        <w:rPr>
          <w:rFonts w:ascii="Times New Roman" w:eastAsia="Times New Roman" w:hAnsi="Times New Roman" w:cs="Times New Roman"/>
          <w:lang w:eastAsia="ru-RU"/>
        </w:rPr>
        <w:t>.</w:t>
      </w:r>
    </w:p>
    <w:p w:rsidR="00CF3A4C" w:rsidRPr="00974D2D" w:rsidRDefault="00CF3A4C" w:rsidP="00CF3A4C">
      <w:pPr>
        <w:tabs>
          <w:tab w:val="left" w:pos="1134"/>
        </w:tabs>
        <w:ind w:firstLine="709"/>
        <w:jc w:val="both"/>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t>Признаки сексуального насилия</w:t>
      </w:r>
      <w:r w:rsidR="007666EB" w:rsidRPr="00974D2D">
        <w:rPr>
          <w:rFonts w:ascii="Times New Roman" w:eastAsia="Times New Roman" w:hAnsi="Times New Roman" w:cs="Times New Roman"/>
          <w:i/>
          <w:lang w:eastAsia="ru-RU"/>
        </w:rPr>
        <w:t>:</w:t>
      </w:r>
      <w:r w:rsidRPr="00974D2D">
        <w:rPr>
          <w:rFonts w:ascii="Times New Roman" w:eastAsia="Times New Roman" w:hAnsi="Times New Roman" w:cs="Times New Roman"/>
          <w:i/>
          <w:lang w:eastAsia="ru-RU"/>
        </w:rPr>
        <w:t xml:space="preserve"> </w:t>
      </w:r>
    </w:p>
    <w:p w:rsidR="00CF3A4C" w:rsidRPr="00974D2D" w:rsidRDefault="00CF3A4C" w:rsidP="00CF3A4C">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1) медицинские индикаторы сексуального насилия: </w:t>
      </w:r>
    </w:p>
    <w:p w:rsidR="00CF3A4C" w:rsidRPr="00974D2D" w:rsidRDefault="00CF3A4C" w:rsidP="005F2278">
      <w:pPr>
        <w:pStyle w:val="a9"/>
        <w:numPr>
          <w:ilvl w:val="0"/>
          <w:numId w:val="104"/>
        </w:numPr>
        <w:tabs>
          <w:tab w:val="left" w:pos="993"/>
        </w:tabs>
        <w:ind w:left="0" w:firstLine="709"/>
        <w:jc w:val="both"/>
        <w:rPr>
          <w:rFonts w:ascii="Times New Roman" w:eastAsia="Times New Roman" w:hAnsi="Times New Roman" w:cs="Times New Roman"/>
          <w:lang w:eastAsia="ru-RU"/>
        </w:rPr>
      </w:pPr>
      <w:proofErr w:type="gramStart"/>
      <w:r w:rsidRPr="00974D2D">
        <w:rPr>
          <w:rFonts w:ascii="Times New Roman" w:eastAsia="Times New Roman" w:hAnsi="Times New Roman" w:cs="Times New Roman"/>
          <w:lang w:eastAsia="ru-RU"/>
        </w:rPr>
        <w:t xml:space="preserve">оральные симптомы: экзема; дерматит; герпес на лице, губах, в ротовой полости; кроме того, отказ от еды (анорексия); переедание (булимия); </w:t>
      </w:r>
      <w:proofErr w:type="gramEnd"/>
    </w:p>
    <w:p w:rsidR="00CF3A4C" w:rsidRPr="00974D2D" w:rsidRDefault="00CF3A4C" w:rsidP="005F2278">
      <w:pPr>
        <w:pStyle w:val="a9"/>
        <w:numPr>
          <w:ilvl w:val="0"/>
          <w:numId w:val="104"/>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анальные симптомы сексуального насилия: повреждение прямой кишки; покраснение ануса; варикозные изменения; ослабление сфинктера; запоры; </w:t>
      </w:r>
    </w:p>
    <w:p w:rsidR="00CF3A4C" w:rsidRPr="00974D2D" w:rsidRDefault="00CF3A4C" w:rsidP="005F2278">
      <w:pPr>
        <w:pStyle w:val="a9"/>
        <w:numPr>
          <w:ilvl w:val="0"/>
          <w:numId w:val="104"/>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вагинальные симптомы сексуального насилия: нарушение девственной плевы; расширение влагалища; свежие повреждения (раны, ссадины); сопутствующие инфекции; </w:t>
      </w:r>
    </w:p>
    <w:p w:rsidR="00CF3A4C" w:rsidRPr="00974D2D" w:rsidRDefault="00CF3A4C" w:rsidP="00CF3A4C">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2) физические симптомы сексуального насилия: </w:t>
      </w:r>
    </w:p>
    <w:p w:rsidR="00CF3A4C" w:rsidRPr="00974D2D" w:rsidRDefault="00CF3A4C" w:rsidP="005F2278">
      <w:pPr>
        <w:pStyle w:val="a9"/>
        <w:numPr>
          <w:ilvl w:val="0"/>
          <w:numId w:val="105"/>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наличие ушибов, покраснения, разрывов или потертостей и ссадин в генитальной или оральной областях; </w:t>
      </w:r>
    </w:p>
    <w:p w:rsidR="00CF3A4C" w:rsidRPr="00974D2D" w:rsidRDefault="00CF3A4C" w:rsidP="005F2278">
      <w:pPr>
        <w:pStyle w:val="a9"/>
        <w:numPr>
          <w:ilvl w:val="0"/>
          <w:numId w:val="105"/>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наличие передающейся половым путем болезней, например, трихомониаза, гонореи или сифилиса у ребенка </w:t>
      </w:r>
      <w:r w:rsidR="00CC373C">
        <w:rPr>
          <w:rFonts w:ascii="Times New Roman" w:eastAsia="Times New Roman" w:hAnsi="Times New Roman" w:cs="Times New Roman"/>
          <w:lang w:eastAsia="ru-RU"/>
        </w:rPr>
        <w:br/>
      </w:r>
      <w:r w:rsidRPr="00974D2D">
        <w:rPr>
          <w:rFonts w:ascii="Times New Roman" w:eastAsia="Times New Roman" w:hAnsi="Times New Roman" w:cs="Times New Roman"/>
          <w:lang w:eastAsia="ru-RU"/>
        </w:rPr>
        <w:t>12</w:t>
      </w:r>
      <w:r w:rsidR="00CC373C">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летнего возраста или младше, независимо от участка инфекции; </w:t>
      </w:r>
    </w:p>
    <w:p w:rsidR="00CF3A4C" w:rsidRPr="00974D2D" w:rsidRDefault="00CF3A4C" w:rsidP="005F2278">
      <w:pPr>
        <w:pStyle w:val="a9"/>
        <w:numPr>
          <w:ilvl w:val="0"/>
          <w:numId w:val="105"/>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необъяснимое вагинальное или ректальное кровотечение; </w:t>
      </w:r>
    </w:p>
    <w:p w:rsidR="00CF3A4C" w:rsidRPr="00974D2D" w:rsidRDefault="00CF3A4C" w:rsidP="005F2278">
      <w:pPr>
        <w:pStyle w:val="a9"/>
        <w:numPr>
          <w:ilvl w:val="0"/>
          <w:numId w:val="105"/>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уретральное воспаление, воспаление паховых лимфатических желез или подобные типы воспаления или заразные болезни в генитальной области; </w:t>
      </w:r>
    </w:p>
    <w:p w:rsidR="00CF3A4C" w:rsidRPr="00974D2D" w:rsidRDefault="00CF3A4C" w:rsidP="005F2278">
      <w:pPr>
        <w:pStyle w:val="a9"/>
        <w:numPr>
          <w:ilvl w:val="0"/>
          <w:numId w:val="105"/>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lastRenderedPageBreak/>
        <w:t xml:space="preserve">наличие боли при </w:t>
      </w:r>
      <w:proofErr w:type="spellStart"/>
      <w:r w:rsidRPr="00974D2D">
        <w:rPr>
          <w:rFonts w:ascii="Times New Roman" w:eastAsia="Times New Roman" w:hAnsi="Times New Roman" w:cs="Times New Roman"/>
          <w:lang w:eastAsia="ru-RU"/>
        </w:rPr>
        <w:t>уринации</w:t>
      </w:r>
      <w:proofErr w:type="spellEnd"/>
      <w:r w:rsidRPr="00974D2D">
        <w:rPr>
          <w:rFonts w:ascii="Times New Roman" w:eastAsia="Times New Roman" w:hAnsi="Times New Roman" w:cs="Times New Roman"/>
          <w:lang w:eastAsia="ru-RU"/>
        </w:rPr>
        <w:t xml:space="preserve">, опухоли или выделений, относящихся к половому члену у мальчиков; </w:t>
      </w:r>
    </w:p>
    <w:p w:rsidR="00CF3A4C" w:rsidRPr="00974D2D" w:rsidRDefault="00CF3A4C" w:rsidP="005F2278">
      <w:pPr>
        <w:pStyle w:val="a9"/>
        <w:numPr>
          <w:ilvl w:val="0"/>
          <w:numId w:val="105"/>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беременность, </w:t>
      </w:r>
      <w:r w:rsidR="00533184" w:rsidRPr="00974D2D">
        <w:rPr>
          <w:rFonts w:ascii="Times New Roman" w:eastAsia="Times New Roman" w:hAnsi="Times New Roman" w:cs="Times New Roman"/>
          <w:lang w:eastAsia="ru-RU"/>
        </w:rPr>
        <w:t xml:space="preserve">особенно у младших подростков; </w:t>
      </w:r>
    </w:p>
    <w:p w:rsidR="00CF3A4C" w:rsidRPr="00974D2D" w:rsidRDefault="00CF3A4C" w:rsidP="00CF3A4C">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3) поведенческие признаки сексуального насилия: </w:t>
      </w:r>
    </w:p>
    <w:p w:rsidR="00CF3A4C" w:rsidRPr="00974D2D" w:rsidRDefault="00CF3A4C" w:rsidP="005F2278">
      <w:pPr>
        <w:pStyle w:val="a9"/>
        <w:numPr>
          <w:ilvl w:val="0"/>
          <w:numId w:val="10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интерес и просмотр эротических фильмов; </w:t>
      </w:r>
    </w:p>
    <w:p w:rsidR="00CF3A4C" w:rsidRPr="00974D2D" w:rsidRDefault="00CF3A4C" w:rsidP="005F2278">
      <w:pPr>
        <w:pStyle w:val="a9"/>
        <w:numPr>
          <w:ilvl w:val="0"/>
          <w:numId w:val="10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ребенок подглядывает за другими детьми, когда они переодеваются или совершают гигиенические процедуры; </w:t>
      </w:r>
    </w:p>
    <w:p w:rsidR="00CF3A4C" w:rsidRPr="00974D2D" w:rsidRDefault="00CF3A4C" w:rsidP="005F2278">
      <w:pPr>
        <w:pStyle w:val="a9"/>
        <w:numPr>
          <w:ilvl w:val="0"/>
          <w:numId w:val="10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ребенок не может просчитать свои действия; </w:t>
      </w:r>
    </w:p>
    <w:p w:rsidR="00CF3A4C" w:rsidRPr="00974D2D" w:rsidRDefault="00CF3A4C" w:rsidP="005F2278">
      <w:pPr>
        <w:pStyle w:val="a9"/>
        <w:numPr>
          <w:ilvl w:val="0"/>
          <w:numId w:val="10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механизм социального контроля нарушен; </w:t>
      </w:r>
    </w:p>
    <w:p w:rsidR="00CF3A4C" w:rsidRPr="00974D2D" w:rsidRDefault="00CF3A4C" w:rsidP="005F2278">
      <w:pPr>
        <w:pStyle w:val="a9"/>
        <w:numPr>
          <w:ilvl w:val="0"/>
          <w:numId w:val="10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потеря контроля своего поведения и своих действий; </w:t>
      </w:r>
    </w:p>
    <w:p w:rsidR="00CF3A4C" w:rsidRPr="00974D2D" w:rsidRDefault="00CF3A4C" w:rsidP="005F2278">
      <w:pPr>
        <w:pStyle w:val="a9"/>
        <w:numPr>
          <w:ilvl w:val="0"/>
          <w:numId w:val="10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регрессивное поведение (возвращение к более ранним формам поведения, которые уже были преодолены с возрастом, особенно у маленьких детей); </w:t>
      </w:r>
    </w:p>
    <w:p w:rsidR="00CF3A4C" w:rsidRPr="00974D2D" w:rsidRDefault="00CF3A4C" w:rsidP="005F2278">
      <w:pPr>
        <w:pStyle w:val="a9"/>
        <w:numPr>
          <w:ilvl w:val="0"/>
          <w:numId w:val="10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несоответствующее возрастное поведение. У детей, которые стали жертвами сексуального насилия, присутствует несоответствующие их возрасту понимание половых актов; </w:t>
      </w:r>
    </w:p>
    <w:p w:rsidR="00CF3A4C" w:rsidRPr="00974D2D" w:rsidRDefault="00CF3A4C" w:rsidP="005F2278">
      <w:pPr>
        <w:pStyle w:val="a9"/>
        <w:numPr>
          <w:ilvl w:val="0"/>
          <w:numId w:val="10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внезапное появление проблем, связанных с сексом. Необычная сексуальная активность: сексуальное использование младших детей, чрезмерная мастурбация (начиная с дошкольного возраста) или мастурбация в общественном месте, несоответствующие возрасту сексуальные игры, промискуитет или чрезмерно </w:t>
      </w:r>
      <w:r w:rsidR="00F05C09" w:rsidRPr="00974D2D">
        <w:rPr>
          <w:rFonts w:ascii="Times New Roman" w:eastAsia="Times New Roman" w:hAnsi="Times New Roman" w:cs="Times New Roman"/>
          <w:lang w:eastAsia="ru-RU"/>
        </w:rPr>
        <w:t>соблазняющие поведение с</w:t>
      </w:r>
      <w:r w:rsidRPr="00974D2D">
        <w:rPr>
          <w:rFonts w:ascii="Times New Roman" w:eastAsia="Times New Roman" w:hAnsi="Times New Roman" w:cs="Times New Roman"/>
          <w:lang w:eastAsia="ru-RU"/>
        </w:rPr>
        <w:t xml:space="preserve"> взрослыми противоположного пола, проституция; </w:t>
      </w:r>
    </w:p>
    <w:p w:rsidR="00CF3A4C" w:rsidRPr="00974D2D" w:rsidRDefault="00CF3A4C" w:rsidP="005F2278">
      <w:pPr>
        <w:pStyle w:val="a9"/>
        <w:numPr>
          <w:ilvl w:val="0"/>
          <w:numId w:val="10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злоупотребление алкоголем или наркотиками; </w:t>
      </w:r>
    </w:p>
    <w:p w:rsidR="00CF3A4C" w:rsidRPr="00974D2D" w:rsidRDefault="00CF3A4C" w:rsidP="005F2278">
      <w:pPr>
        <w:pStyle w:val="a9"/>
        <w:numPr>
          <w:ilvl w:val="0"/>
          <w:numId w:val="10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фобии или страхи, имеющие внезапное начало: боязнь раздеваться, боязнь темноты, боязнь незнакомых, особенно мужчин, страх особых ситуаций или действий (боязнь остаться в помещении наедине с определенным человеком); </w:t>
      </w:r>
    </w:p>
    <w:p w:rsidR="00CF3A4C" w:rsidRPr="00974D2D" w:rsidRDefault="00CF3A4C" w:rsidP="005F2278">
      <w:pPr>
        <w:pStyle w:val="a9"/>
        <w:numPr>
          <w:ilvl w:val="0"/>
          <w:numId w:val="106"/>
        </w:numPr>
        <w:tabs>
          <w:tab w:val="left" w:pos="993"/>
        </w:tabs>
        <w:ind w:left="0" w:firstLine="709"/>
        <w:jc w:val="both"/>
        <w:rPr>
          <w:rFonts w:ascii="Times New Roman" w:eastAsia="Times New Roman" w:hAnsi="Times New Roman" w:cs="Times New Roman"/>
          <w:lang w:eastAsia="ru-RU"/>
        </w:rPr>
      </w:pPr>
      <w:proofErr w:type="gramStart"/>
      <w:r w:rsidRPr="00974D2D">
        <w:rPr>
          <w:rFonts w:ascii="Times New Roman" w:eastAsia="Times New Roman" w:hAnsi="Times New Roman" w:cs="Times New Roman"/>
          <w:lang w:eastAsia="ru-RU"/>
        </w:rPr>
        <w:t>изменение эмоционального состояния и нарушения в общении: замкнутость, изоляция, уход в себя; депрессия, отвращение, стыд, чувство вины, недоверие, чувство собственной испорченности;</w:t>
      </w:r>
      <w:proofErr w:type="gramEnd"/>
      <w:r w:rsidRPr="00974D2D">
        <w:rPr>
          <w:rFonts w:ascii="Times New Roman" w:eastAsia="Times New Roman" w:hAnsi="Times New Roman" w:cs="Times New Roman"/>
          <w:lang w:eastAsia="ru-RU"/>
        </w:rPr>
        <w:t xml:space="preserve"> </w:t>
      </w:r>
      <w:proofErr w:type="gramStart"/>
      <w:r w:rsidRPr="00974D2D">
        <w:rPr>
          <w:rFonts w:ascii="Times New Roman" w:eastAsia="Times New Roman" w:hAnsi="Times New Roman" w:cs="Times New Roman"/>
          <w:lang w:eastAsia="ru-RU"/>
        </w:rPr>
        <w:t xml:space="preserve">истерическое поведение, враждебность, агрессия, быстрая потеря самоконтроля, трудности в общении со сверстниками, отказ от общения с ними, отсутствие друзей своего возраста или отказ от общения с прежними друзьями, отчуждение от братьев и сестер, терроризирование младших детей и сверстников, жесткость по отношению к игрушкам (у младших </w:t>
      </w:r>
      <w:r w:rsidR="00F05C09" w:rsidRPr="00974D2D">
        <w:rPr>
          <w:rFonts w:ascii="Times New Roman" w:eastAsia="Times New Roman" w:hAnsi="Times New Roman" w:cs="Times New Roman"/>
          <w:lang w:eastAsia="ru-RU"/>
        </w:rPr>
        <w:lastRenderedPageBreak/>
        <w:t>детей); амбивалентные чувства к</w:t>
      </w:r>
      <w:r w:rsidRPr="00974D2D">
        <w:rPr>
          <w:rFonts w:ascii="Times New Roman" w:eastAsia="Times New Roman" w:hAnsi="Times New Roman" w:cs="Times New Roman"/>
          <w:lang w:eastAsia="ru-RU"/>
        </w:rPr>
        <w:t xml:space="preserve"> взрослым (начиная с младшего школьного возраста); </w:t>
      </w:r>
      <w:proofErr w:type="gramEnd"/>
    </w:p>
    <w:p w:rsidR="00CF3A4C" w:rsidRPr="00974D2D" w:rsidRDefault="00CF3A4C" w:rsidP="005F2278">
      <w:pPr>
        <w:pStyle w:val="a9"/>
        <w:numPr>
          <w:ilvl w:val="0"/>
          <w:numId w:val="10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глубокие и быстрые личностные изменения: неспособность защитить себя, непротивление насилию и издевательству над собой, смирение; принятие на себя родительской роли в семье; отрицание, вплоть до ухода из дома, традиций своей семьи вследствие </w:t>
      </w:r>
      <w:proofErr w:type="spellStart"/>
      <w:r w:rsidRPr="00974D2D">
        <w:rPr>
          <w:rFonts w:ascii="Times New Roman" w:eastAsia="Times New Roman" w:hAnsi="Times New Roman" w:cs="Times New Roman"/>
          <w:lang w:eastAsia="ru-RU"/>
        </w:rPr>
        <w:t>несформированности</w:t>
      </w:r>
      <w:proofErr w:type="spellEnd"/>
      <w:r w:rsidRPr="00974D2D">
        <w:rPr>
          <w:rFonts w:ascii="Times New Roman" w:eastAsia="Times New Roman" w:hAnsi="Times New Roman" w:cs="Times New Roman"/>
          <w:lang w:eastAsia="ru-RU"/>
        </w:rPr>
        <w:t xml:space="preserve"> социальных ролей; суицидальные попытки или мысли; </w:t>
      </w:r>
    </w:p>
    <w:p w:rsidR="00CF3A4C" w:rsidRPr="00974D2D" w:rsidRDefault="00CF3A4C" w:rsidP="005F2278">
      <w:pPr>
        <w:pStyle w:val="a9"/>
        <w:numPr>
          <w:ilvl w:val="0"/>
          <w:numId w:val="10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проблемы с обучением. Резкое изменение успеваемости (хуже или гораздо лучше</w:t>
      </w:r>
      <w:r w:rsidR="004C38E4" w:rsidRPr="00974D2D">
        <w:rPr>
          <w:rFonts w:ascii="Times New Roman" w:eastAsia="Times New Roman" w:hAnsi="Times New Roman" w:cs="Times New Roman"/>
          <w:lang w:eastAsia="ru-RU"/>
        </w:rPr>
        <w:t xml:space="preserve">). </w:t>
      </w:r>
    </w:p>
    <w:p w:rsidR="00CF3A4C" w:rsidRPr="00974D2D" w:rsidRDefault="00CF3A4C" w:rsidP="00CF3A4C">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t>Методы воздействия на ребёнка в целях сохранения тайны, которые обеспечивают насильнику безопасность, а ребёнку не позволяют защитить себя</w:t>
      </w:r>
      <w:r w:rsidR="007666EB"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 </w:t>
      </w:r>
    </w:p>
    <w:p w:rsidR="00CF3A4C" w:rsidRPr="00974D2D" w:rsidRDefault="00CF3A4C" w:rsidP="005F2278">
      <w:pPr>
        <w:pStyle w:val="a9"/>
        <w:numPr>
          <w:ilvl w:val="0"/>
          <w:numId w:val="107"/>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Изоляция. Насильник способствует изоляции, лишает ребёнка всякой социальной поддержки. Если ребёнок не доверяет ни близким взрослым, ни детям, то он может просто не знать, куда можно обратиться за помощью. </w:t>
      </w:r>
    </w:p>
    <w:p w:rsidR="00CF3A4C" w:rsidRPr="00974D2D" w:rsidRDefault="00CF3A4C" w:rsidP="005F2278">
      <w:pPr>
        <w:pStyle w:val="a9"/>
        <w:numPr>
          <w:ilvl w:val="0"/>
          <w:numId w:val="107"/>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Угрозы. Ради сохранения тайны дети подвергаются давлению и угрозам физической расправы, а также моральной угрозе стать причиной несчастий в семье. </w:t>
      </w:r>
    </w:p>
    <w:p w:rsidR="00CF3A4C" w:rsidRPr="00974D2D" w:rsidRDefault="00CF3A4C" w:rsidP="005F2278">
      <w:pPr>
        <w:pStyle w:val="a9"/>
        <w:numPr>
          <w:ilvl w:val="0"/>
          <w:numId w:val="107"/>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Демонстрация силы. </w:t>
      </w:r>
    </w:p>
    <w:p w:rsidR="00CF3A4C" w:rsidRPr="00974D2D" w:rsidRDefault="00CF3A4C" w:rsidP="005F2278">
      <w:pPr>
        <w:pStyle w:val="a9"/>
        <w:numPr>
          <w:ilvl w:val="0"/>
          <w:numId w:val="107"/>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Обман, подкуп. Когда насильник – близкий человек, которому ребёнок доверял и которого любил, тогда жертва легко внушаема и поэтому легко становится объектом манипулирования. Например, насилуя дочь, отец объясняет ей это тем, что любит её. Маленькому ребёнку не под силу отличить хорошее от </w:t>
      </w:r>
      <w:proofErr w:type="gramStart"/>
      <w:r w:rsidRPr="00974D2D">
        <w:rPr>
          <w:rFonts w:ascii="Times New Roman" w:eastAsia="Times New Roman" w:hAnsi="Times New Roman" w:cs="Times New Roman"/>
          <w:lang w:eastAsia="ru-RU"/>
        </w:rPr>
        <w:t>плохого</w:t>
      </w:r>
      <w:proofErr w:type="gramEnd"/>
      <w:r w:rsidRPr="00974D2D">
        <w:rPr>
          <w:rFonts w:ascii="Times New Roman" w:eastAsia="Times New Roman" w:hAnsi="Times New Roman" w:cs="Times New Roman"/>
          <w:lang w:eastAsia="ru-RU"/>
        </w:rPr>
        <w:t xml:space="preserve">, понять, где – насилие, а где – любовь. А иногда угроза потерять любовь отца может сочетаться со стремлением достижения статуса любимчика любой ценой. </w:t>
      </w:r>
    </w:p>
    <w:p w:rsidR="00CF3A4C" w:rsidRPr="00974D2D" w:rsidRDefault="00CF3A4C" w:rsidP="005F2278">
      <w:pPr>
        <w:pStyle w:val="a9"/>
        <w:numPr>
          <w:ilvl w:val="0"/>
          <w:numId w:val="107"/>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Усиление обычных, тривиальных требований, когда уступка становится обычной привычкой. Дети не всегда могут рассказать о происходящем в силу ряда причин: или в силу своего возраста они ещё не понимают смысла сексуальных действий; или не владеют достаточным словарём, чтобы это описать; или из</w:t>
      </w:r>
      <w:r w:rsidR="00E226FF"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за боязни быть отвергнутым, чувства стыда и вины.</w:t>
      </w:r>
    </w:p>
    <w:p w:rsidR="00A00055" w:rsidRPr="00974D2D" w:rsidRDefault="00A00055" w:rsidP="00CF3A4C">
      <w:pPr>
        <w:tabs>
          <w:tab w:val="left" w:pos="1134"/>
        </w:tabs>
        <w:ind w:firstLine="709"/>
        <w:jc w:val="both"/>
        <w:rPr>
          <w:rFonts w:ascii="Times New Roman" w:eastAsia="Times New Roman" w:hAnsi="Times New Roman" w:cs="Times New Roman"/>
          <w:lang w:eastAsia="ru-RU"/>
        </w:rPr>
      </w:pPr>
    </w:p>
    <w:p w:rsidR="004C38E4" w:rsidRPr="00974D2D" w:rsidRDefault="005304DB" w:rsidP="00C81707">
      <w:pPr>
        <w:pStyle w:val="a9"/>
        <w:numPr>
          <w:ilvl w:val="0"/>
          <w:numId w:val="17"/>
        </w:numPr>
        <w:tabs>
          <w:tab w:val="left" w:pos="284"/>
          <w:tab w:val="left" w:pos="993"/>
        </w:tabs>
        <w:ind w:left="0"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lastRenderedPageBreak/>
        <w:t>Пренебрежение основными потребностями ребенка в семье</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t xml:space="preserve">Пренебрежение основными потребностями </w:t>
      </w:r>
      <w:r w:rsidR="00096C44" w:rsidRPr="00974D2D">
        <w:rPr>
          <w:rFonts w:ascii="Times New Roman" w:eastAsia="Times New Roman" w:hAnsi="Times New Roman" w:cs="Times New Roman"/>
          <w:i/>
          <w:lang w:eastAsia="ru-RU"/>
        </w:rPr>
        <w:t>ребенка в семье</w:t>
      </w:r>
      <w:r w:rsidR="00E57CA7" w:rsidRPr="00974D2D">
        <w:rPr>
          <w:rFonts w:ascii="Times New Roman" w:eastAsia="Times New Roman" w:hAnsi="Times New Roman" w:cs="Times New Roman"/>
          <w:i/>
          <w:lang w:eastAsia="ru-RU"/>
        </w:rPr>
        <w:t xml:space="preserve"> </w:t>
      </w:r>
      <w:r w:rsidRPr="00974D2D">
        <w:rPr>
          <w:rFonts w:ascii="Times New Roman" w:eastAsia="Times New Roman" w:hAnsi="Times New Roman" w:cs="Times New Roman"/>
          <w:lang w:eastAsia="ru-RU"/>
        </w:rPr>
        <w:t>– это постоянное или периодическое неисполнение родителями или лицами, их заменяющими, своих обязанностей по удовлетворению потребностей ребёнка в развитии, пище, медицинской помощи, образовании и безопасности.</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 отечественной педагогической, психологической и криминологической литературе широко используется понятие «социально</w:t>
      </w:r>
      <w:r w:rsidR="00E226FF"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педагогическая запущенность», сходное с пренебрежением основными потребностями ребенка, хотя последнее, несомненно, является более широким.</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Под пренебрежением основными потребностями ребенка понимается постоянное или периодическое неисполнение родителями или лицами, их заменяющими, своих обязанностей по удовлетворению потребностей ребенка в развитии и заботе, пище и крове, медицинской помощи и безопасности, приводящее к ухудшению состояния здоровья ребенка, нарушению его развития или получению травмы.</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Пренебрежение нуждами ребенка может начаться еще во внутриутробном периоде, когда мать употребляет алкоголь, наркотики, игнорирует необходимость медицинского наблюдения и не следит за своим собственным здоровьем».</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w:t>
      </w:r>
      <w:r w:rsidR="000F31E1">
        <w:rPr>
          <w:rFonts w:ascii="Times New Roman" w:eastAsia="Times New Roman" w:hAnsi="Times New Roman" w:cs="Times New Roman"/>
          <w:lang w:eastAsia="ru-RU"/>
        </w:rPr>
        <w:t> О. </w:t>
      </w:r>
      <w:r w:rsidRPr="00974D2D">
        <w:rPr>
          <w:rFonts w:ascii="Times New Roman" w:eastAsia="Times New Roman" w:hAnsi="Times New Roman" w:cs="Times New Roman"/>
          <w:lang w:eastAsia="ru-RU"/>
        </w:rPr>
        <w:t>Зиновьева и Н.</w:t>
      </w:r>
      <w:r w:rsidR="000F31E1">
        <w:rPr>
          <w:rFonts w:ascii="Times New Roman" w:eastAsia="Times New Roman" w:hAnsi="Times New Roman" w:cs="Times New Roman"/>
          <w:lang w:eastAsia="ru-RU"/>
        </w:rPr>
        <w:t> Ф. </w:t>
      </w:r>
      <w:r w:rsidRPr="00974D2D">
        <w:rPr>
          <w:rFonts w:ascii="Times New Roman" w:eastAsia="Times New Roman" w:hAnsi="Times New Roman" w:cs="Times New Roman"/>
          <w:lang w:eastAsia="ru-RU"/>
        </w:rPr>
        <w:t>Михайлова подчеркивают, что в случаях пренебрежения родители не удовлетворяют наиболее значимые для ребенка потребности, что приводит к нарушению формирования привязанностей, искажению его эмоционального и психического развития</w:t>
      </w:r>
      <w:r w:rsidR="00851760" w:rsidRPr="00974D2D">
        <w:rPr>
          <w:rFonts w:ascii="Times New Roman" w:eastAsia="Times New Roman" w:hAnsi="Times New Roman" w:cs="Times New Roman"/>
          <w:lang w:eastAsia="ru-RU"/>
        </w:rPr>
        <w:t xml:space="preserve"> [42</w:t>
      </w:r>
      <w:r w:rsidR="00096C44"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Сходное определе</w:t>
      </w:r>
      <w:r w:rsidR="00262DE1" w:rsidRPr="00974D2D">
        <w:rPr>
          <w:rFonts w:ascii="Times New Roman" w:eastAsia="Times New Roman" w:hAnsi="Times New Roman" w:cs="Times New Roman"/>
          <w:lang w:eastAsia="ru-RU"/>
        </w:rPr>
        <w:t>ние этого понятия предлагает Р. </w:t>
      </w:r>
      <w:proofErr w:type="spellStart"/>
      <w:r w:rsidRPr="00974D2D">
        <w:rPr>
          <w:rFonts w:ascii="Times New Roman" w:eastAsia="Times New Roman" w:hAnsi="Times New Roman" w:cs="Times New Roman"/>
          <w:lang w:eastAsia="ru-RU"/>
        </w:rPr>
        <w:t>Соонетс</w:t>
      </w:r>
      <w:proofErr w:type="spellEnd"/>
      <w:r w:rsidRPr="00974D2D">
        <w:rPr>
          <w:rFonts w:ascii="Times New Roman" w:eastAsia="Times New Roman" w:hAnsi="Times New Roman" w:cs="Times New Roman"/>
          <w:lang w:eastAsia="ru-RU"/>
        </w:rPr>
        <w:t>. Он отмечает: неудовлетворение родителями первичных потребностей ребенка приводит к нарушению его психического и физического развития. Вместо термина пренебрежение основными потребностями ребенка эти авторы используют понятие «заброшенность ребенка». При этом они выделяют физическую и эмоциональную заброшенность, заброшенность образования и здоровья ребенка, беспризорность, а также чрезмерную заботу о ребенке, которая лишает его самостоятельности, что, нарушает развитие его личности</w:t>
      </w:r>
      <w:r w:rsidR="00851760" w:rsidRPr="00974D2D">
        <w:rPr>
          <w:rFonts w:ascii="Times New Roman" w:eastAsia="Times New Roman" w:hAnsi="Times New Roman" w:cs="Times New Roman"/>
          <w:lang w:eastAsia="ru-RU"/>
        </w:rPr>
        <w:t xml:space="preserve"> [45</w:t>
      </w:r>
      <w:r w:rsidR="00C26F5E"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lastRenderedPageBreak/>
        <w:t xml:space="preserve">Оправданность выделения значительного числа частных проявлений пренебрежения основными потребностями ребенка вызывает сомнения, поскольку в изолированном виде эти формы не встречаются, за исключением чрезмерной заботы о ребенке. Выделение частных форм «заброшенности» порождает сложность отграничения их от других видов жестокого обращения с ребенком. Так, эмоциональная заброшенность проявляется в оставлении ребенка без одобрения; отказе в удовлетворении нужд ребенка; игнорировании ребенка, </w:t>
      </w:r>
      <w:r w:rsidR="00425824" w:rsidRPr="00974D2D">
        <w:rPr>
          <w:rFonts w:ascii="Times New Roman" w:eastAsia="Times New Roman" w:hAnsi="Times New Roman" w:cs="Times New Roman"/>
          <w:lang w:eastAsia="ru-RU"/>
        </w:rPr>
        <w:t>т. е.</w:t>
      </w:r>
      <w:r w:rsidRPr="00974D2D">
        <w:rPr>
          <w:rFonts w:ascii="Times New Roman" w:eastAsia="Times New Roman" w:hAnsi="Times New Roman" w:cs="Times New Roman"/>
          <w:lang w:eastAsia="ru-RU"/>
        </w:rPr>
        <w:t xml:space="preserve"> невнимании к нему, неуважении его как личности; нежелании эмоциональной близости. Большинство из этих проявлений эмоциональной заброшенности, по нашему мнению, следует рассматривать как проявления психического насилия.</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Пренебрежение основными потребностями ребенка является чрезвычайно коварной формой</w:t>
      </w:r>
      <w:r w:rsidR="00B81EA7" w:rsidRPr="00974D2D">
        <w:rPr>
          <w:rFonts w:ascii="Times New Roman" w:eastAsia="Times New Roman" w:hAnsi="Times New Roman" w:cs="Times New Roman"/>
          <w:lang w:eastAsia="ru-RU"/>
        </w:rPr>
        <w:t xml:space="preserve"> насилия</w:t>
      </w:r>
      <w:r w:rsidRPr="00974D2D">
        <w:rPr>
          <w:rFonts w:ascii="Times New Roman" w:eastAsia="Times New Roman" w:hAnsi="Times New Roman" w:cs="Times New Roman"/>
          <w:lang w:eastAsia="ru-RU"/>
        </w:rPr>
        <w:t>. Не сопровождаясь грубым насилием, оно кажется сравнительно безопасным, хотя может приводить к крайне тяжелым последствиям, вплоть до гибели ребенка.</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Ребенок, лишенный заботы родителей, оставленный ими без медицинской помощи, не получивший образования, не может стать полноценным членом общества. Нередко такие дети начинают злоупотреблять алкоголем и наркотиками, совершают преступления, что причиняет обществу значительный социальный ущерб. Отсутствие ярко выраженных внешних проявлений, как, например, в случаях физического или сексуального насилия, приводит к позднему выявлению случаев пренебрежения основными потребностями ребенка.</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От других форм </w:t>
      </w:r>
      <w:r w:rsidR="00B81EA7" w:rsidRPr="00974D2D">
        <w:rPr>
          <w:rFonts w:ascii="Times New Roman" w:eastAsia="Times New Roman" w:hAnsi="Times New Roman" w:cs="Times New Roman"/>
          <w:lang w:eastAsia="ru-RU"/>
        </w:rPr>
        <w:t>насилия в отношении ребенка</w:t>
      </w:r>
      <w:r w:rsidRPr="00974D2D">
        <w:rPr>
          <w:rFonts w:ascii="Times New Roman" w:eastAsia="Times New Roman" w:hAnsi="Times New Roman" w:cs="Times New Roman"/>
          <w:lang w:eastAsia="ru-RU"/>
        </w:rPr>
        <w:t xml:space="preserve"> пренебрежение его основными потребностями отличается тем, что охватывает не только умышленные (сознательные, целенаправленные) действия или бездействие родителей, но и неисполнение ими своих обязанностей вследствие отсутствия возможности заботиться о ребенке. В современных условиях бедность оказывается одной из наиболее распространенных причин, лишающих родителей возможности в полном объеме удовлетворять потребности ребенка. Ответственность за низкий уровень жизни семей с детьми в значительной мере лежит на государстве. Очевидно, что уровень развития экономики </w:t>
      </w:r>
      <w:r w:rsidR="00B81EA7"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 явление </w:t>
      </w:r>
      <w:r w:rsidRPr="00974D2D">
        <w:rPr>
          <w:rFonts w:ascii="Times New Roman" w:eastAsia="Times New Roman" w:hAnsi="Times New Roman" w:cs="Times New Roman"/>
          <w:lang w:eastAsia="ru-RU"/>
        </w:rPr>
        <w:lastRenderedPageBreak/>
        <w:t>объективное, оно не может быть изменено только усилиями органов государственной власти. Это имеет особое значение для определения критериев пренебрежения основными потребностями ребенка в развивающихся странах и странах, на территории которых происходят военные конфликты.</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Конвенция ООН о правах ребенка не требует от государств</w:t>
      </w:r>
      <w:r w:rsidR="0082254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участников обеспечения единого уровня жизни для всех семей с детьми. По объективным при</w:t>
      </w:r>
      <w:r w:rsidR="005D45EE" w:rsidRPr="00974D2D">
        <w:rPr>
          <w:rFonts w:ascii="Times New Roman" w:eastAsia="Times New Roman" w:hAnsi="Times New Roman" w:cs="Times New Roman"/>
          <w:lang w:eastAsia="ru-RU"/>
        </w:rPr>
        <w:t>чинам благосостояние детей в Великобритании</w:t>
      </w:r>
      <w:r w:rsidRPr="00974D2D">
        <w:rPr>
          <w:rFonts w:ascii="Times New Roman" w:eastAsia="Times New Roman" w:hAnsi="Times New Roman" w:cs="Times New Roman"/>
          <w:lang w:eastAsia="ru-RU"/>
        </w:rPr>
        <w:t xml:space="preserve"> будет выше, чем в Уганде или Сомали. Поэтому международное сообщество призвано оказывать экономическую и гуманитарную помощь беднейшим странам. Иная ситуация имеет место в государствах с выраженным социальным расслоением, в том числе и Российской Федерации, где доходы наиболее обеспеченной части населения в 15 раз выше, чем доходы беднейшей части. Эти государства должны проводить эффективную социальную политику, направленную на поддержку малообеспеченных граждан, имеющих детей, путем выплаты им пособий, предоставления жилья и оказания иных услуг. Детство </w:t>
      </w:r>
      <w:r w:rsidR="003E57DA"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 это важнейший этап в развитии человека, поэтому невозможность удовлетворения основных потребностей ребенка вследствие бедности не может быть компенсирована в полной мере, когда ребенок вырастет.</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Пренебрежение основными потребностями ребенка приводит к тому, что детство из периода радостного, беззаботного, полного любви и внимания общения </w:t>
      </w:r>
      <w:proofErr w:type="gramStart"/>
      <w:r w:rsidRPr="00974D2D">
        <w:rPr>
          <w:rFonts w:ascii="Times New Roman" w:eastAsia="Times New Roman" w:hAnsi="Times New Roman" w:cs="Times New Roman"/>
          <w:lang w:eastAsia="ru-RU"/>
        </w:rPr>
        <w:t>со</w:t>
      </w:r>
      <w:proofErr w:type="gramEnd"/>
      <w:r w:rsidRPr="00974D2D">
        <w:rPr>
          <w:rFonts w:ascii="Times New Roman" w:eastAsia="Times New Roman" w:hAnsi="Times New Roman" w:cs="Times New Roman"/>
          <w:lang w:eastAsia="ru-RU"/>
        </w:rPr>
        <w:t xml:space="preserve"> взрослыми, превращается в безрадостное существование, когда ребенок страдает от недоедания, холода, безразличного отношения взрослых и постоянно болеет. Пренебрежение основными потребностями ребенка часто сочетается с физическим и психическим насилием. Дети, лишенные любви и заботы родителей, готовы полюбить и довериться любому взрослому, который проявит к ним хоть немного внимания. Поэтому они имеют высокий риск оказаться объектом сексуального посягательства со стороны педофилов, которые могут завоевывать их привязанность, делая небольшие подарки и демонстрируя свое участие.</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В раннем возрасте пренебрежение основными потребностями ребенка проявляется в замедленном, не соответствующем возрастным нормам, психическом и физическом </w:t>
      </w:r>
      <w:r w:rsidRPr="00974D2D">
        <w:rPr>
          <w:rFonts w:ascii="Times New Roman" w:eastAsia="Times New Roman" w:hAnsi="Times New Roman" w:cs="Times New Roman"/>
          <w:lang w:eastAsia="ru-RU"/>
        </w:rPr>
        <w:lastRenderedPageBreak/>
        <w:t>развитии, отсутствии гигиенических навыков и навыков самообслуживания. Выраженность отставания в психическом развитии может быть столь значительной, что ее бывает трудно отличить от умственной отсталости. Однако, при помещении в благоприятную семейную обстановку (усыновление, передача в патронатную семью) эти дети чрезвычайно быстро достигают возрастных нормативов психического и физического развития. Одним из наиболее демонстративных признаков пренебрежения основными потребностями таких детей следует считать задержку речевого развития при отсутствии органической патологии головного мозга.</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 дошкольном возрасте на первый план выступают признаки отставания в психофизическом развитии (маленький рост, низкая масса тела ограниченность знаний об окружающем мире) в сочетании с эмоциональными нарушениями (высокий уровень тревоги, сниженная самооценка) и расстройствами поведения. Недостаток любви и внимания со стороны родителей не может быть компенсирован полноценным или даже избыточным удовлетворением материальных потребностей ребенка. Ребенок, которому занимающиеся бизнесом родители не уделяют должного внимания или которому они наняли квалифицированную, но равнодушную няню, будет отставать в психическом развитии, несмотря на обилие игрушек, дорогую одежду и полноценное питание.</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 школьном возрасте отсутствие или недостаток внимания со стороны родителей приводит к так называемой социально</w:t>
      </w:r>
      <w:r w:rsidR="0082254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педагогической запущенности: низкой успеваемости, пропускам занятий без уважительных причин, нарушениям взаимоотношений с одноклассниками и учителями, агрессивности и правонарушающему поведению. Таким детям трудно усваивать учебный материал из</w:t>
      </w:r>
      <w:r w:rsidR="0082254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за ограниченных представлений об окружающем мире, </w:t>
      </w:r>
      <w:proofErr w:type="spellStart"/>
      <w:r w:rsidRPr="00974D2D">
        <w:rPr>
          <w:rFonts w:ascii="Times New Roman" w:eastAsia="Times New Roman" w:hAnsi="Times New Roman" w:cs="Times New Roman"/>
          <w:lang w:eastAsia="ru-RU"/>
        </w:rPr>
        <w:t>несформированности</w:t>
      </w:r>
      <w:proofErr w:type="spellEnd"/>
      <w:r w:rsidRPr="00974D2D">
        <w:rPr>
          <w:rFonts w:ascii="Times New Roman" w:eastAsia="Times New Roman" w:hAnsi="Times New Roman" w:cs="Times New Roman"/>
          <w:lang w:eastAsia="ru-RU"/>
        </w:rPr>
        <w:t xml:space="preserve"> учебных навыков, отсутствии помощи со стороны родителей, частых пропусков занятий по болезни. Среди одноклассников дети, родители которых пренебрегают их потребностями, зачастую не пользуются популярностью из</w:t>
      </w:r>
      <w:r w:rsidR="0082254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за неопрятного внешнего вида, плохой одежды, отсутствия предметов, играющих важную роль в жизни подростков (мобильный телефон, компьютер или игровая приставка). Такой </w:t>
      </w:r>
      <w:r w:rsidRPr="00974D2D">
        <w:rPr>
          <w:rFonts w:ascii="Times New Roman" w:eastAsia="Times New Roman" w:hAnsi="Times New Roman" w:cs="Times New Roman"/>
          <w:lang w:eastAsia="ru-RU"/>
        </w:rPr>
        <w:lastRenderedPageBreak/>
        <w:t>ребенок оказывается ненужным не только в семье, но и в школе, что нарушает его социализацию и создает высокий риск формирования девиантного поведения.</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t>Последствия пренебрежения основными потребностями ребёнка</w:t>
      </w:r>
      <w:r w:rsidRPr="00974D2D">
        <w:rPr>
          <w:rFonts w:ascii="Times New Roman" w:eastAsia="Times New Roman" w:hAnsi="Times New Roman" w:cs="Times New Roman"/>
          <w:lang w:eastAsia="ru-RU"/>
        </w:rPr>
        <w:t xml:space="preserve"> – искажение эмоционального и физического развития.</w:t>
      </w:r>
    </w:p>
    <w:p w:rsidR="005304DB" w:rsidRPr="00974D2D" w:rsidRDefault="005304DB" w:rsidP="005D45EE">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Чаще всего дети погибают на первых год</w:t>
      </w:r>
      <w:r w:rsidR="005D45EE" w:rsidRPr="00974D2D">
        <w:rPr>
          <w:rFonts w:ascii="Times New Roman" w:eastAsia="Times New Roman" w:hAnsi="Times New Roman" w:cs="Times New Roman"/>
          <w:lang w:eastAsia="ru-RU"/>
        </w:rPr>
        <w:t>ах жизни по следующим причинам:</w:t>
      </w:r>
      <w:r w:rsidRPr="00974D2D">
        <w:rPr>
          <w:rFonts w:ascii="Times New Roman" w:eastAsia="Times New Roman" w:hAnsi="Times New Roman" w:cs="Times New Roman"/>
          <w:lang w:eastAsia="ru-RU"/>
        </w:rPr>
        <w:t xml:space="preserve"> несбалансированного питания, что приводит к ослаблению иммунитета; плохие</w:t>
      </w:r>
      <w:r w:rsidR="005D45EE" w:rsidRPr="00974D2D">
        <w:rPr>
          <w:rFonts w:ascii="Times New Roman" w:eastAsia="Times New Roman" w:hAnsi="Times New Roman" w:cs="Times New Roman"/>
          <w:lang w:eastAsia="ru-RU"/>
        </w:rPr>
        <w:t xml:space="preserve"> жилищные условия; недостаточный санитарный уход;</w:t>
      </w:r>
      <w:r w:rsidRPr="00974D2D">
        <w:rPr>
          <w:rFonts w:ascii="Times New Roman" w:eastAsia="Times New Roman" w:hAnsi="Times New Roman" w:cs="Times New Roman"/>
          <w:lang w:eastAsia="ru-RU"/>
        </w:rPr>
        <w:t xml:space="preserve"> нес</w:t>
      </w:r>
      <w:r w:rsidR="005D45EE" w:rsidRPr="00974D2D">
        <w:rPr>
          <w:rFonts w:ascii="Times New Roman" w:eastAsia="Times New Roman" w:hAnsi="Times New Roman" w:cs="Times New Roman"/>
          <w:lang w:eastAsia="ru-RU"/>
        </w:rPr>
        <w:t>воевременное обращение к врачу;</w:t>
      </w:r>
      <w:r w:rsidRPr="00974D2D">
        <w:rPr>
          <w:rFonts w:ascii="Times New Roman" w:eastAsia="Times New Roman" w:hAnsi="Times New Roman" w:cs="Times New Roman"/>
          <w:lang w:eastAsia="ru-RU"/>
        </w:rPr>
        <w:t xml:space="preserve"> отсутствие постоянного надзора за ребёнком.</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Пренебрежение основными потребностями относят к жестокому обращению, т.к. последствия те же самые – нанесение вреда психическому и физическому здоровью ребёнка.</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Ребёнок развивается, это развитие происходит с разной скоростью на каждом возрастном этапе. При пренебрежении основными потребностями ребёнк</w:t>
      </w:r>
      <w:r w:rsidR="00C02121">
        <w:rPr>
          <w:rFonts w:ascii="Times New Roman" w:eastAsia="Times New Roman" w:hAnsi="Times New Roman" w:cs="Times New Roman"/>
          <w:lang w:eastAsia="ru-RU"/>
        </w:rPr>
        <w:t>а скорость развития значительно </w:t>
      </w:r>
      <w:r w:rsidRPr="00974D2D">
        <w:rPr>
          <w:rFonts w:ascii="Times New Roman" w:eastAsia="Times New Roman" w:hAnsi="Times New Roman" w:cs="Times New Roman"/>
          <w:lang w:eastAsia="ru-RU"/>
        </w:rPr>
        <w:t>ниже.</w:t>
      </w:r>
    </w:p>
    <w:p w:rsidR="005304DB" w:rsidRPr="00974D2D" w:rsidRDefault="005304DB" w:rsidP="005304DB">
      <w:pPr>
        <w:tabs>
          <w:tab w:val="left" w:pos="1134"/>
        </w:tabs>
        <w:ind w:firstLine="709"/>
        <w:jc w:val="both"/>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t>Признаки пренебрежения основными потребностями ребёнка</w:t>
      </w:r>
      <w:r w:rsidR="001A3C03" w:rsidRPr="00974D2D">
        <w:rPr>
          <w:rFonts w:ascii="Times New Roman" w:eastAsia="Times New Roman" w:hAnsi="Times New Roman" w:cs="Times New Roman"/>
          <w:i/>
          <w:lang w:eastAsia="ru-RU"/>
        </w:rPr>
        <w:t>.</w:t>
      </w:r>
    </w:p>
    <w:p w:rsidR="005304DB" w:rsidRPr="00974D2D" w:rsidRDefault="001A3C03" w:rsidP="001A3C03">
      <w:pPr>
        <w:tabs>
          <w:tab w:val="left" w:pos="1134"/>
        </w:tabs>
        <w:ind w:firstLine="709"/>
        <w:jc w:val="both"/>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t>Дошкольный возраст:</w:t>
      </w:r>
      <w:r w:rsidR="005304DB" w:rsidRPr="00974D2D">
        <w:rPr>
          <w:rFonts w:ascii="Times New Roman" w:eastAsia="Times New Roman" w:hAnsi="Times New Roman" w:cs="Times New Roman"/>
          <w:lang w:eastAsia="ru-RU"/>
        </w:rPr>
        <w:t xml:space="preserve"> недостаточные знания об окружающем мире; физическое недоразвитие (рост, вес); эмоциональные нарушения (высокая тревожность, низкая самооценка)</w:t>
      </w:r>
    </w:p>
    <w:p w:rsidR="005304DB" w:rsidRPr="00974D2D" w:rsidRDefault="005304DB" w:rsidP="001A3C03">
      <w:pPr>
        <w:tabs>
          <w:tab w:val="left" w:pos="1134"/>
        </w:tabs>
        <w:ind w:firstLine="709"/>
        <w:jc w:val="both"/>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t>Школьный возраст</w:t>
      </w:r>
      <w:r w:rsidR="001A3C03" w:rsidRPr="00974D2D">
        <w:rPr>
          <w:rFonts w:ascii="Times New Roman" w:eastAsia="Times New Roman" w:hAnsi="Times New Roman" w:cs="Times New Roman"/>
          <w:i/>
          <w:lang w:eastAsia="ru-RU"/>
        </w:rPr>
        <w:t>:</w:t>
      </w:r>
      <w:r w:rsidRPr="00974D2D">
        <w:rPr>
          <w:rFonts w:ascii="Times New Roman" w:eastAsia="Times New Roman" w:hAnsi="Times New Roman" w:cs="Times New Roman"/>
          <w:lang w:eastAsia="ru-RU"/>
        </w:rPr>
        <w:t xml:space="preserve"> педагогическая запущенность; прогулы школы; нежелание общения с семьёй</w:t>
      </w:r>
      <w:r w:rsidR="00E57CA7" w:rsidRPr="00974D2D">
        <w:rPr>
          <w:rFonts w:ascii="Times New Roman" w:eastAsia="Times New Roman" w:hAnsi="Times New Roman" w:cs="Times New Roman"/>
          <w:lang w:eastAsia="ru-RU"/>
        </w:rPr>
        <w:t>.</w:t>
      </w:r>
    </w:p>
    <w:p w:rsidR="005304DB" w:rsidRPr="00974D2D" w:rsidRDefault="007372D5" w:rsidP="007372D5">
      <w:pPr>
        <w:tabs>
          <w:tab w:val="left" w:pos="1134"/>
        </w:tabs>
        <w:ind w:firstLine="709"/>
        <w:jc w:val="both"/>
        <w:rPr>
          <w:rFonts w:ascii="Times New Roman" w:eastAsia="Times New Roman" w:hAnsi="Times New Roman" w:cs="Times New Roman"/>
          <w:i/>
          <w:lang w:eastAsia="ru-RU"/>
        </w:rPr>
      </w:pPr>
      <w:proofErr w:type="gramStart"/>
      <w:r w:rsidRPr="00974D2D">
        <w:rPr>
          <w:rFonts w:ascii="Times New Roman" w:eastAsia="Times New Roman" w:hAnsi="Times New Roman" w:cs="Times New Roman"/>
          <w:i/>
          <w:lang w:eastAsia="ru-RU"/>
        </w:rPr>
        <w:t>Основные потребности ребёнка:</w:t>
      </w:r>
      <w:r w:rsidR="005304DB" w:rsidRPr="00974D2D">
        <w:rPr>
          <w:rFonts w:ascii="Times New Roman" w:eastAsia="Times New Roman" w:hAnsi="Times New Roman" w:cs="Times New Roman"/>
          <w:lang w:eastAsia="ru-RU"/>
        </w:rPr>
        <w:t xml:space="preserve"> потребность в любви и заботе родителей (для детей первых лет жизни очень важен телесный контакт как основа общения); питание; образование; сон; потребность в получении положительных эмоций; потребность в медицинском обслуживании; потребность в комфортном жилье; потребность в безопасности (ребёнок нуждается в контроле); в раскрытии особых способностей; потребность в свободе (умеренной и сочетающейся с контролем);</w:t>
      </w:r>
      <w:proofErr w:type="gramEnd"/>
      <w:r w:rsidR="005304DB" w:rsidRPr="00974D2D">
        <w:rPr>
          <w:rFonts w:ascii="Times New Roman" w:eastAsia="Times New Roman" w:hAnsi="Times New Roman" w:cs="Times New Roman"/>
          <w:lang w:eastAsia="ru-RU"/>
        </w:rPr>
        <w:t xml:space="preserve"> потребность в уважении (признание самостоятельности ребёнка, не унижение его человеческого достоинства).</w:t>
      </w:r>
    </w:p>
    <w:p w:rsidR="005304DB" w:rsidRPr="00974D2D" w:rsidRDefault="005304DB" w:rsidP="005304DB">
      <w:pPr>
        <w:tabs>
          <w:tab w:val="left" w:pos="1134"/>
        </w:tabs>
        <w:ind w:firstLine="709"/>
        <w:jc w:val="both"/>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t>Основные потребности ребёнка в зависимости от возраста ребёнка</w:t>
      </w:r>
      <w:r w:rsidR="00E57CA7" w:rsidRPr="00974D2D">
        <w:rPr>
          <w:rFonts w:ascii="Times New Roman" w:eastAsia="Times New Roman" w:hAnsi="Times New Roman" w:cs="Times New Roman"/>
          <w:i/>
          <w:lang w:eastAsia="ru-RU"/>
        </w:rPr>
        <w:t>:</w:t>
      </w:r>
    </w:p>
    <w:p w:rsidR="005304DB" w:rsidRPr="00974D2D" w:rsidRDefault="005304DB" w:rsidP="004553DE">
      <w:pPr>
        <w:tabs>
          <w:tab w:val="left" w:pos="1134"/>
        </w:tabs>
        <w:ind w:firstLine="709"/>
        <w:jc w:val="both"/>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lastRenderedPageBreak/>
        <w:t>1</w:t>
      </w:r>
      <w:r w:rsidR="00BB3E22">
        <w:rPr>
          <w:rFonts w:ascii="Times New Roman" w:eastAsia="Times New Roman" w:hAnsi="Times New Roman" w:cs="Times New Roman"/>
          <w:i/>
          <w:lang w:eastAsia="ru-RU"/>
        </w:rPr>
        <w:t>-</w:t>
      </w:r>
      <w:r w:rsidR="007372D5" w:rsidRPr="00974D2D">
        <w:rPr>
          <w:rFonts w:ascii="Times New Roman" w:eastAsia="Times New Roman" w:hAnsi="Times New Roman" w:cs="Times New Roman"/>
          <w:i/>
          <w:lang w:eastAsia="ru-RU"/>
        </w:rPr>
        <w:t>й</w:t>
      </w:r>
      <w:r w:rsidRPr="00974D2D">
        <w:rPr>
          <w:rFonts w:ascii="Times New Roman" w:eastAsia="Times New Roman" w:hAnsi="Times New Roman" w:cs="Times New Roman"/>
          <w:i/>
          <w:lang w:eastAsia="ru-RU"/>
        </w:rPr>
        <w:t xml:space="preserve"> год жизни</w:t>
      </w:r>
      <w:r w:rsidR="004553DE" w:rsidRPr="00974D2D">
        <w:rPr>
          <w:rFonts w:ascii="Times New Roman" w:eastAsia="Times New Roman" w:hAnsi="Times New Roman" w:cs="Times New Roman"/>
          <w:i/>
          <w:lang w:eastAsia="ru-RU"/>
        </w:rPr>
        <w:t xml:space="preserve">: </w:t>
      </w:r>
      <w:r w:rsidRPr="00974D2D">
        <w:rPr>
          <w:rFonts w:ascii="Times New Roman" w:eastAsia="Times New Roman" w:hAnsi="Times New Roman" w:cs="Times New Roman"/>
          <w:lang w:eastAsia="ru-RU"/>
        </w:rPr>
        <w:t xml:space="preserve">питание; уход; сенсорная стимуляция; комфорт; постоянное общение </w:t>
      </w:r>
      <w:proofErr w:type="gramStart"/>
      <w:r w:rsidRPr="00974D2D">
        <w:rPr>
          <w:rFonts w:ascii="Times New Roman" w:eastAsia="Times New Roman" w:hAnsi="Times New Roman" w:cs="Times New Roman"/>
          <w:lang w:eastAsia="ru-RU"/>
        </w:rPr>
        <w:t>со</w:t>
      </w:r>
      <w:proofErr w:type="gramEnd"/>
      <w:r w:rsidRPr="00974D2D">
        <w:rPr>
          <w:rFonts w:ascii="Times New Roman" w:eastAsia="Times New Roman" w:hAnsi="Times New Roman" w:cs="Times New Roman"/>
          <w:lang w:eastAsia="ru-RU"/>
        </w:rPr>
        <w:t xml:space="preserve"> взрослым.</w:t>
      </w:r>
    </w:p>
    <w:p w:rsidR="005304DB" w:rsidRPr="00974D2D" w:rsidRDefault="003E57DA" w:rsidP="004553DE">
      <w:pPr>
        <w:tabs>
          <w:tab w:val="left" w:pos="1134"/>
        </w:tabs>
        <w:ind w:firstLine="709"/>
        <w:jc w:val="both"/>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t>О</w:t>
      </w:r>
      <w:r w:rsidR="005304DB" w:rsidRPr="00974D2D">
        <w:rPr>
          <w:rFonts w:ascii="Times New Roman" w:eastAsia="Times New Roman" w:hAnsi="Times New Roman" w:cs="Times New Roman"/>
          <w:i/>
          <w:lang w:eastAsia="ru-RU"/>
        </w:rPr>
        <w:t>т 1 года до 3 лет</w:t>
      </w:r>
      <w:r w:rsidR="004553DE" w:rsidRPr="00974D2D">
        <w:rPr>
          <w:rFonts w:ascii="Times New Roman" w:eastAsia="Times New Roman" w:hAnsi="Times New Roman" w:cs="Times New Roman"/>
          <w:i/>
          <w:lang w:eastAsia="ru-RU"/>
        </w:rPr>
        <w:t xml:space="preserve">: </w:t>
      </w:r>
      <w:r w:rsidR="005304DB" w:rsidRPr="00974D2D">
        <w:rPr>
          <w:rFonts w:ascii="Times New Roman" w:eastAsia="Times New Roman" w:hAnsi="Times New Roman" w:cs="Times New Roman"/>
          <w:lang w:eastAsia="ru-RU"/>
        </w:rPr>
        <w:t xml:space="preserve"> безопасность; питание; сон; знакомство с окружающим миром.</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Чем старше ребёнок, тем больше роль вербального (словесного) общения.</w:t>
      </w:r>
    </w:p>
    <w:p w:rsidR="005304DB" w:rsidRPr="00974D2D" w:rsidRDefault="005304DB" w:rsidP="005B3440">
      <w:pPr>
        <w:tabs>
          <w:tab w:val="left" w:pos="1134"/>
        </w:tabs>
        <w:ind w:firstLine="709"/>
        <w:jc w:val="both"/>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t>Дошкольники</w:t>
      </w:r>
      <w:r w:rsidR="005B3440" w:rsidRPr="00974D2D">
        <w:rPr>
          <w:rFonts w:ascii="Times New Roman" w:eastAsia="Times New Roman" w:hAnsi="Times New Roman" w:cs="Times New Roman"/>
          <w:i/>
          <w:lang w:eastAsia="ru-RU"/>
        </w:rPr>
        <w:t>:</w:t>
      </w:r>
      <w:r w:rsidRPr="00974D2D">
        <w:rPr>
          <w:rFonts w:ascii="Times New Roman" w:eastAsia="Times New Roman" w:hAnsi="Times New Roman" w:cs="Times New Roman"/>
          <w:lang w:eastAsia="ru-RU"/>
        </w:rPr>
        <w:t xml:space="preserve"> потребность в эмоциональном общении; поддержка взрослых; игра.</w:t>
      </w:r>
    </w:p>
    <w:p w:rsidR="005304DB"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 этом возрасте очень важным является развитие у ребёнка эмоциональной сферы. К концу дошкольного возраста ребенок должен многое знать и уметь, контролировать своё поведение.</w:t>
      </w:r>
    </w:p>
    <w:p w:rsidR="005304DB" w:rsidRPr="00974D2D" w:rsidRDefault="005304DB" w:rsidP="005B3440">
      <w:pPr>
        <w:tabs>
          <w:tab w:val="left" w:pos="1134"/>
        </w:tabs>
        <w:ind w:firstLine="709"/>
        <w:jc w:val="both"/>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t>Младшие школьники</w:t>
      </w:r>
      <w:r w:rsidR="005B3440" w:rsidRPr="00974D2D">
        <w:rPr>
          <w:rFonts w:ascii="Times New Roman" w:eastAsia="Times New Roman" w:hAnsi="Times New Roman" w:cs="Times New Roman"/>
          <w:i/>
          <w:lang w:eastAsia="ru-RU"/>
        </w:rPr>
        <w:t>:</w:t>
      </w:r>
      <w:r w:rsidRPr="00974D2D">
        <w:rPr>
          <w:rFonts w:ascii="Times New Roman" w:eastAsia="Times New Roman" w:hAnsi="Times New Roman" w:cs="Times New Roman"/>
          <w:lang w:eastAsia="ru-RU"/>
        </w:rPr>
        <w:t xml:space="preserve"> потребность в проявлении самостоятельности</w:t>
      </w:r>
      <w:r w:rsidR="005B3440" w:rsidRPr="00974D2D">
        <w:rPr>
          <w:rFonts w:ascii="Times New Roman" w:eastAsia="Times New Roman" w:hAnsi="Times New Roman" w:cs="Times New Roman"/>
          <w:i/>
          <w:lang w:eastAsia="ru-RU"/>
        </w:rPr>
        <w:t xml:space="preserve">. </w:t>
      </w:r>
      <w:r w:rsidRPr="00974D2D">
        <w:rPr>
          <w:rFonts w:ascii="Times New Roman" w:eastAsia="Times New Roman" w:hAnsi="Times New Roman" w:cs="Times New Roman"/>
          <w:lang w:eastAsia="ru-RU"/>
        </w:rPr>
        <w:t>Дети уже сами должны уметь организовывать сою повседневную жизнь (умываться, одеваться, рассчитывать время на отдых и на выполнение домашних заданий).</w:t>
      </w:r>
    </w:p>
    <w:p w:rsidR="005304DB" w:rsidRPr="00974D2D" w:rsidRDefault="005304DB" w:rsidP="005B3440">
      <w:pPr>
        <w:tabs>
          <w:tab w:val="left" w:pos="1134"/>
        </w:tabs>
        <w:ind w:firstLine="709"/>
        <w:jc w:val="both"/>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t>Подростки</w:t>
      </w:r>
      <w:r w:rsidR="005B3440" w:rsidRPr="00974D2D">
        <w:rPr>
          <w:rFonts w:ascii="Times New Roman" w:eastAsia="Times New Roman" w:hAnsi="Times New Roman" w:cs="Times New Roman"/>
          <w:i/>
          <w:lang w:eastAsia="ru-RU"/>
        </w:rPr>
        <w:t xml:space="preserve">: </w:t>
      </w:r>
      <w:r w:rsidR="005B3440" w:rsidRPr="00974D2D">
        <w:rPr>
          <w:rFonts w:ascii="Times New Roman" w:eastAsia="Times New Roman" w:hAnsi="Times New Roman" w:cs="Times New Roman"/>
          <w:lang w:eastAsia="ru-RU"/>
        </w:rPr>
        <w:t>с</w:t>
      </w:r>
      <w:r w:rsidRPr="00974D2D">
        <w:rPr>
          <w:rFonts w:ascii="Times New Roman" w:eastAsia="Times New Roman" w:hAnsi="Times New Roman" w:cs="Times New Roman"/>
          <w:lang w:eastAsia="ru-RU"/>
        </w:rPr>
        <w:t xml:space="preserve"> одной стороны нуждаются во внимании, а с другой – в </w:t>
      </w:r>
      <w:r w:rsidR="005B3440" w:rsidRPr="00974D2D">
        <w:rPr>
          <w:rFonts w:ascii="Times New Roman" w:eastAsia="Times New Roman" w:hAnsi="Times New Roman" w:cs="Times New Roman"/>
          <w:lang w:eastAsia="ru-RU"/>
        </w:rPr>
        <w:t xml:space="preserve">контролируемой </w:t>
      </w:r>
      <w:r w:rsidR="00502857" w:rsidRPr="00974D2D">
        <w:rPr>
          <w:rFonts w:ascii="Times New Roman" w:eastAsia="Times New Roman" w:hAnsi="Times New Roman" w:cs="Times New Roman"/>
          <w:lang w:eastAsia="ru-RU"/>
        </w:rPr>
        <w:t>свободе</w:t>
      </w:r>
      <w:r w:rsidRPr="00974D2D">
        <w:rPr>
          <w:rFonts w:ascii="Times New Roman" w:eastAsia="Times New Roman" w:hAnsi="Times New Roman" w:cs="Times New Roman"/>
          <w:lang w:eastAsia="ru-RU"/>
        </w:rPr>
        <w:t>. Важно обсуждать с ребёнком различные жизненные моменты.</w:t>
      </w:r>
    </w:p>
    <w:p w:rsidR="00502857" w:rsidRPr="00974D2D" w:rsidRDefault="005304DB"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Потребности ребенка зависят от его возраста, однако все дети нуждаются в адекватном питании, теплом жилом помещении, любви, внимании, безопасности, образовании и медицинском обслуживании. </w:t>
      </w:r>
      <w:proofErr w:type="gramStart"/>
      <w:r w:rsidRPr="00974D2D">
        <w:rPr>
          <w:rFonts w:ascii="Times New Roman" w:eastAsia="Times New Roman" w:hAnsi="Times New Roman" w:cs="Times New Roman"/>
          <w:lang w:eastAsia="ru-RU"/>
        </w:rPr>
        <w:t>В наибольшей степени интересам ребенка отвечает ситуация, когда заботу о нем осуществляют любящие мать и отец.</w:t>
      </w:r>
      <w:proofErr w:type="gramEnd"/>
      <w:r w:rsidRPr="00974D2D">
        <w:rPr>
          <w:rFonts w:ascii="Times New Roman" w:eastAsia="Times New Roman" w:hAnsi="Times New Roman" w:cs="Times New Roman"/>
          <w:lang w:eastAsia="ru-RU"/>
        </w:rPr>
        <w:t xml:space="preserve"> В настоящее время существуют различные походы к описанию и классификации потребностей. Некоторые авторы отождествляют основные потребности ребенка с элементарными, биологическими потребностями (в воздухе, воде, пище, сне, физической защищенности, крыше над головой), то есть не включают в число основных потребностей эмоциональные и психологические. Такой подход нам представляется проявлением чрезмерной </w:t>
      </w:r>
      <w:proofErr w:type="spellStart"/>
      <w:r w:rsidRPr="00974D2D">
        <w:rPr>
          <w:rFonts w:ascii="Times New Roman" w:eastAsia="Times New Roman" w:hAnsi="Times New Roman" w:cs="Times New Roman"/>
          <w:lang w:eastAsia="ru-RU"/>
        </w:rPr>
        <w:t>биологизации</w:t>
      </w:r>
      <w:proofErr w:type="spellEnd"/>
      <w:r w:rsidRPr="00974D2D">
        <w:rPr>
          <w:rFonts w:ascii="Times New Roman" w:eastAsia="Times New Roman" w:hAnsi="Times New Roman" w:cs="Times New Roman"/>
          <w:lang w:eastAsia="ru-RU"/>
        </w:rPr>
        <w:t>. Человек существо социальное, в связи с этим потребности, имеющие первостепенное значение для оптимального психического развития ребенка должны быть отнесены в число основных. С точки зрения создания оптимальных условий для развития ребенка основными можно признать следующие потребности.</w:t>
      </w:r>
    </w:p>
    <w:p w:rsidR="00502857" w:rsidRPr="00974D2D" w:rsidRDefault="00502857">
      <w:pPr>
        <w:spacing w:line="276" w:lineRule="auto"/>
        <w:rPr>
          <w:rFonts w:ascii="Times New Roman" w:eastAsia="Times New Roman" w:hAnsi="Times New Roman" w:cs="Times New Roman"/>
          <w:lang w:eastAsia="ru-RU"/>
        </w:rPr>
      </w:pPr>
      <w:r w:rsidRPr="00974D2D">
        <w:rPr>
          <w:rFonts w:ascii="Times New Roman" w:eastAsia="Times New Roman" w:hAnsi="Times New Roman" w:cs="Times New Roman"/>
          <w:lang w:eastAsia="ru-RU"/>
        </w:rPr>
        <w:br w:type="page"/>
      </w:r>
    </w:p>
    <w:p w:rsidR="005304DB" w:rsidRPr="00974D2D" w:rsidRDefault="00502857" w:rsidP="00EB7553">
      <w:pPr>
        <w:tabs>
          <w:tab w:val="left" w:pos="1134"/>
        </w:tabs>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lastRenderedPageBreak/>
        <w:t xml:space="preserve">Тема 8. </w:t>
      </w:r>
      <w:r w:rsidR="00E57977" w:rsidRPr="00974D2D">
        <w:rPr>
          <w:rFonts w:ascii="Times New Roman" w:eastAsia="Times New Roman" w:hAnsi="Times New Roman" w:cs="Times New Roman"/>
          <w:b/>
          <w:lang w:eastAsia="ru-RU"/>
        </w:rPr>
        <w:t>Профилактика насилия в семье</w:t>
      </w:r>
      <w:r w:rsidR="00E4137F" w:rsidRPr="00974D2D">
        <w:rPr>
          <w:rFonts w:ascii="Times New Roman" w:eastAsia="Times New Roman" w:hAnsi="Times New Roman" w:cs="Times New Roman"/>
          <w:b/>
          <w:lang w:eastAsia="ru-RU"/>
        </w:rPr>
        <w:t xml:space="preserve"> как технология социальной работы</w:t>
      </w:r>
    </w:p>
    <w:p w:rsidR="00F95B75" w:rsidRPr="00974D2D" w:rsidRDefault="00F95B75" w:rsidP="005304DB">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Цель:</w:t>
      </w:r>
      <w:r w:rsidR="00851760" w:rsidRPr="00974D2D">
        <w:rPr>
          <w:rFonts w:ascii="Times New Roman" w:eastAsia="Times New Roman" w:hAnsi="Times New Roman" w:cs="Times New Roman"/>
          <w:b/>
          <w:lang w:eastAsia="ru-RU"/>
        </w:rPr>
        <w:t xml:space="preserve"> </w:t>
      </w:r>
      <w:r w:rsidR="005A524C" w:rsidRPr="00974D2D">
        <w:rPr>
          <w:rFonts w:ascii="Times New Roman" w:eastAsia="Times New Roman" w:hAnsi="Times New Roman" w:cs="Times New Roman"/>
          <w:lang w:eastAsia="ru-RU"/>
        </w:rPr>
        <w:t>рассмотреть технологию профилактики насилия в семье, ее уровни, этапы и виды.</w:t>
      </w:r>
    </w:p>
    <w:p w:rsidR="00F95B75" w:rsidRPr="00974D2D" w:rsidRDefault="00F95B75" w:rsidP="005304DB">
      <w:pPr>
        <w:tabs>
          <w:tab w:val="left" w:pos="1134"/>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План:</w:t>
      </w:r>
    </w:p>
    <w:p w:rsidR="00F95B75" w:rsidRPr="00974D2D" w:rsidRDefault="0089342D" w:rsidP="007666EB">
      <w:pPr>
        <w:pStyle w:val="a9"/>
        <w:numPr>
          <w:ilvl w:val="0"/>
          <w:numId w:val="24"/>
        </w:numPr>
        <w:tabs>
          <w:tab w:val="left" w:pos="993"/>
        </w:tabs>
        <w:ind w:left="0"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lang w:eastAsia="ru-RU"/>
        </w:rPr>
        <w:t>Уровни социальной профилактики</w:t>
      </w:r>
      <w:r w:rsidR="00F273AD" w:rsidRPr="00974D2D">
        <w:rPr>
          <w:rFonts w:ascii="Times New Roman" w:eastAsia="Times New Roman" w:hAnsi="Times New Roman" w:cs="Times New Roman"/>
          <w:lang w:eastAsia="ru-RU"/>
        </w:rPr>
        <w:t>.</w:t>
      </w:r>
    </w:p>
    <w:p w:rsidR="0089342D" w:rsidRPr="00974D2D" w:rsidRDefault="00272C36" w:rsidP="007666EB">
      <w:pPr>
        <w:pStyle w:val="a9"/>
        <w:numPr>
          <w:ilvl w:val="0"/>
          <w:numId w:val="24"/>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Этапы организации работы по предотвращению насилия в отношении детей в семьях</w:t>
      </w:r>
      <w:r w:rsidR="00F273AD" w:rsidRPr="00974D2D">
        <w:rPr>
          <w:rFonts w:ascii="Times New Roman" w:eastAsia="Times New Roman" w:hAnsi="Times New Roman" w:cs="Times New Roman"/>
          <w:lang w:eastAsia="ru-RU"/>
        </w:rPr>
        <w:t>.</w:t>
      </w:r>
    </w:p>
    <w:p w:rsidR="00B4681A" w:rsidRPr="00974D2D" w:rsidRDefault="00B4681A" w:rsidP="007666EB">
      <w:pPr>
        <w:pStyle w:val="a9"/>
        <w:numPr>
          <w:ilvl w:val="0"/>
          <w:numId w:val="24"/>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Виды профилактики: первичная, вторичная, третичная</w:t>
      </w:r>
      <w:r w:rsidR="00F05C09" w:rsidRPr="00974D2D">
        <w:rPr>
          <w:rFonts w:ascii="Times New Roman" w:eastAsia="Times New Roman" w:hAnsi="Times New Roman" w:cs="Times New Roman"/>
          <w:lang w:eastAsia="ru-RU"/>
        </w:rPr>
        <w:t>.</w:t>
      </w:r>
    </w:p>
    <w:p w:rsidR="0089342D" w:rsidRPr="00974D2D" w:rsidRDefault="0089342D" w:rsidP="00F95B75">
      <w:pPr>
        <w:tabs>
          <w:tab w:val="left" w:pos="1134"/>
        </w:tabs>
        <w:ind w:firstLine="709"/>
        <w:jc w:val="both"/>
        <w:rPr>
          <w:rFonts w:ascii="Times New Roman" w:eastAsia="Times New Roman" w:hAnsi="Times New Roman" w:cs="Times New Roman"/>
          <w:lang w:eastAsia="ru-RU"/>
        </w:rPr>
      </w:pPr>
    </w:p>
    <w:p w:rsidR="0089342D" w:rsidRPr="00974D2D" w:rsidRDefault="0089342D" w:rsidP="00006264">
      <w:pPr>
        <w:pStyle w:val="a9"/>
        <w:numPr>
          <w:ilvl w:val="0"/>
          <w:numId w:val="25"/>
        </w:numPr>
        <w:tabs>
          <w:tab w:val="left" w:pos="1134"/>
        </w:tabs>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Уровни социальной профилактики</w:t>
      </w:r>
    </w:p>
    <w:p w:rsidR="00F95B75" w:rsidRPr="00974D2D" w:rsidRDefault="00176F42"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Насилие в семье, как социальное явление, целесообразней предупреждать</w:t>
      </w:r>
      <w:r w:rsidR="00F95B75" w:rsidRPr="00974D2D">
        <w:rPr>
          <w:rFonts w:ascii="Times New Roman" w:eastAsia="Times New Roman" w:hAnsi="Times New Roman" w:cs="Times New Roman"/>
          <w:lang w:eastAsia="ru-RU"/>
        </w:rPr>
        <w:t xml:space="preserve"> (исключить социальные предпосылки и факторы риска)</w:t>
      </w:r>
      <w:r w:rsidRPr="00974D2D">
        <w:rPr>
          <w:rFonts w:ascii="Times New Roman" w:eastAsia="Times New Roman" w:hAnsi="Times New Roman" w:cs="Times New Roman"/>
          <w:lang w:eastAsia="ru-RU"/>
        </w:rPr>
        <w:t>,</w:t>
      </w:r>
      <w:r w:rsidR="00F95B75" w:rsidRPr="00974D2D">
        <w:rPr>
          <w:rFonts w:ascii="Times New Roman" w:eastAsia="Times New Roman" w:hAnsi="Times New Roman" w:cs="Times New Roman"/>
          <w:lang w:eastAsia="ru-RU"/>
        </w:rPr>
        <w:t xml:space="preserve"> нежели работать с последствиями, которые всегда без исключения сказываются на социальном, психологическом и физическом развитии </w:t>
      </w:r>
      <w:r w:rsidR="00E4137F" w:rsidRPr="00974D2D">
        <w:rPr>
          <w:rFonts w:ascii="Times New Roman" w:eastAsia="Times New Roman" w:hAnsi="Times New Roman" w:cs="Times New Roman"/>
          <w:lang w:eastAsia="ru-RU"/>
        </w:rPr>
        <w:t xml:space="preserve">всех членов семьи, а особенно </w:t>
      </w:r>
      <w:r w:rsidR="00F95B75" w:rsidRPr="00974D2D">
        <w:rPr>
          <w:rFonts w:ascii="Times New Roman" w:eastAsia="Times New Roman" w:hAnsi="Times New Roman" w:cs="Times New Roman"/>
          <w:lang w:eastAsia="ru-RU"/>
        </w:rPr>
        <w:t>детей, ставших жертвами насилия в семье.</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 широком смысле, технология социальной работы выступает</w:t>
      </w:r>
      <w:r w:rsidR="00EB7553" w:rsidRPr="00974D2D">
        <w:rPr>
          <w:rFonts w:ascii="Times New Roman" w:eastAsia="Times New Roman" w:hAnsi="Times New Roman" w:cs="Times New Roman"/>
          <w:lang w:eastAsia="ru-RU"/>
        </w:rPr>
        <w:t xml:space="preserve"> </w:t>
      </w:r>
      <w:r w:rsidRPr="00974D2D">
        <w:rPr>
          <w:rFonts w:ascii="Times New Roman" w:eastAsia="Times New Roman" w:hAnsi="Times New Roman" w:cs="Times New Roman"/>
          <w:lang w:eastAsia="ru-RU"/>
        </w:rPr>
        <w:t xml:space="preserve">в виде определённой системы приёмов, методов воздействия на клиента с целью изменения его состояния, повышения социальной компетентности, формирования определённых установок, ценностных ориентаций, улучшения процессов адаптации к условиям современного общества </w:t>
      </w:r>
      <w:r w:rsidR="00851760" w:rsidRPr="00974D2D">
        <w:rPr>
          <w:rFonts w:ascii="Times New Roman" w:eastAsia="Times New Roman" w:hAnsi="Times New Roman" w:cs="Times New Roman"/>
          <w:lang w:eastAsia="ru-RU"/>
        </w:rPr>
        <w:t>[4</w:t>
      </w:r>
      <w:r w:rsidRPr="00974D2D">
        <w:rPr>
          <w:rFonts w:ascii="Times New Roman" w:eastAsia="Times New Roman" w:hAnsi="Times New Roman" w:cs="Times New Roman"/>
          <w:lang w:eastAsia="ru-RU"/>
        </w:rPr>
        <w:t>, с. 222].</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 узком смысле рассматриваются конкретные технологии социальной работы. В нашем исследовании мы рассматриваем технологию социальной профилактики (предупреждение, превенция) как деятельность по предупреждению социальной проблемы, социального отклонения или удержанию их на социально терпимом уровне посредством устранения или нейтрализации порождающих их причин. Профилактика направлена на предотвращение возможных физических, психологических или социокультурных коллизий у отдельных индивидов и «групп риска»; сохранение, поддержание и защиту нормального уровня жизни и здоровья людей; содействие им в достижении поставленных целей и раскрытии их внутренних потенциалов [45, с. 89].</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Выделяют три уровня социальной профилактики.</w:t>
      </w:r>
    </w:p>
    <w:p w:rsidR="00F95B75" w:rsidRPr="00974D2D" w:rsidRDefault="00F95B75" w:rsidP="005F2278">
      <w:pPr>
        <w:pStyle w:val="a9"/>
        <w:numPr>
          <w:ilvl w:val="0"/>
          <w:numId w:val="108"/>
        </w:numPr>
        <w:tabs>
          <w:tab w:val="left" w:pos="851"/>
          <w:tab w:val="left" w:pos="993"/>
        </w:tabs>
        <w:ind w:left="0" w:firstLine="709"/>
        <w:jc w:val="both"/>
        <w:rPr>
          <w:rFonts w:ascii="Times New Roman" w:eastAsia="Times New Roman" w:hAnsi="Times New Roman" w:cs="Times New Roman"/>
          <w:lang w:eastAsia="ru-RU"/>
        </w:rPr>
      </w:pPr>
      <w:proofErr w:type="spellStart"/>
      <w:r w:rsidRPr="00974D2D">
        <w:rPr>
          <w:rFonts w:ascii="Times New Roman" w:eastAsia="Times New Roman" w:hAnsi="Times New Roman" w:cs="Times New Roman"/>
          <w:i/>
          <w:lang w:eastAsia="ru-RU"/>
        </w:rPr>
        <w:lastRenderedPageBreak/>
        <w:t>Общесоциальный</w:t>
      </w:r>
      <w:proofErr w:type="spellEnd"/>
      <w:r w:rsidRPr="00974D2D">
        <w:rPr>
          <w:rFonts w:ascii="Times New Roman" w:eastAsia="Times New Roman" w:hAnsi="Times New Roman" w:cs="Times New Roman"/>
          <w:i/>
          <w:lang w:eastAsia="ru-RU"/>
        </w:rPr>
        <w:t xml:space="preserve"> уровень</w:t>
      </w:r>
      <w:r w:rsidRPr="00974D2D">
        <w:rPr>
          <w:rFonts w:ascii="Times New Roman" w:eastAsia="Times New Roman" w:hAnsi="Times New Roman" w:cs="Times New Roman"/>
          <w:lang w:eastAsia="ru-RU"/>
        </w:rPr>
        <w:t xml:space="preserve"> (общая профилактика) предусматривает деятельность государства, общества, их институтов, направленную на разрешение противоречий в области экономики, социальной жизни, в нравственно</w:t>
      </w:r>
      <w:r w:rsidR="0082254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духовной сфере и т. п. Она осуществляется различными органами государственной власти и управления, общественными формированиями, для которых функция предупреждения преступности не является главной или профессиональной.</w:t>
      </w:r>
    </w:p>
    <w:p w:rsidR="00F95B75" w:rsidRPr="00974D2D" w:rsidRDefault="00F95B75" w:rsidP="005F2278">
      <w:pPr>
        <w:pStyle w:val="a9"/>
        <w:numPr>
          <w:ilvl w:val="0"/>
          <w:numId w:val="108"/>
        </w:numPr>
        <w:tabs>
          <w:tab w:val="left" w:pos="851"/>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t>Специальный уровень</w:t>
      </w:r>
      <w:r w:rsidRPr="00974D2D">
        <w:rPr>
          <w:rFonts w:ascii="Times New Roman" w:eastAsia="Times New Roman" w:hAnsi="Times New Roman" w:cs="Times New Roman"/>
          <w:lang w:eastAsia="ru-RU"/>
        </w:rPr>
        <w:t xml:space="preserve"> состоит в целенаправленном воздействии на негативные факторы, связанные с отдельными видами отклонений или проблем. Устранение или нейтрализация причин этих отклонений осуществляется в процессе деятельности соответствующих субъектов, для которых профилактическая функция является профессиональной.</w:t>
      </w:r>
    </w:p>
    <w:p w:rsidR="00F95B75" w:rsidRPr="00974D2D" w:rsidRDefault="00F95B75" w:rsidP="005F2278">
      <w:pPr>
        <w:pStyle w:val="a9"/>
        <w:numPr>
          <w:ilvl w:val="0"/>
          <w:numId w:val="108"/>
        </w:numPr>
        <w:tabs>
          <w:tab w:val="left" w:pos="851"/>
          <w:tab w:val="left" w:pos="993"/>
        </w:tabs>
        <w:ind w:left="0" w:firstLine="709"/>
        <w:jc w:val="both"/>
        <w:rPr>
          <w:rFonts w:ascii="Times New Roman" w:eastAsia="Times New Roman" w:hAnsi="Times New Roman" w:cs="Times New Roman"/>
          <w:lang w:eastAsia="ru-RU"/>
        </w:rPr>
      </w:pPr>
      <w:r w:rsidRPr="00BB3E22">
        <w:rPr>
          <w:rFonts w:ascii="Times New Roman" w:eastAsia="Times New Roman" w:hAnsi="Times New Roman" w:cs="Times New Roman"/>
          <w:i/>
          <w:lang w:eastAsia="ru-RU"/>
        </w:rPr>
        <w:t>Индивидуальный уровень</w:t>
      </w:r>
      <w:r w:rsidRPr="00974D2D">
        <w:rPr>
          <w:rFonts w:ascii="Times New Roman" w:eastAsia="Times New Roman" w:hAnsi="Times New Roman" w:cs="Times New Roman"/>
          <w:lang w:eastAsia="ru-RU"/>
        </w:rPr>
        <w:t xml:space="preserve"> (индивидуальная профилактика) представляет собой профилактическую деятельность в отношении конкретных лиц, поведение которых имеет черты отклонения или </w:t>
      </w:r>
      <w:proofErr w:type="spellStart"/>
      <w:r w:rsidRPr="00974D2D">
        <w:rPr>
          <w:rFonts w:ascii="Times New Roman" w:eastAsia="Times New Roman" w:hAnsi="Times New Roman" w:cs="Times New Roman"/>
          <w:lang w:eastAsia="ru-RU"/>
        </w:rPr>
        <w:t>проблемности</w:t>
      </w:r>
      <w:proofErr w:type="spellEnd"/>
      <w:r w:rsidRPr="00974D2D">
        <w:rPr>
          <w:rFonts w:ascii="Times New Roman" w:eastAsia="Times New Roman" w:hAnsi="Times New Roman" w:cs="Times New Roman"/>
          <w:lang w:eastAsia="ru-RU"/>
        </w:rPr>
        <w:t>. Индивидуальная профилактическая работа определяется как деятельность по своевременному выявлению несовершеннолетних и семей, находящихся в социально опасном положении, а также по их социально</w:t>
      </w:r>
      <w:r w:rsidR="0082254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педагогической реабилитации и (или) предупреждению совершения ими правонаруше</w:t>
      </w:r>
      <w:r w:rsidR="00BB3E22">
        <w:rPr>
          <w:rFonts w:ascii="Times New Roman" w:eastAsia="Times New Roman" w:hAnsi="Times New Roman" w:cs="Times New Roman"/>
          <w:lang w:eastAsia="ru-RU"/>
        </w:rPr>
        <w:t>ний и антиобщественных действий </w:t>
      </w:r>
      <w:r w:rsidR="00851760" w:rsidRPr="00974D2D">
        <w:rPr>
          <w:rFonts w:ascii="Times New Roman" w:eastAsia="Times New Roman" w:hAnsi="Times New Roman" w:cs="Times New Roman"/>
          <w:lang w:eastAsia="ru-RU"/>
        </w:rPr>
        <w:t>[54</w:t>
      </w:r>
      <w:r w:rsidRPr="00974D2D">
        <w:rPr>
          <w:rFonts w:ascii="Times New Roman" w:eastAsia="Times New Roman" w:hAnsi="Times New Roman" w:cs="Times New Roman"/>
          <w:lang w:eastAsia="ru-RU"/>
        </w:rPr>
        <w:t>, с. 89</w:t>
      </w:r>
      <w:r w:rsidR="0040192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90].</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Таким образом, под профилактикой насилия детей в семье мы будем рассматривать систему социальных и специальных мер, направленных на устранение причин и условий, способствующих совершению насилия детей в семье.</w:t>
      </w:r>
    </w:p>
    <w:p w:rsidR="00EB7553" w:rsidRPr="00974D2D" w:rsidRDefault="00EB7553" w:rsidP="00F95B75">
      <w:pPr>
        <w:tabs>
          <w:tab w:val="left" w:pos="1134"/>
        </w:tabs>
        <w:ind w:firstLine="709"/>
        <w:jc w:val="both"/>
        <w:rPr>
          <w:rFonts w:ascii="Times New Roman" w:eastAsia="Times New Roman" w:hAnsi="Times New Roman" w:cs="Times New Roman"/>
          <w:lang w:eastAsia="ru-RU"/>
        </w:rPr>
      </w:pPr>
    </w:p>
    <w:p w:rsidR="002D46C6" w:rsidRPr="00974D2D" w:rsidRDefault="002D46C6" w:rsidP="00EE2C18">
      <w:pPr>
        <w:tabs>
          <w:tab w:val="left" w:pos="993"/>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2</w:t>
      </w:r>
      <w:r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ab/>
      </w:r>
      <w:r w:rsidRPr="00974D2D">
        <w:rPr>
          <w:rFonts w:ascii="Times New Roman" w:eastAsia="Times New Roman" w:hAnsi="Times New Roman" w:cs="Times New Roman"/>
          <w:b/>
          <w:lang w:eastAsia="ru-RU"/>
        </w:rPr>
        <w:t>Этапы организации работы по предотвращению насилия в отношении детей в семьях</w:t>
      </w:r>
    </w:p>
    <w:p w:rsidR="00F95B75" w:rsidRPr="00974D2D" w:rsidRDefault="00EE2C18"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А.</w:t>
      </w:r>
      <w:r w:rsidR="000F31E1">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И. </w:t>
      </w:r>
      <w:proofErr w:type="spellStart"/>
      <w:r w:rsidRPr="00974D2D">
        <w:rPr>
          <w:rFonts w:ascii="Times New Roman" w:eastAsia="Times New Roman" w:hAnsi="Times New Roman" w:cs="Times New Roman"/>
          <w:lang w:eastAsia="ru-RU"/>
        </w:rPr>
        <w:t>Зырина</w:t>
      </w:r>
      <w:proofErr w:type="spellEnd"/>
      <w:r w:rsidRPr="00974D2D">
        <w:rPr>
          <w:rFonts w:ascii="Times New Roman" w:eastAsia="Times New Roman" w:hAnsi="Times New Roman" w:cs="Times New Roman"/>
          <w:lang w:eastAsia="ru-RU"/>
        </w:rPr>
        <w:t xml:space="preserve"> и Т.</w:t>
      </w:r>
      <w:r w:rsidR="000F31E1">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Л. </w:t>
      </w:r>
      <w:r w:rsidR="00F95B75" w:rsidRPr="00974D2D">
        <w:rPr>
          <w:rFonts w:ascii="Times New Roman" w:eastAsia="Times New Roman" w:hAnsi="Times New Roman" w:cs="Times New Roman"/>
          <w:lang w:eastAsia="ru-RU"/>
        </w:rPr>
        <w:t>Индейкина выделяют три основных этапа организации работы по предотвращению насилия детей в семьях:</w:t>
      </w:r>
    </w:p>
    <w:p w:rsidR="00F95B75" w:rsidRPr="00974D2D" w:rsidRDefault="00F95B75" w:rsidP="005F2278">
      <w:pPr>
        <w:pStyle w:val="a9"/>
        <w:numPr>
          <w:ilvl w:val="0"/>
          <w:numId w:val="10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теоретический, правовой;</w:t>
      </w:r>
    </w:p>
    <w:p w:rsidR="00F95B75" w:rsidRPr="00974D2D" w:rsidRDefault="00F95B75" w:rsidP="005F2278">
      <w:pPr>
        <w:pStyle w:val="a9"/>
        <w:numPr>
          <w:ilvl w:val="0"/>
          <w:numId w:val="10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информационный;</w:t>
      </w:r>
    </w:p>
    <w:p w:rsidR="00F95B75" w:rsidRPr="00974D2D" w:rsidRDefault="00F95B75" w:rsidP="005F2278">
      <w:pPr>
        <w:pStyle w:val="a9"/>
        <w:numPr>
          <w:ilvl w:val="0"/>
          <w:numId w:val="10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организационный</w:t>
      </w:r>
      <w:r w:rsidR="00BC41A0" w:rsidRPr="00974D2D">
        <w:rPr>
          <w:rFonts w:ascii="Times New Roman" w:eastAsia="Times New Roman" w:hAnsi="Times New Roman" w:cs="Times New Roman"/>
          <w:lang w:eastAsia="ru-RU"/>
        </w:rPr>
        <w:t>.</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Cs/>
          <w:i/>
          <w:lang w:eastAsia="ru-RU"/>
        </w:rPr>
        <w:lastRenderedPageBreak/>
        <w:t>1. Теоретический, правовой этап</w:t>
      </w:r>
      <w:r w:rsidR="00517ABB" w:rsidRPr="00974D2D">
        <w:rPr>
          <w:rFonts w:ascii="Times New Roman" w:eastAsia="Times New Roman" w:hAnsi="Times New Roman" w:cs="Times New Roman"/>
          <w:bCs/>
          <w:i/>
          <w:lang w:val="uk-UA" w:eastAsia="ru-RU"/>
        </w:rPr>
        <w:t xml:space="preserve"> </w:t>
      </w:r>
      <w:r w:rsidRPr="00974D2D">
        <w:rPr>
          <w:rFonts w:ascii="Times New Roman" w:eastAsia="Times New Roman" w:hAnsi="Times New Roman" w:cs="Times New Roman"/>
          <w:lang w:eastAsia="ru-RU"/>
        </w:rPr>
        <w:t>является базовым. Задача этого этапа заключается в создании единого понятийного пространства всех специалистов, работающих с детьми по проблеме насилия в отношении несовершеннолетних в семье. При этом социальные службы, в чьи обязанности входит профилактика насилия над ребенком и защита его прав, должны обладать достаточными правовыми знаниями для качественного осуществления своих обязанностей. Именно такое объединение теоретических и правовых знаний создает единый комплекс, действующий во благо ребенка. Этот этап является основой, фундаментом для разработки и реализации социальных технологий, направленных на решение проблем предотвращения насилия над детьми в семье.</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Cs/>
          <w:i/>
          <w:lang w:eastAsia="ru-RU"/>
        </w:rPr>
        <w:t>2. Информационный этап</w:t>
      </w:r>
      <w:r w:rsidR="00851760" w:rsidRPr="00974D2D">
        <w:rPr>
          <w:rFonts w:ascii="Times New Roman" w:eastAsia="Times New Roman" w:hAnsi="Times New Roman" w:cs="Times New Roman"/>
          <w:bCs/>
          <w:i/>
          <w:lang w:eastAsia="ru-RU"/>
        </w:rPr>
        <w:t xml:space="preserve"> </w:t>
      </w:r>
      <w:r w:rsidRPr="00974D2D">
        <w:rPr>
          <w:rFonts w:ascii="Times New Roman" w:eastAsia="Times New Roman" w:hAnsi="Times New Roman" w:cs="Times New Roman"/>
          <w:lang w:eastAsia="ru-RU"/>
        </w:rPr>
        <w:t>позволит создать единую информационную сеть, с которой смогут работать все субъекты профилактики, что даст им возможность быть включенными в общий процесс профилактики и реабилитации детей и семей, столкнувшихся с пробл</w:t>
      </w:r>
      <w:r w:rsidR="00851760" w:rsidRPr="00974D2D">
        <w:rPr>
          <w:rFonts w:ascii="Times New Roman" w:eastAsia="Times New Roman" w:hAnsi="Times New Roman" w:cs="Times New Roman"/>
          <w:lang w:eastAsia="ru-RU"/>
        </w:rPr>
        <w:t>емой насилия или находящихся в «зоне риска»</w:t>
      </w:r>
      <w:r w:rsidRPr="00974D2D">
        <w:rPr>
          <w:rFonts w:ascii="Times New Roman" w:eastAsia="Times New Roman" w:hAnsi="Times New Roman" w:cs="Times New Roman"/>
          <w:lang w:eastAsia="ru-RU"/>
        </w:rPr>
        <w:t>. Единая информационная сеть позволяет оперативно работать с информацией, общие базы данных позволяют оперативно реагировать на возникающие проблемы и формировать эффективные профилактические программы, опираясь на анализ имеющейся информации.</w:t>
      </w:r>
    </w:p>
    <w:p w:rsidR="00F95B75" w:rsidRPr="00974D2D" w:rsidRDefault="00F95B75" w:rsidP="00F95B75">
      <w:pPr>
        <w:tabs>
          <w:tab w:val="left" w:pos="1134"/>
        </w:tabs>
        <w:ind w:firstLine="709"/>
        <w:jc w:val="both"/>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t>Основные задачи деятельности в рамках информационного этапа:</w:t>
      </w:r>
    </w:p>
    <w:p w:rsidR="00F95B75" w:rsidRPr="00974D2D" w:rsidRDefault="00F95B75" w:rsidP="005F2278">
      <w:pPr>
        <w:pStyle w:val="a9"/>
        <w:numPr>
          <w:ilvl w:val="0"/>
          <w:numId w:val="110"/>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формирование каналов оперативной информации, </w:t>
      </w:r>
      <w:r w:rsidR="00BC41A0" w:rsidRPr="00974D2D">
        <w:rPr>
          <w:rFonts w:ascii="Times New Roman" w:eastAsia="Times New Roman" w:hAnsi="Times New Roman" w:cs="Times New Roman"/>
          <w:lang w:eastAsia="ru-RU"/>
        </w:rPr>
        <w:br/>
      </w:r>
      <w:r w:rsidR="00425824" w:rsidRPr="00974D2D">
        <w:rPr>
          <w:rFonts w:ascii="Times New Roman" w:eastAsia="Times New Roman" w:hAnsi="Times New Roman" w:cs="Times New Roman"/>
          <w:lang w:eastAsia="ru-RU"/>
        </w:rPr>
        <w:t>т. е.</w:t>
      </w:r>
      <w:r w:rsidRPr="00974D2D">
        <w:rPr>
          <w:rFonts w:ascii="Times New Roman" w:eastAsia="Times New Roman" w:hAnsi="Times New Roman" w:cs="Times New Roman"/>
          <w:lang w:eastAsia="ru-RU"/>
        </w:rPr>
        <w:t xml:space="preserve"> в рамках технологии должны быть разработаны порядки действий специалистов при обнаружении случая (как поступает информация, куда поступает информация, порядок предоставления информации при запросе и </w:t>
      </w:r>
      <w:r w:rsidR="00347786" w:rsidRPr="00974D2D">
        <w:rPr>
          <w:rFonts w:ascii="Times New Roman" w:eastAsia="Times New Roman" w:hAnsi="Times New Roman" w:cs="Times New Roman"/>
          <w:lang w:eastAsia="ru-RU"/>
        </w:rPr>
        <w:t>т. п.</w:t>
      </w:r>
      <w:r w:rsidRPr="00974D2D">
        <w:rPr>
          <w:rFonts w:ascii="Times New Roman" w:eastAsia="Times New Roman" w:hAnsi="Times New Roman" w:cs="Times New Roman"/>
          <w:lang w:eastAsia="ru-RU"/>
        </w:rPr>
        <w:t>)</w:t>
      </w:r>
      <w:r w:rsidR="00BC41A0" w:rsidRPr="00974D2D">
        <w:rPr>
          <w:rFonts w:ascii="Times New Roman" w:eastAsia="Times New Roman" w:hAnsi="Times New Roman" w:cs="Times New Roman"/>
          <w:lang w:eastAsia="ru-RU"/>
        </w:rPr>
        <w:t>;</w:t>
      </w:r>
    </w:p>
    <w:p w:rsidR="00F95B75" w:rsidRPr="00974D2D" w:rsidRDefault="00F95B75" w:rsidP="005F2278">
      <w:pPr>
        <w:pStyle w:val="a9"/>
        <w:numPr>
          <w:ilvl w:val="0"/>
          <w:numId w:val="110"/>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учет выявленного случая и пополнение базы данных, по семьям, допускающим насилие в отношении детей;</w:t>
      </w:r>
    </w:p>
    <w:p w:rsidR="00F95B75" w:rsidRPr="00974D2D" w:rsidRDefault="00F95B75" w:rsidP="005F2278">
      <w:pPr>
        <w:pStyle w:val="a9"/>
        <w:numPr>
          <w:ilvl w:val="0"/>
          <w:numId w:val="110"/>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анализ информации и преобразование ее в средство воздействия на проблемную ситуацию;</w:t>
      </w:r>
    </w:p>
    <w:p w:rsidR="00F95B75" w:rsidRPr="00974D2D" w:rsidRDefault="00F95B75" w:rsidP="005F2278">
      <w:pPr>
        <w:pStyle w:val="a9"/>
        <w:numPr>
          <w:ilvl w:val="0"/>
          <w:numId w:val="110"/>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формирование общественного мнения через средства массовой информации.</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lastRenderedPageBreak/>
        <w:t xml:space="preserve">3. Организационный этап </w:t>
      </w:r>
      <w:r w:rsidRPr="00974D2D">
        <w:rPr>
          <w:rFonts w:ascii="Times New Roman" w:eastAsia="Times New Roman" w:hAnsi="Times New Roman" w:cs="Times New Roman"/>
          <w:lang w:eastAsia="ru-RU"/>
        </w:rPr>
        <w:t>включает организацию работы специалистов социальных служб в работе с семьями по предотвращению насилия в отношении детей.</w:t>
      </w:r>
    </w:p>
    <w:p w:rsidR="00F95B75" w:rsidRPr="00974D2D" w:rsidRDefault="00F95B75" w:rsidP="00F95B75">
      <w:pPr>
        <w:tabs>
          <w:tab w:val="left" w:pos="1134"/>
        </w:tabs>
        <w:ind w:firstLine="709"/>
        <w:jc w:val="both"/>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t>Основные задачи организационного этапа:</w:t>
      </w:r>
    </w:p>
    <w:p w:rsidR="00F95B75" w:rsidRPr="00974D2D" w:rsidRDefault="00F95B75" w:rsidP="005F2278">
      <w:pPr>
        <w:pStyle w:val="a9"/>
        <w:numPr>
          <w:ilvl w:val="0"/>
          <w:numId w:val="111"/>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обеспечение эффективности и качества процесса во взаимодействии всех субъектов профилактика;</w:t>
      </w:r>
    </w:p>
    <w:p w:rsidR="00F95B75" w:rsidRPr="00974D2D" w:rsidRDefault="00F95B75" w:rsidP="005F2278">
      <w:pPr>
        <w:pStyle w:val="a9"/>
        <w:numPr>
          <w:ilvl w:val="0"/>
          <w:numId w:val="111"/>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проведение мониторинга эффективности работы с семьями;</w:t>
      </w:r>
    </w:p>
    <w:p w:rsidR="00F95B75" w:rsidRPr="00974D2D" w:rsidRDefault="00F95B75" w:rsidP="005F2278">
      <w:pPr>
        <w:pStyle w:val="a9"/>
        <w:numPr>
          <w:ilvl w:val="0"/>
          <w:numId w:val="111"/>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организация комплексной просветительской деятельности среди населения (статьи и выступления в СМИ, лекции в школах, буклеты и листовки для широких слоев населения, профилактические беседы с привлечением специалистов разных ведомств).</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Последовательная реализация описанных этапов организации работы по предотвращению насилия в семьях в отношении детей должна дать р</w:t>
      </w:r>
      <w:r w:rsidR="00C02121">
        <w:rPr>
          <w:rFonts w:ascii="Times New Roman" w:eastAsia="Times New Roman" w:hAnsi="Times New Roman" w:cs="Times New Roman"/>
          <w:lang w:eastAsia="ru-RU"/>
        </w:rPr>
        <w:t>еальный положительный результат </w:t>
      </w:r>
      <w:r w:rsidR="001D3A1F" w:rsidRPr="00974D2D">
        <w:rPr>
          <w:rFonts w:ascii="Times New Roman" w:eastAsia="Times New Roman" w:hAnsi="Times New Roman" w:cs="Times New Roman"/>
          <w:lang w:eastAsia="ru-RU"/>
        </w:rPr>
        <w:t>[42</w:t>
      </w:r>
      <w:r w:rsidR="00B81B7F" w:rsidRPr="00974D2D">
        <w:rPr>
          <w:rFonts w:ascii="Times New Roman" w:eastAsia="Times New Roman" w:hAnsi="Times New Roman" w:cs="Times New Roman"/>
          <w:lang w:eastAsia="ru-RU"/>
        </w:rPr>
        <w:t>, с. 5–</w:t>
      </w:r>
      <w:r w:rsidRPr="00974D2D">
        <w:rPr>
          <w:rFonts w:ascii="Times New Roman" w:eastAsia="Times New Roman" w:hAnsi="Times New Roman" w:cs="Times New Roman"/>
          <w:lang w:eastAsia="ru-RU"/>
        </w:rPr>
        <w:t>6].</w:t>
      </w:r>
    </w:p>
    <w:p w:rsidR="001D3A1F" w:rsidRPr="00974D2D" w:rsidRDefault="001D3A1F" w:rsidP="00F95B75">
      <w:pPr>
        <w:tabs>
          <w:tab w:val="left" w:pos="1134"/>
        </w:tabs>
        <w:ind w:firstLine="709"/>
        <w:jc w:val="both"/>
        <w:rPr>
          <w:rFonts w:ascii="Times New Roman" w:eastAsia="Times New Roman" w:hAnsi="Times New Roman" w:cs="Times New Roman"/>
          <w:lang w:eastAsia="ru-RU"/>
        </w:rPr>
      </w:pPr>
    </w:p>
    <w:p w:rsidR="00B4681A" w:rsidRPr="00974D2D" w:rsidRDefault="00B81B7F" w:rsidP="00B81B7F">
      <w:pPr>
        <w:pStyle w:val="a9"/>
        <w:tabs>
          <w:tab w:val="left" w:pos="1134"/>
        </w:tabs>
        <w:ind w:left="0"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 xml:space="preserve">3. </w:t>
      </w:r>
      <w:r w:rsidR="00B4681A" w:rsidRPr="00974D2D">
        <w:rPr>
          <w:rFonts w:ascii="Times New Roman" w:eastAsia="Times New Roman" w:hAnsi="Times New Roman" w:cs="Times New Roman"/>
          <w:b/>
          <w:lang w:eastAsia="ru-RU"/>
        </w:rPr>
        <w:t>Виды профилактики: первичная, вторичная, третичная</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В зависимости от стадии развития проблемы на момент начала профилактической работы профилактика бывает нескольких видов: первичная, вторичная и третичная. </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Приоритетным направлением деятельности по защите детей от жестокого обращения является первичная профилактика – предупреждение возникновения факторов риска проявления насильственного отношения, выявление и коррекция проблем в семейных отношениях на ранней стадии, обеспечение условий для эффективного выполнения основных семейных функций (репродуктивной, воспитательной, социализирующей и </w:t>
      </w:r>
      <w:r w:rsidR="00347786" w:rsidRPr="00974D2D">
        <w:rPr>
          <w:rFonts w:ascii="Times New Roman" w:eastAsia="Times New Roman" w:hAnsi="Times New Roman" w:cs="Times New Roman"/>
          <w:lang w:eastAsia="ru-RU"/>
        </w:rPr>
        <w:t>т. д.</w:t>
      </w:r>
      <w:r w:rsidRPr="00974D2D">
        <w:rPr>
          <w:rFonts w:ascii="Times New Roman" w:eastAsia="Times New Roman" w:hAnsi="Times New Roman" w:cs="Times New Roman"/>
          <w:lang w:eastAsia="ru-RU"/>
        </w:rPr>
        <w:t xml:space="preserve">). </w:t>
      </w:r>
    </w:p>
    <w:p w:rsidR="008853A5" w:rsidRPr="00974D2D" w:rsidRDefault="00F95B75" w:rsidP="00F95B75">
      <w:pPr>
        <w:tabs>
          <w:tab w:val="left" w:pos="1134"/>
        </w:tabs>
        <w:ind w:firstLine="709"/>
        <w:jc w:val="both"/>
        <w:rPr>
          <w:rFonts w:ascii="Times New Roman" w:eastAsia="Times New Roman" w:hAnsi="Times New Roman" w:cs="Times New Roman"/>
          <w:i/>
          <w:lang w:eastAsia="ru-RU"/>
        </w:rPr>
      </w:pPr>
      <w:r w:rsidRPr="00974D2D">
        <w:rPr>
          <w:rFonts w:ascii="Times New Roman" w:eastAsia="Times New Roman" w:hAnsi="Times New Roman" w:cs="Times New Roman"/>
          <w:i/>
          <w:lang w:eastAsia="ru-RU"/>
        </w:rPr>
        <w:t>Уровень первичной профилактики условно предполагает два основных направления работы:</w:t>
      </w:r>
    </w:p>
    <w:p w:rsidR="008853A5" w:rsidRPr="00974D2D" w:rsidRDefault="00F95B75" w:rsidP="005F2278">
      <w:pPr>
        <w:pStyle w:val="a9"/>
        <w:numPr>
          <w:ilvl w:val="0"/>
          <w:numId w:val="114"/>
        </w:numPr>
        <w:tabs>
          <w:tab w:val="left" w:pos="709"/>
        </w:tabs>
        <w:ind w:left="0" w:firstLine="426"/>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t>организационно</w:t>
      </w:r>
      <w:r w:rsidR="00601372" w:rsidRPr="00974D2D">
        <w:rPr>
          <w:rFonts w:ascii="Times New Roman" w:eastAsia="Times New Roman" w:hAnsi="Times New Roman" w:cs="Times New Roman"/>
          <w:i/>
          <w:lang w:eastAsia="ru-RU"/>
        </w:rPr>
        <w:t>-</w:t>
      </w:r>
      <w:r w:rsidRPr="00974D2D">
        <w:rPr>
          <w:rFonts w:ascii="Times New Roman" w:eastAsia="Times New Roman" w:hAnsi="Times New Roman" w:cs="Times New Roman"/>
          <w:i/>
          <w:lang w:eastAsia="ru-RU"/>
        </w:rPr>
        <w:t>управленческое</w:t>
      </w:r>
      <w:r w:rsidRPr="00974D2D">
        <w:rPr>
          <w:rFonts w:ascii="Times New Roman" w:eastAsia="Times New Roman" w:hAnsi="Times New Roman" w:cs="Times New Roman"/>
          <w:lang w:eastAsia="ru-RU"/>
        </w:rPr>
        <w:t xml:space="preserve"> – разработка и принятие нормативных правовых документов, создание ответственных структур, деятельность института уполномоченного по правам ребенка, осуществление процессов планирования и контроля деятельности; </w:t>
      </w:r>
    </w:p>
    <w:p w:rsidR="00F95B75" w:rsidRPr="00974D2D" w:rsidRDefault="00F95B75" w:rsidP="005F2278">
      <w:pPr>
        <w:pStyle w:val="a9"/>
        <w:numPr>
          <w:ilvl w:val="0"/>
          <w:numId w:val="114"/>
        </w:numPr>
        <w:tabs>
          <w:tab w:val="left" w:pos="709"/>
        </w:tabs>
        <w:ind w:left="0" w:firstLine="426"/>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lastRenderedPageBreak/>
        <w:t>информационно</w:t>
      </w:r>
      <w:r w:rsidR="00822543" w:rsidRPr="00974D2D">
        <w:rPr>
          <w:rFonts w:ascii="Times New Roman" w:eastAsia="Times New Roman" w:hAnsi="Times New Roman" w:cs="Times New Roman"/>
          <w:i/>
          <w:lang w:eastAsia="ru-RU"/>
        </w:rPr>
        <w:t>-</w:t>
      </w:r>
      <w:r w:rsidRPr="00974D2D">
        <w:rPr>
          <w:rFonts w:ascii="Times New Roman" w:eastAsia="Times New Roman" w:hAnsi="Times New Roman" w:cs="Times New Roman"/>
          <w:i/>
          <w:lang w:eastAsia="ru-RU"/>
        </w:rPr>
        <w:t>просветительское</w:t>
      </w:r>
      <w:r w:rsidRPr="00974D2D">
        <w:rPr>
          <w:rFonts w:ascii="Times New Roman" w:eastAsia="Times New Roman" w:hAnsi="Times New Roman" w:cs="Times New Roman"/>
          <w:lang w:eastAsia="ru-RU"/>
        </w:rPr>
        <w:t xml:space="preserve"> – работа с общественным мнение</w:t>
      </w:r>
      <w:r w:rsidR="00FD25EB" w:rsidRPr="00974D2D">
        <w:rPr>
          <w:rFonts w:ascii="Times New Roman" w:eastAsia="Times New Roman" w:hAnsi="Times New Roman" w:cs="Times New Roman"/>
          <w:lang w:eastAsia="ru-RU"/>
        </w:rPr>
        <w:t>м, информационные</w:t>
      </w:r>
      <w:r w:rsidRPr="00974D2D">
        <w:rPr>
          <w:rFonts w:ascii="Times New Roman" w:eastAsia="Times New Roman" w:hAnsi="Times New Roman" w:cs="Times New Roman"/>
          <w:lang w:eastAsia="ru-RU"/>
        </w:rPr>
        <w:t xml:space="preserve"> кампании по защите прав детей, проведение различных акций, мероприятий и праздников, развитие волонтерства, образовательные курсы для детей, родителей и специалистов о вреде жестокого обращения, тренинги ненасильственных отношений, развитие ответственного (позитивного) </w:t>
      </w:r>
      <w:proofErr w:type="spellStart"/>
      <w:r w:rsidRPr="00974D2D">
        <w:rPr>
          <w:rFonts w:ascii="Times New Roman" w:eastAsia="Times New Roman" w:hAnsi="Times New Roman" w:cs="Times New Roman"/>
          <w:lang w:eastAsia="ru-RU"/>
        </w:rPr>
        <w:t>родительства</w:t>
      </w:r>
      <w:proofErr w:type="spellEnd"/>
      <w:r w:rsidRPr="00974D2D">
        <w:rPr>
          <w:rFonts w:ascii="Times New Roman" w:eastAsia="Times New Roman" w:hAnsi="Times New Roman" w:cs="Times New Roman"/>
          <w:lang w:eastAsia="ru-RU"/>
        </w:rPr>
        <w:t>.</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Основными задачами просветительских программ являются:</w:t>
      </w:r>
    </w:p>
    <w:p w:rsidR="00F95B75" w:rsidRPr="00974D2D" w:rsidRDefault="00F95B75" w:rsidP="005F2278">
      <w:pPr>
        <w:pStyle w:val="a9"/>
        <w:numPr>
          <w:ilvl w:val="0"/>
          <w:numId w:val="112"/>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отработать механизм информирования населения по вопросам противодействия жестокому обращению с детьми;</w:t>
      </w:r>
    </w:p>
    <w:p w:rsidR="00F95B75" w:rsidRPr="00974D2D" w:rsidRDefault="00F95B75" w:rsidP="005F2278">
      <w:pPr>
        <w:pStyle w:val="a9"/>
        <w:numPr>
          <w:ilvl w:val="0"/>
          <w:numId w:val="112"/>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разработать и внедрить формы просвещения и информированности, привлечения внимания общества к вопросам предотвращения жестокого обращения с детьми;</w:t>
      </w:r>
    </w:p>
    <w:p w:rsidR="00F95B75" w:rsidRPr="00974D2D" w:rsidRDefault="00F95B75" w:rsidP="005F2278">
      <w:pPr>
        <w:pStyle w:val="a9"/>
        <w:numPr>
          <w:ilvl w:val="0"/>
          <w:numId w:val="112"/>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создать формат постоянного взаимодействия служб системы профилактики с прокуратурой, общественными организациями, инспекциями по делам несовершеннолетних и </w:t>
      </w:r>
      <w:r w:rsidR="00347786" w:rsidRPr="00974D2D">
        <w:rPr>
          <w:rFonts w:ascii="Times New Roman" w:eastAsia="Times New Roman" w:hAnsi="Times New Roman" w:cs="Times New Roman"/>
          <w:lang w:eastAsia="ru-RU"/>
        </w:rPr>
        <w:t>т. д.</w:t>
      </w:r>
      <w:r w:rsidRPr="00974D2D">
        <w:rPr>
          <w:rFonts w:ascii="Times New Roman" w:eastAsia="Times New Roman" w:hAnsi="Times New Roman" w:cs="Times New Roman"/>
          <w:lang w:eastAsia="ru-RU"/>
        </w:rPr>
        <w:t xml:space="preserve"> в вопросах противодействия жестокому обращению с детьми;</w:t>
      </w:r>
    </w:p>
    <w:p w:rsidR="00F95B75" w:rsidRPr="00974D2D" w:rsidRDefault="00F95B75" w:rsidP="005F2278">
      <w:pPr>
        <w:pStyle w:val="a9"/>
        <w:numPr>
          <w:ilvl w:val="0"/>
          <w:numId w:val="112"/>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повысить правовую грамотность несовершеннолетних в вопросах защиты своих прав;</w:t>
      </w:r>
    </w:p>
    <w:p w:rsidR="00F95B75" w:rsidRPr="00974D2D" w:rsidRDefault="00F95B75" w:rsidP="005F2278">
      <w:pPr>
        <w:pStyle w:val="a9"/>
        <w:numPr>
          <w:ilvl w:val="0"/>
          <w:numId w:val="112"/>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организовать систематическую работу с родителями по обучению навыкам ответственного </w:t>
      </w:r>
      <w:proofErr w:type="spellStart"/>
      <w:r w:rsidRPr="00974D2D">
        <w:rPr>
          <w:rFonts w:ascii="Times New Roman" w:eastAsia="Times New Roman" w:hAnsi="Times New Roman" w:cs="Times New Roman"/>
          <w:lang w:eastAsia="ru-RU"/>
        </w:rPr>
        <w:t>родительства</w:t>
      </w:r>
      <w:proofErr w:type="spellEnd"/>
      <w:r w:rsidRPr="00974D2D">
        <w:rPr>
          <w:rFonts w:ascii="Times New Roman" w:eastAsia="Times New Roman" w:hAnsi="Times New Roman" w:cs="Times New Roman"/>
          <w:lang w:eastAsia="ru-RU"/>
        </w:rPr>
        <w:t xml:space="preserve"> с отказом от насильственных методов воспитания;</w:t>
      </w:r>
    </w:p>
    <w:p w:rsidR="00F95B75" w:rsidRPr="00974D2D" w:rsidRDefault="00F95B75" w:rsidP="005F2278">
      <w:pPr>
        <w:pStyle w:val="a9"/>
        <w:numPr>
          <w:ilvl w:val="0"/>
          <w:numId w:val="112"/>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вовлекать детей в просветительские и образовательные программы в качестве волонтеров, например, инициировать в регионах деятельность волонтерского движения, направленного на предотвращение </w:t>
      </w:r>
      <w:proofErr w:type="gramStart"/>
      <w:r w:rsidRPr="00974D2D">
        <w:rPr>
          <w:rFonts w:ascii="Times New Roman" w:eastAsia="Times New Roman" w:hAnsi="Times New Roman" w:cs="Times New Roman"/>
          <w:lang w:eastAsia="ru-RU"/>
        </w:rPr>
        <w:t>жестокости</w:t>
      </w:r>
      <w:proofErr w:type="gramEnd"/>
      <w:r w:rsidRPr="00974D2D">
        <w:rPr>
          <w:rFonts w:ascii="Times New Roman" w:eastAsia="Times New Roman" w:hAnsi="Times New Roman" w:cs="Times New Roman"/>
          <w:lang w:eastAsia="ru-RU"/>
        </w:rPr>
        <w:t xml:space="preserve"> в о</w:t>
      </w:r>
      <w:r w:rsidR="004F28F4" w:rsidRPr="00974D2D">
        <w:rPr>
          <w:rFonts w:ascii="Times New Roman" w:eastAsia="Times New Roman" w:hAnsi="Times New Roman" w:cs="Times New Roman"/>
          <w:lang w:eastAsia="ru-RU"/>
        </w:rPr>
        <w:t>тношении детей используя метод «Равный</w:t>
      </w:r>
      <w:r w:rsidR="00401923" w:rsidRPr="00974D2D">
        <w:rPr>
          <w:rFonts w:ascii="Times New Roman" w:eastAsia="Times New Roman" w:hAnsi="Times New Roman" w:cs="Times New Roman"/>
          <w:lang w:eastAsia="ru-RU"/>
        </w:rPr>
        <w:t>–</w:t>
      </w:r>
      <w:r w:rsidR="004F28F4" w:rsidRPr="00974D2D">
        <w:rPr>
          <w:rFonts w:ascii="Times New Roman" w:eastAsia="Times New Roman" w:hAnsi="Times New Roman" w:cs="Times New Roman"/>
          <w:lang w:eastAsia="ru-RU"/>
        </w:rPr>
        <w:t>равному».</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t>Вторичная профилактика</w:t>
      </w:r>
      <w:r w:rsidR="00517ABB" w:rsidRPr="00974D2D">
        <w:rPr>
          <w:rFonts w:ascii="Times New Roman" w:eastAsia="Times New Roman" w:hAnsi="Times New Roman" w:cs="Times New Roman"/>
          <w:i/>
          <w:lang w:val="uk-UA" w:eastAsia="ru-RU"/>
        </w:rPr>
        <w:t xml:space="preserve"> </w:t>
      </w:r>
      <w:r w:rsidRPr="00974D2D">
        <w:rPr>
          <w:rFonts w:ascii="Times New Roman" w:eastAsia="Times New Roman" w:hAnsi="Times New Roman" w:cs="Times New Roman"/>
          <w:lang w:eastAsia="ru-RU"/>
        </w:rPr>
        <w:t xml:space="preserve">предусматривает работу по выявлению случаев насилия в отношении детей в семье и работу с ними. Выделяют несколько основных этапов организации выявления случая насилия и планирования помощи пострадавшему ребенку. </w:t>
      </w:r>
      <w:proofErr w:type="gramStart"/>
      <w:r w:rsidRPr="00974D2D">
        <w:rPr>
          <w:rFonts w:ascii="Times New Roman" w:eastAsia="Times New Roman" w:hAnsi="Times New Roman" w:cs="Times New Roman"/>
          <w:i/>
          <w:lang w:eastAsia="ru-RU"/>
        </w:rPr>
        <w:t>Первый этап:</w:t>
      </w:r>
      <w:r w:rsidRPr="00974D2D">
        <w:rPr>
          <w:rFonts w:ascii="Times New Roman" w:eastAsia="Times New Roman" w:hAnsi="Times New Roman" w:cs="Times New Roman"/>
          <w:lang w:eastAsia="ru-RU"/>
        </w:rPr>
        <w:t xml:space="preserve"> прием информации – информация о насилии в отношении ребенка в семье поступает из самых разных источников – детских садов, школ и досуговых учреждений, поликлиник, полиции, органов социальной защиты, граждан и </w:t>
      </w:r>
      <w:r w:rsidR="00347786" w:rsidRPr="00974D2D">
        <w:rPr>
          <w:rFonts w:ascii="Times New Roman" w:eastAsia="Times New Roman" w:hAnsi="Times New Roman" w:cs="Times New Roman"/>
          <w:lang w:eastAsia="ru-RU"/>
        </w:rPr>
        <w:t>т. д.</w:t>
      </w:r>
      <w:r w:rsidRPr="00974D2D">
        <w:rPr>
          <w:rFonts w:ascii="Times New Roman" w:eastAsia="Times New Roman" w:hAnsi="Times New Roman" w:cs="Times New Roman"/>
          <w:lang w:eastAsia="ru-RU"/>
        </w:rPr>
        <w:t xml:space="preserve"> С целью организации раннего выявления случаев насилия </w:t>
      </w:r>
      <w:r w:rsidRPr="00974D2D">
        <w:rPr>
          <w:rFonts w:ascii="Times New Roman" w:eastAsia="Times New Roman" w:hAnsi="Times New Roman" w:cs="Times New Roman"/>
          <w:lang w:eastAsia="ru-RU"/>
        </w:rPr>
        <w:lastRenderedPageBreak/>
        <w:t>необходимо проведение информационной и образовательной работы с гражданами и специалистами, разъяснение им признаков насилия детей, порядка действий в случае обнаружения таких</w:t>
      </w:r>
      <w:proofErr w:type="gramEnd"/>
      <w:r w:rsidRPr="00974D2D">
        <w:rPr>
          <w:rFonts w:ascii="Times New Roman" w:eastAsia="Times New Roman" w:hAnsi="Times New Roman" w:cs="Times New Roman"/>
          <w:lang w:eastAsia="ru-RU"/>
        </w:rPr>
        <w:t xml:space="preserve"> признаков.</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t>Второй этап:</w:t>
      </w:r>
      <w:r w:rsidRPr="00974D2D">
        <w:rPr>
          <w:rFonts w:ascii="Times New Roman" w:eastAsia="Times New Roman" w:hAnsi="Times New Roman" w:cs="Times New Roman"/>
          <w:lang w:eastAsia="ru-RU"/>
        </w:rPr>
        <w:t xml:space="preserve"> расследование сигнала о случае насилия в отношении ребенка. На этом этапе проводится предварительная оценка выявленного случая жестокого обращения, социально</w:t>
      </w:r>
      <w:r w:rsidR="0082254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психологическая диагностика ситуации семьи, проведение первичного интервью с детьми и родителями.</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t>Третий этап:</w:t>
      </w:r>
      <w:r w:rsidRPr="00974D2D">
        <w:rPr>
          <w:rFonts w:ascii="Times New Roman" w:eastAsia="Times New Roman" w:hAnsi="Times New Roman" w:cs="Times New Roman"/>
          <w:lang w:eastAsia="ru-RU"/>
        </w:rPr>
        <w:t xml:space="preserve"> оценка безопасности ребенка. Своевременная и адекватная оценка безопасности и риска приобретает особое значение в ситуациях, когда ребенок подвергается физическому (сексуальному) насилию или находится в условиях отсутствия заботы и пренебрежения нуждами, так как при этих видах насилия ребенок может серьезно пострадать или погибнуть. При оценке безопасности ребенка необходимо прийти к одному из решений:</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 семья способна самостоятельно справиться с проблемами, не нуждается во вмешательстве; </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или</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положение ребенка признается небезопасным, тогда приходится принимать меры по обеспечению его безопасности. Изъятие из семьи всегда травмирующий процесс для ребенка, поэтому применяется только в тех случаях, когда нет других возможностей защитить ребенка.</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t>Четвертый этап:</w:t>
      </w:r>
      <w:r w:rsidRPr="00974D2D">
        <w:rPr>
          <w:rFonts w:ascii="Times New Roman" w:eastAsia="Times New Roman" w:hAnsi="Times New Roman" w:cs="Times New Roman"/>
          <w:lang w:eastAsia="ru-RU"/>
        </w:rPr>
        <w:t xml:space="preserve"> организация защиты ребенка, пострадавшего от насилия в семье. Все меры по защите ребенка в рамках открытого случая насилия осуществляются на основе единого реабилитационного плана, который предусматривает назначение специалиста, которому поручается проведение диагностики семейной </w:t>
      </w:r>
      <w:proofErr w:type="gramStart"/>
      <w:r w:rsidRPr="00974D2D">
        <w:rPr>
          <w:rFonts w:ascii="Times New Roman" w:eastAsia="Times New Roman" w:hAnsi="Times New Roman" w:cs="Times New Roman"/>
          <w:lang w:eastAsia="ru-RU"/>
        </w:rPr>
        <w:t>ситуации</w:t>
      </w:r>
      <w:proofErr w:type="gramEnd"/>
      <w:r w:rsidRPr="00974D2D">
        <w:rPr>
          <w:rFonts w:ascii="Times New Roman" w:eastAsia="Times New Roman" w:hAnsi="Times New Roman" w:cs="Times New Roman"/>
          <w:lang w:eastAsia="ru-RU"/>
        </w:rPr>
        <w:t xml:space="preserve"> и разработка комплекса мер помощи в виде плана, включающего в себя цели, задачи, действия, сроки и ответственных лиц. </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t>Пятый этап:</w:t>
      </w:r>
      <w:r w:rsidRPr="00974D2D">
        <w:rPr>
          <w:rFonts w:ascii="Times New Roman" w:eastAsia="Times New Roman" w:hAnsi="Times New Roman" w:cs="Times New Roman"/>
          <w:lang w:eastAsia="ru-RU"/>
        </w:rPr>
        <w:t xml:space="preserve"> мониторинг динамики семейной ситуации. План всегда имеет конкретный ограниченный срок, в течение которого должна быть проделана запланированная работа. Отслеживание динамики работы с семьей позволяет не работать впустую, когда </w:t>
      </w:r>
      <w:proofErr w:type="gramStart"/>
      <w:r w:rsidRPr="00974D2D">
        <w:rPr>
          <w:rFonts w:ascii="Times New Roman" w:eastAsia="Times New Roman" w:hAnsi="Times New Roman" w:cs="Times New Roman"/>
          <w:lang w:eastAsia="ru-RU"/>
        </w:rPr>
        <w:t>принятые меры не достигают</w:t>
      </w:r>
      <w:proofErr w:type="gramEnd"/>
      <w:r w:rsidRPr="00974D2D">
        <w:rPr>
          <w:rFonts w:ascii="Times New Roman" w:eastAsia="Times New Roman" w:hAnsi="Times New Roman" w:cs="Times New Roman"/>
          <w:lang w:eastAsia="ru-RU"/>
        </w:rPr>
        <w:t xml:space="preserve"> намеченной цели, и вовремя корректировать план.</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lastRenderedPageBreak/>
        <w:t>Шестой этап:</w:t>
      </w:r>
      <w:r w:rsidRPr="00974D2D">
        <w:rPr>
          <w:rFonts w:ascii="Times New Roman" w:eastAsia="Times New Roman" w:hAnsi="Times New Roman" w:cs="Times New Roman"/>
          <w:lang w:eastAsia="ru-RU"/>
        </w:rPr>
        <w:t xml:space="preserve"> завершение помощи. По итогам проведенных реабилитационных мероприятий необходимо осуществление профессионального мониторинга состояния семьи и ребенка. Задачей мониторинга является получение информации о решении поставленных реабилитационных задач, необходимости корректировки плана реабилитации семьи и ребенка, продолжении и перспективах реабилитационной работы с семьей. Опыт показывает, что работа с неблагополучной семьей редко длится менее двух</w:t>
      </w:r>
      <w:r w:rsidR="00BB3E22">
        <w:rPr>
          <w:rFonts w:ascii="Times New Roman" w:eastAsia="Times New Roman" w:hAnsi="Times New Roman" w:cs="Times New Roman"/>
          <w:lang w:eastAsia="ru-RU"/>
        </w:rPr>
        <w:t>–т</w:t>
      </w:r>
      <w:r w:rsidRPr="00974D2D">
        <w:rPr>
          <w:rFonts w:ascii="Times New Roman" w:eastAsia="Times New Roman" w:hAnsi="Times New Roman" w:cs="Times New Roman"/>
          <w:lang w:eastAsia="ru-RU"/>
        </w:rPr>
        <w:t>рех лет.</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i/>
          <w:lang w:eastAsia="ru-RU"/>
        </w:rPr>
        <w:t>Третичная профилактика</w:t>
      </w:r>
      <w:r w:rsidR="00517ABB" w:rsidRPr="00974D2D">
        <w:rPr>
          <w:rFonts w:ascii="Times New Roman" w:eastAsia="Times New Roman" w:hAnsi="Times New Roman" w:cs="Times New Roman"/>
          <w:i/>
          <w:lang w:val="uk-UA" w:eastAsia="ru-RU"/>
        </w:rPr>
        <w:t xml:space="preserve"> </w:t>
      </w:r>
      <w:r w:rsidRPr="00974D2D">
        <w:rPr>
          <w:rFonts w:ascii="Times New Roman" w:eastAsia="Times New Roman" w:hAnsi="Times New Roman" w:cs="Times New Roman"/>
          <w:lang w:eastAsia="ru-RU"/>
        </w:rPr>
        <w:t>предполагает реабилитацию пострадавших детей от насилия в семье и предупреждение рецидивов. В идеале на данном уровне профилактики должны работать кризисные службы для детей и подростков, являющиеся системообразующей единицей всей реабилитационной работы пострадавших от насилия детей на конкретной территории. Основными задачами кризисной службы являются:</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предоставление условий для временного проживания несовершеннолетних, попавших в экстренную, опасную жизненную ситуацию, угрожающую их физическому и психическому здоровью;</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оказание экстренной социально</w:t>
      </w:r>
      <w:r w:rsidR="0082254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психологической помощи детям и подросткам, пострад</w:t>
      </w:r>
      <w:r w:rsidR="00C02121">
        <w:rPr>
          <w:rFonts w:ascii="Times New Roman" w:eastAsia="Times New Roman" w:hAnsi="Times New Roman" w:cs="Times New Roman"/>
          <w:lang w:eastAsia="ru-RU"/>
        </w:rPr>
        <w:t>авшим от различных форм насилия </w:t>
      </w:r>
      <w:r w:rsidR="001D3A1F" w:rsidRPr="00974D2D">
        <w:rPr>
          <w:rFonts w:ascii="Times New Roman" w:eastAsia="Times New Roman" w:hAnsi="Times New Roman" w:cs="Times New Roman"/>
          <w:lang w:eastAsia="ru-RU"/>
        </w:rPr>
        <w:t>[33</w:t>
      </w:r>
      <w:r w:rsidR="00ED503E" w:rsidRPr="00974D2D">
        <w:rPr>
          <w:rFonts w:ascii="Times New Roman" w:eastAsia="Times New Roman" w:hAnsi="Times New Roman" w:cs="Times New Roman"/>
          <w:lang w:eastAsia="ru-RU"/>
        </w:rPr>
        <w:t>, с. 11–</w:t>
      </w:r>
      <w:r w:rsidRPr="00974D2D">
        <w:rPr>
          <w:rFonts w:ascii="Times New Roman" w:eastAsia="Times New Roman" w:hAnsi="Times New Roman" w:cs="Times New Roman"/>
          <w:lang w:eastAsia="ru-RU"/>
        </w:rPr>
        <w:t>27].</w:t>
      </w:r>
    </w:p>
    <w:p w:rsidR="00F95B75" w:rsidRPr="00974D2D" w:rsidRDefault="00F95B75" w:rsidP="00F95B75">
      <w:pPr>
        <w:tabs>
          <w:tab w:val="left" w:pos="1134"/>
        </w:tabs>
        <w:ind w:firstLine="709"/>
        <w:jc w:val="both"/>
        <w:rPr>
          <w:rFonts w:ascii="Times New Roman" w:eastAsia="Times New Roman" w:hAnsi="Times New Roman" w:cs="Times New Roman"/>
          <w:lang w:eastAsia="ru-RU"/>
        </w:rPr>
      </w:pPr>
      <w:proofErr w:type="gramStart"/>
      <w:r w:rsidRPr="00974D2D">
        <w:rPr>
          <w:rFonts w:ascii="Times New Roman" w:eastAsia="Times New Roman" w:hAnsi="Times New Roman" w:cs="Times New Roman"/>
          <w:lang w:eastAsia="ru-RU"/>
        </w:rPr>
        <w:t>Таким образом, мы можем сказать, что профилактика насилия детей в семье будет эффективной при условии внедрения комплекса эффективных и всесторонних первичных, вторичных и третичных профилактических мер, центрированных на ребенке и ориентированных на семью, который основывается на межведомственном сотрудничестве и координации с обязательным участием органов управления и учреждений здравоохранения, образования, социальной защиты, правоохранительных органов и органов правосудия.</w:t>
      </w:r>
      <w:proofErr w:type="gramEnd"/>
    </w:p>
    <w:p w:rsidR="00716275" w:rsidRDefault="00716275">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95B75" w:rsidRPr="00974D2D" w:rsidRDefault="003E57DA" w:rsidP="00EB7553">
      <w:pPr>
        <w:tabs>
          <w:tab w:val="left" w:pos="1134"/>
        </w:tabs>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lastRenderedPageBreak/>
        <w:t>Тематика семинарских занятий</w:t>
      </w:r>
    </w:p>
    <w:p w:rsidR="005429B6" w:rsidRPr="00974D2D" w:rsidRDefault="005429B6" w:rsidP="00EB7553">
      <w:pPr>
        <w:tabs>
          <w:tab w:val="left" w:pos="1134"/>
        </w:tabs>
        <w:rPr>
          <w:rFonts w:ascii="Times New Roman" w:eastAsia="Times New Roman" w:hAnsi="Times New Roman" w:cs="Times New Roman"/>
          <w:b/>
          <w:lang w:eastAsia="ru-RU"/>
        </w:rPr>
      </w:pPr>
    </w:p>
    <w:p w:rsidR="00B8093E" w:rsidRPr="00974D2D" w:rsidRDefault="003E57DA" w:rsidP="005429B6">
      <w:pPr>
        <w:tabs>
          <w:tab w:val="left" w:pos="1134"/>
        </w:tabs>
        <w:rPr>
          <w:rFonts w:ascii="Times New Roman" w:eastAsia="Times New Roman" w:hAnsi="Times New Roman" w:cs="Times New Roman"/>
          <w:b/>
          <w:bCs/>
          <w:lang w:eastAsia="ru-RU"/>
        </w:rPr>
      </w:pPr>
      <w:r w:rsidRPr="00974D2D">
        <w:rPr>
          <w:rFonts w:ascii="Times New Roman" w:eastAsia="Times New Roman" w:hAnsi="Times New Roman" w:cs="Times New Roman"/>
          <w:b/>
          <w:bCs/>
          <w:lang w:eastAsia="ru-RU"/>
        </w:rPr>
        <w:t>Семинарское занятие №</w:t>
      </w:r>
      <w:r w:rsidR="00963E6A" w:rsidRPr="00974D2D">
        <w:rPr>
          <w:rFonts w:ascii="Times New Roman" w:eastAsia="Times New Roman" w:hAnsi="Times New Roman" w:cs="Times New Roman"/>
          <w:b/>
          <w:bCs/>
          <w:lang w:eastAsia="ru-RU"/>
        </w:rPr>
        <w:t xml:space="preserve"> </w:t>
      </w:r>
      <w:r w:rsidRPr="00974D2D">
        <w:rPr>
          <w:rFonts w:ascii="Times New Roman" w:eastAsia="Times New Roman" w:hAnsi="Times New Roman" w:cs="Times New Roman"/>
          <w:b/>
          <w:bCs/>
          <w:lang w:eastAsia="ru-RU"/>
        </w:rPr>
        <w:t>1</w:t>
      </w:r>
      <w:r w:rsidR="00401923" w:rsidRPr="00974D2D">
        <w:rPr>
          <w:rFonts w:ascii="Times New Roman" w:eastAsia="Times New Roman" w:hAnsi="Times New Roman" w:cs="Times New Roman"/>
          <w:b/>
          <w:bCs/>
          <w:lang w:eastAsia="ru-RU"/>
        </w:rPr>
        <w:t>–</w:t>
      </w:r>
      <w:r w:rsidRPr="00974D2D">
        <w:rPr>
          <w:rFonts w:ascii="Times New Roman" w:eastAsia="Times New Roman" w:hAnsi="Times New Roman" w:cs="Times New Roman"/>
          <w:b/>
          <w:bCs/>
          <w:lang w:eastAsia="ru-RU"/>
        </w:rPr>
        <w:t>2 (4 ч.)</w:t>
      </w:r>
    </w:p>
    <w:p w:rsidR="003E57DA" w:rsidRPr="00974D2D" w:rsidRDefault="003E57DA" w:rsidP="003E57DA">
      <w:pPr>
        <w:tabs>
          <w:tab w:val="left" w:pos="1134"/>
        </w:tabs>
        <w:ind w:firstLine="709"/>
        <w:jc w:val="both"/>
        <w:rPr>
          <w:rFonts w:ascii="Times New Roman" w:eastAsia="Times New Roman" w:hAnsi="Times New Roman" w:cs="Times New Roman"/>
          <w:b/>
          <w:bCs/>
          <w:lang w:eastAsia="ru-RU"/>
        </w:rPr>
      </w:pPr>
      <w:r w:rsidRPr="00974D2D">
        <w:rPr>
          <w:rFonts w:ascii="Times New Roman" w:eastAsia="Times New Roman" w:hAnsi="Times New Roman" w:cs="Times New Roman"/>
          <w:b/>
          <w:bCs/>
          <w:lang w:eastAsia="ru-RU"/>
        </w:rPr>
        <w:t xml:space="preserve">Тема: Теоретические основы проблемы насилия в семье. </w:t>
      </w:r>
    </w:p>
    <w:p w:rsidR="003E57DA" w:rsidRPr="00974D2D" w:rsidRDefault="003E57DA" w:rsidP="003E57DA">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bCs/>
          <w:lang w:eastAsia="ru-RU"/>
        </w:rPr>
        <w:t xml:space="preserve">Цель: </w:t>
      </w:r>
      <w:r w:rsidRPr="00974D2D">
        <w:rPr>
          <w:rFonts w:ascii="Times New Roman" w:eastAsia="Times New Roman" w:hAnsi="Times New Roman" w:cs="Times New Roman"/>
          <w:lang w:eastAsia="ru-RU"/>
        </w:rPr>
        <w:t>актуализировать и расширить представления по теме «Теоретические основы проблемы насилия в семье».</w:t>
      </w:r>
    </w:p>
    <w:p w:rsidR="003E57DA" w:rsidRPr="00974D2D" w:rsidRDefault="004306EB" w:rsidP="003E57DA">
      <w:pPr>
        <w:tabs>
          <w:tab w:val="left" w:pos="1134"/>
        </w:tabs>
        <w:ind w:firstLine="709"/>
        <w:jc w:val="both"/>
        <w:rPr>
          <w:rFonts w:ascii="Times New Roman" w:eastAsia="Times New Roman" w:hAnsi="Times New Roman" w:cs="Times New Roman"/>
          <w:b/>
          <w:bCs/>
          <w:lang w:eastAsia="ru-RU"/>
        </w:rPr>
      </w:pPr>
      <w:r w:rsidRPr="00974D2D">
        <w:rPr>
          <w:rFonts w:ascii="Times New Roman" w:eastAsia="Times New Roman" w:hAnsi="Times New Roman" w:cs="Times New Roman"/>
          <w:b/>
          <w:bCs/>
          <w:lang w:eastAsia="ru-RU"/>
        </w:rPr>
        <w:t>План</w:t>
      </w:r>
      <w:r w:rsidR="003E57DA" w:rsidRPr="00974D2D">
        <w:rPr>
          <w:rFonts w:ascii="Times New Roman" w:eastAsia="Times New Roman" w:hAnsi="Times New Roman" w:cs="Times New Roman"/>
          <w:b/>
          <w:bCs/>
          <w:lang w:eastAsia="ru-RU"/>
        </w:rPr>
        <w:t>:</w:t>
      </w:r>
    </w:p>
    <w:p w:rsidR="003867BC" w:rsidRPr="00974D2D" w:rsidRDefault="003E17CC" w:rsidP="00006264">
      <w:pPr>
        <w:numPr>
          <w:ilvl w:val="0"/>
          <w:numId w:val="18"/>
        </w:numPr>
        <w:tabs>
          <w:tab w:val="left" w:pos="567"/>
          <w:tab w:val="left" w:pos="993"/>
          <w:tab w:val="left" w:pos="1560"/>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Насилие как социальный феномен. Виды социального насилия.</w:t>
      </w:r>
    </w:p>
    <w:p w:rsidR="003E57DA" w:rsidRPr="00974D2D" w:rsidRDefault="003E57DA" w:rsidP="00006264">
      <w:pPr>
        <w:numPr>
          <w:ilvl w:val="0"/>
          <w:numId w:val="18"/>
        </w:numPr>
        <w:tabs>
          <w:tab w:val="left" w:pos="567"/>
          <w:tab w:val="left" w:pos="993"/>
          <w:tab w:val="left" w:pos="1560"/>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Исторический аспек</w:t>
      </w:r>
      <w:r w:rsidR="00ED503E" w:rsidRPr="00974D2D">
        <w:rPr>
          <w:rFonts w:ascii="Times New Roman" w:eastAsia="Times New Roman" w:hAnsi="Times New Roman" w:cs="Times New Roman"/>
          <w:lang w:eastAsia="ru-RU"/>
        </w:rPr>
        <w:t>т вопроса насилия детей в семье.</w:t>
      </w:r>
    </w:p>
    <w:p w:rsidR="003E57DA" w:rsidRPr="00974D2D" w:rsidRDefault="003E57DA" w:rsidP="00006264">
      <w:pPr>
        <w:numPr>
          <w:ilvl w:val="0"/>
          <w:numId w:val="18"/>
        </w:numPr>
        <w:tabs>
          <w:tab w:val="left" w:pos="567"/>
          <w:tab w:val="left" w:pos="993"/>
          <w:tab w:val="left" w:pos="1560"/>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Исторический аспект вопроса на</w:t>
      </w:r>
      <w:r w:rsidR="00ED503E" w:rsidRPr="00974D2D">
        <w:rPr>
          <w:rFonts w:ascii="Times New Roman" w:eastAsia="Times New Roman" w:hAnsi="Times New Roman" w:cs="Times New Roman"/>
          <w:lang w:eastAsia="ru-RU"/>
        </w:rPr>
        <w:t>силия женщин в семье и обществе.</w:t>
      </w:r>
    </w:p>
    <w:p w:rsidR="003E57DA" w:rsidRPr="00974D2D" w:rsidRDefault="003E57DA" w:rsidP="00006264">
      <w:pPr>
        <w:numPr>
          <w:ilvl w:val="0"/>
          <w:numId w:val="18"/>
        </w:numPr>
        <w:tabs>
          <w:tab w:val="left" w:pos="567"/>
          <w:tab w:val="left" w:pos="993"/>
          <w:tab w:val="left" w:pos="1560"/>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Феномен </w:t>
      </w:r>
      <w:r w:rsidR="00ED503E" w:rsidRPr="00974D2D">
        <w:rPr>
          <w:rFonts w:ascii="Times New Roman" w:eastAsia="Times New Roman" w:hAnsi="Times New Roman" w:cs="Times New Roman"/>
          <w:lang w:eastAsia="ru-RU"/>
        </w:rPr>
        <w:t>и причины насилия детей в семье.</w:t>
      </w:r>
    </w:p>
    <w:p w:rsidR="003E57DA" w:rsidRPr="00974D2D" w:rsidRDefault="003E57DA" w:rsidP="00006264">
      <w:pPr>
        <w:numPr>
          <w:ilvl w:val="0"/>
          <w:numId w:val="18"/>
        </w:numPr>
        <w:tabs>
          <w:tab w:val="left" w:pos="567"/>
          <w:tab w:val="left" w:pos="993"/>
          <w:tab w:val="left" w:pos="1560"/>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Феномен и</w:t>
      </w:r>
      <w:r w:rsidR="00ED503E" w:rsidRPr="00974D2D">
        <w:rPr>
          <w:rFonts w:ascii="Times New Roman" w:eastAsia="Times New Roman" w:hAnsi="Times New Roman" w:cs="Times New Roman"/>
          <w:lang w:eastAsia="ru-RU"/>
        </w:rPr>
        <w:t xml:space="preserve"> причины насилия женщин в семье.</w:t>
      </w:r>
    </w:p>
    <w:p w:rsidR="003E57DA" w:rsidRPr="00974D2D" w:rsidRDefault="003E57DA" w:rsidP="00006264">
      <w:pPr>
        <w:numPr>
          <w:ilvl w:val="0"/>
          <w:numId w:val="18"/>
        </w:numPr>
        <w:tabs>
          <w:tab w:val="left" w:pos="567"/>
          <w:tab w:val="left" w:pos="993"/>
          <w:tab w:val="left" w:pos="1560"/>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По</w:t>
      </w:r>
      <w:r w:rsidR="00ED503E" w:rsidRPr="00974D2D">
        <w:rPr>
          <w:rFonts w:ascii="Times New Roman" w:eastAsia="Times New Roman" w:hAnsi="Times New Roman" w:cs="Times New Roman"/>
          <w:lang w:eastAsia="ru-RU"/>
        </w:rPr>
        <w:t>следствия насилия детей в семье.</w:t>
      </w:r>
    </w:p>
    <w:p w:rsidR="003E57DA" w:rsidRPr="00974D2D" w:rsidRDefault="003E57DA" w:rsidP="00006264">
      <w:pPr>
        <w:numPr>
          <w:ilvl w:val="0"/>
          <w:numId w:val="18"/>
        </w:numPr>
        <w:tabs>
          <w:tab w:val="left" w:pos="567"/>
          <w:tab w:val="left" w:pos="993"/>
          <w:tab w:val="left" w:pos="1560"/>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Насилие детей в школе. Школьный </w:t>
      </w:r>
      <w:proofErr w:type="spellStart"/>
      <w:r w:rsidRPr="00974D2D">
        <w:rPr>
          <w:rFonts w:ascii="Times New Roman" w:eastAsia="Times New Roman" w:hAnsi="Times New Roman" w:cs="Times New Roman"/>
          <w:lang w:eastAsia="ru-RU"/>
        </w:rPr>
        <w:t>буллинг</w:t>
      </w:r>
      <w:proofErr w:type="spellEnd"/>
      <w:r w:rsidRPr="00974D2D">
        <w:rPr>
          <w:rFonts w:ascii="Times New Roman" w:eastAsia="Times New Roman" w:hAnsi="Times New Roman" w:cs="Times New Roman"/>
          <w:lang w:eastAsia="ru-RU"/>
        </w:rPr>
        <w:t>.</w:t>
      </w:r>
    </w:p>
    <w:p w:rsidR="0019338C" w:rsidRPr="00974D2D" w:rsidRDefault="0019338C" w:rsidP="00383BB1">
      <w:pPr>
        <w:tabs>
          <w:tab w:val="left" w:pos="1134"/>
        </w:tabs>
        <w:ind w:firstLine="709"/>
        <w:jc w:val="both"/>
        <w:rPr>
          <w:rFonts w:ascii="Times New Roman" w:eastAsia="Times New Roman" w:hAnsi="Times New Roman" w:cs="Times New Roman"/>
          <w:lang w:eastAsia="ru-RU"/>
        </w:rPr>
      </w:pPr>
    </w:p>
    <w:p w:rsidR="00FD2FAE" w:rsidRPr="00974D2D" w:rsidRDefault="00FD2FAE" w:rsidP="00FD2FAE">
      <w:pPr>
        <w:tabs>
          <w:tab w:val="left" w:pos="1134"/>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Рекомендуемая литература:</w:t>
      </w:r>
    </w:p>
    <w:p w:rsidR="00FD2FAE" w:rsidRPr="00974D2D" w:rsidRDefault="00FD2FAE" w:rsidP="00BB3E22">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1.</w:t>
      </w:r>
      <w:r w:rsidRPr="00974D2D">
        <w:rPr>
          <w:rFonts w:ascii="Times New Roman" w:eastAsia="Times New Roman" w:hAnsi="Times New Roman" w:cs="Times New Roman"/>
          <w:lang w:eastAsia="ru-RU"/>
        </w:rPr>
        <w:tab/>
        <w:t>Алексеева</w:t>
      </w:r>
      <w:r w:rsidR="000F31E1">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И.</w:t>
      </w:r>
      <w:r w:rsidR="000F31E1">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А. Жестокое обращение с ребенком. Причины. Последствия. Помощь / И.</w:t>
      </w:r>
      <w:r w:rsidR="000F31E1">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А. Алексеева, И.</w:t>
      </w:r>
      <w:r w:rsidR="000F31E1">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Г. </w:t>
      </w:r>
      <w:proofErr w:type="spellStart"/>
      <w:r w:rsidRPr="00974D2D">
        <w:rPr>
          <w:rFonts w:ascii="Times New Roman" w:eastAsia="Times New Roman" w:hAnsi="Times New Roman" w:cs="Times New Roman"/>
          <w:lang w:eastAsia="ru-RU"/>
        </w:rPr>
        <w:t>Новосельский</w:t>
      </w:r>
      <w:proofErr w:type="spellEnd"/>
      <w:r w:rsidRPr="00974D2D">
        <w:rPr>
          <w:rFonts w:ascii="Times New Roman" w:eastAsia="Times New Roman" w:hAnsi="Times New Roman" w:cs="Times New Roman"/>
          <w:lang w:eastAsia="ru-RU"/>
        </w:rPr>
        <w:t>. – М.</w:t>
      </w:r>
      <w:proofErr w:type="gramStart"/>
      <w:r w:rsidRPr="00974D2D">
        <w:rPr>
          <w:rFonts w:ascii="Times New Roman" w:eastAsia="Times New Roman" w:hAnsi="Times New Roman" w:cs="Times New Roman"/>
          <w:lang w:eastAsia="ru-RU"/>
        </w:rPr>
        <w:t xml:space="preserve"> :</w:t>
      </w:r>
      <w:proofErr w:type="gramEnd"/>
      <w:r w:rsidRPr="00974D2D">
        <w:rPr>
          <w:rFonts w:ascii="Times New Roman" w:eastAsia="Times New Roman" w:hAnsi="Times New Roman" w:cs="Times New Roman"/>
          <w:lang w:eastAsia="ru-RU"/>
        </w:rPr>
        <w:t xml:space="preserve"> Генезис, 2006. – 256 с. </w:t>
      </w:r>
    </w:p>
    <w:p w:rsidR="00FD2FAE" w:rsidRPr="00974D2D" w:rsidRDefault="00FD2FAE" w:rsidP="00BB3E22">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2.</w:t>
      </w:r>
      <w:r w:rsidRPr="00974D2D">
        <w:rPr>
          <w:rFonts w:ascii="Times New Roman" w:eastAsia="Times New Roman" w:hAnsi="Times New Roman" w:cs="Times New Roman"/>
          <w:lang w:eastAsia="ru-RU"/>
        </w:rPr>
        <w:tab/>
        <w:t>Волкова</w:t>
      </w:r>
      <w:r w:rsidR="000F31E1">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Е.</w:t>
      </w:r>
      <w:r w:rsidR="000F31E1">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Н. Проблема насилия над детьми</w:t>
      </w:r>
      <w:proofErr w:type="gramStart"/>
      <w:r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w:t>
      </w:r>
      <w:proofErr w:type="gramEnd"/>
      <w:r w:rsidRPr="00974D2D">
        <w:rPr>
          <w:rFonts w:ascii="Times New Roman" w:eastAsia="Times New Roman" w:hAnsi="Times New Roman" w:cs="Times New Roman"/>
          <w:lang w:eastAsia="ru-RU"/>
        </w:rPr>
        <w:t xml:space="preserve"> поиски и решения / Е.</w:t>
      </w:r>
      <w:r w:rsidR="000F31E1">
        <w:rPr>
          <w:rFonts w:ascii="Times New Roman" w:eastAsia="Times New Roman" w:hAnsi="Times New Roman" w:cs="Times New Roman"/>
          <w:lang w:eastAsia="ru-RU"/>
        </w:rPr>
        <w:t xml:space="preserve"> </w:t>
      </w:r>
      <w:r w:rsidRPr="00974D2D">
        <w:rPr>
          <w:rFonts w:ascii="Times New Roman" w:eastAsia="Times New Roman" w:hAnsi="Times New Roman" w:cs="Times New Roman"/>
          <w:lang w:eastAsia="ru-RU"/>
        </w:rPr>
        <w:t>Н. Волкова, И.</w:t>
      </w:r>
      <w:r w:rsidR="000F31E1">
        <w:rPr>
          <w:rFonts w:ascii="Times New Roman" w:eastAsia="Times New Roman" w:hAnsi="Times New Roman" w:cs="Times New Roman"/>
          <w:lang w:eastAsia="ru-RU"/>
        </w:rPr>
        <w:t xml:space="preserve"> </w:t>
      </w:r>
      <w:r w:rsidRPr="00974D2D">
        <w:rPr>
          <w:rFonts w:ascii="Times New Roman" w:eastAsia="Times New Roman" w:hAnsi="Times New Roman" w:cs="Times New Roman"/>
          <w:lang w:eastAsia="ru-RU"/>
        </w:rPr>
        <w:t>В. Волкова, А.</w:t>
      </w:r>
      <w:r w:rsidR="000F31E1">
        <w:rPr>
          <w:rFonts w:ascii="Times New Roman" w:eastAsia="Times New Roman" w:hAnsi="Times New Roman" w:cs="Times New Roman"/>
          <w:lang w:eastAsia="ru-RU"/>
        </w:rPr>
        <w:t xml:space="preserve"> </w:t>
      </w:r>
      <w:r w:rsidRPr="00974D2D">
        <w:rPr>
          <w:rFonts w:ascii="Times New Roman" w:eastAsia="Times New Roman" w:hAnsi="Times New Roman" w:cs="Times New Roman"/>
          <w:lang w:eastAsia="ru-RU"/>
        </w:rPr>
        <w:t>В. Гришина. – М.</w:t>
      </w:r>
      <w:proofErr w:type="gramStart"/>
      <w:r w:rsidRPr="00974D2D">
        <w:rPr>
          <w:rFonts w:ascii="Times New Roman" w:eastAsia="Times New Roman" w:hAnsi="Times New Roman" w:cs="Times New Roman"/>
          <w:lang w:eastAsia="ru-RU"/>
        </w:rPr>
        <w:t xml:space="preserve"> :</w:t>
      </w:r>
      <w:proofErr w:type="gramEnd"/>
      <w:r w:rsidRPr="00974D2D">
        <w:rPr>
          <w:rFonts w:ascii="Times New Roman" w:eastAsia="Times New Roman" w:hAnsi="Times New Roman" w:cs="Times New Roman"/>
          <w:lang w:eastAsia="ru-RU"/>
        </w:rPr>
        <w:t xml:space="preserve"> Флинта, 2017. – 243 с.</w:t>
      </w:r>
    </w:p>
    <w:p w:rsidR="00FD2FAE" w:rsidRPr="00974D2D" w:rsidRDefault="000F31E1" w:rsidP="00BB3E22">
      <w:pPr>
        <w:tabs>
          <w:tab w:val="left" w:pos="993"/>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Pr>
          <w:rFonts w:ascii="Times New Roman" w:eastAsia="Times New Roman" w:hAnsi="Times New Roman" w:cs="Times New Roman"/>
          <w:lang w:eastAsia="ru-RU"/>
        </w:rPr>
        <w:tab/>
      </w:r>
      <w:proofErr w:type="spellStart"/>
      <w:r>
        <w:rPr>
          <w:rFonts w:ascii="Times New Roman" w:eastAsia="Times New Roman" w:hAnsi="Times New Roman" w:cs="Times New Roman"/>
          <w:lang w:eastAsia="ru-RU"/>
        </w:rPr>
        <w:t>Гребенкин</w:t>
      </w:r>
      <w:proofErr w:type="spellEnd"/>
      <w:r>
        <w:rPr>
          <w:rFonts w:ascii="Times New Roman" w:eastAsia="Times New Roman" w:hAnsi="Times New Roman" w:cs="Times New Roman"/>
          <w:lang w:eastAsia="ru-RU"/>
        </w:rPr>
        <w:t>, </w:t>
      </w:r>
      <w:r w:rsidR="00FD2FAE" w:rsidRPr="00974D2D">
        <w:rPr>
          <w:rFonts w:ascii="Times New Roman" w:eastAsia="Times New Roman" w:hAnsi="Times New Roman" w:cs="Times New Roman"/>
          <w:lang w:eastAsia="ru-RU"/>
        </w:rPr>
        <w:t>Е.</w:t>
      </w:r>
      <w:r>
        <w:rPr>
          <w:rFonts w:ascii="Times New Roman" w:eastAsia="Times New Roman" w:hAnsi="Times New Roman" w:cs="Times New Roman"/>
          <w:lang w:eastAsia="ru-RU"/>
        </w:rPr>
        <w:t> </w:t>
      </w:r>
      <w:r w:rsidR="00FD2FAE" w:rsidRPr="00974D2D">
        <w:rPr>
          <w:rFonts w:ascii="Times New Roman" w:eastAsia="Times New Roman" w:hAnsi="Times New Roman" w:cs="Times New Roman"/>
          <w:lang w:eastAsia="ru-RU"/>
        </w:rPr>
        <w:t>В. Профилактика агрессии и насилия в шк</w:t>
      </w:r>
      <w:r w:rsidR="00211635" w:rsidRPr="00974D2D">
        <w:rPr>
          <w:rFonts w:ascii="Times New Roman" w:eastAsia="Times New Roman" w:hAnsi="Times New Roman" w:cs="Times New Roman"/>
          <w:lang w:eastAsia="ru-RU"/>
        </w:rPr>
        <w:t>оле / Е.</w:t>
      </w:r>
      <w:r>
        <w:rPr>
          <w:rFonts w:ascii="Times New Roman" w:eastAsia="Times New Roman" w:hAnsi="Times New Roman" w:cs="Times New Roman"/>
          <w:lang w:eastAsia="ru-RU"/>
        </w:rPr>
        <w:t xml:space="preserve"> </w:t>
      </w:r>
      <w:r w:rsidR="00211635" w:rsidRPr="00974D2D">
        <w:rPr>
          <w:rFonts w:ascii="Times New Roman" w:eastAsia="Times New Roman" w:hAnsi="Times New Roman" w:cs="Times New Roman"/>
          <w:lang w:eastAsia="ru-RU"/>
        </w:rPr>
        <w:t xml:space="preserve">В. </w:t>
      </w:r>
      <w:proofErr w:type="spellStart"/>
      <w:r w:rsidR="00211635" w:rsidRPr="00974D2D">
        <w:rPr>
          <w:rFonts w:ascii="Times New Roman" w:eastAsia="Times New Roman" w:hAnsi="Times New Roman" w:cs="Times New Roman"/>
          <w:lang w:eastAsia="ru-RU"/>
        </w:rPr>
        <w:t>Гребенкин</w:t>
      </w:r>
      <w:proofErr w:type="spellEnd"/>
      <w:r w:rsidR="00211635" w:rsidRPr="00974D2D">
        <w:rPr>
          <w:rFonts w:ascii="Times New Roman" w:eastAsia="Times New Roman" w:hAnsi="Times New Roman" w:cs="Times New Roman"/>
          <w:lang w:eastAsia="ru-RU"/>
        </w:rPr>
        <w:t>. – Ростов</w:t>
      </w:r>
      <w:r w:rsidR="00822543" w:rsidRPr="00974D2D">
        <w:rPr>
          <w:rFonts w:ascii="Times New Roman" w:eastAsia="Times New Roman" w:hAnsi="Times New Roman" w:cs="Times New Roman"/>
          <w:lang w:eastAsia="ru-RU"/>
        </w:rPr>
        <w:t>-</w:t>
      </w:r>
      <w:r w:rsidR="00211635" w:rsidRPr="00974D2D">
        <w:rPr>
          <w:rFonts w:ascii="Times New Roman" w:eastAsia="Times New Roman" w:hAnsi="Times New Roman" w:cs="Times New Roman"/>
          <w:lang w:val="uk-UA" w:eastAsia="ru-RU"/>
        </w:rPr>
        <w:t>н</w:t>
      </w:r>
      <w:r w:rsidR="00FD2FAE" w:rsidRPr="00974D2D">
        <w:rPr>
          <w:rFonts w:ascii="Times New Roman" w:eastAsia="Times New Roman" w:hAnsi="Times New Roman" w:cs="Times New Roman"/>
          <w:lang w:eastAsia="ru-RU"/>
        </w:rPr>
        <w:t>а</w:t>
      </w:r>
      <w:r w:rsidR="00822543" w:rsidRPr="00974D2D">
        <w:rPr>
          <w:rFonts w:ascii="Times New Roman" w:eastAsia="Times New Roman" w:hAnsi="Times New Roman" w:cs="Times New Roman"/>
          <w:lang w:eastAsia="ru-RU"/>
        </w:rPr>
        <w:t>-</w:t>
      </w:r>
      <w:r>
        <w:rPr>
          <w:rFonts w:ascii="Times New Roman" w:eastAsia="Times New Roman" w:hAnsi="Times New Roman" w:cs="Times New Roman"/>
          <w:lang w:eastAsia="ru-RU"/>
        </w:rPr>
        <w:t>Дону</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«Феникс», 2006. – 156 </w:t>
      </w:r>
      <w:proofErr w:type="gramStart"/>
      <w:r w:rsidR="00FD2FAE" w:rsidRPr="00974D2D">
        <w:rPr>
          <w:rFonts w:ascii="Times New Roman" w:eastAsia="Times New Roman" w:hAnsi="Times New Roman" w:cs="Times New Roman"/>
          <w:lang w:eastAsia="ru-RU"/>
        </w:rPr>
        <w:t>с</w:t>
      </w:r>
      <w:proofErr w:type="gramEnd"/>
      <w:r w:rsidR="00FD2FAE" w:rsidRPr="00974D2D">
        <w:rPr>
          <w:rFonts w:ascii="Times New Roman" w:eastAsia="Times New Roman" w:hAnsi="Times New Roman" w:cs="Times New Roman"/>
          <w:lang w:eastAsia="ru-RU"/>
        </w:rPr>
        <w:t>.</w:t>
      </w:r>
    </w:p>
    <w:p w:rsidR="00FD2FAE" w:rsidRPr="00974D2D" w:rsidRDefault="00FD2FAE" w:rsidP="00BB3E22">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4.</w:t>
      </w:r>
      <w:r w:rsidRPr="00974D2D">
        <w:rPr>
          <w:rFonts w:ascii="Times New Roman" w:eastAsia="Times New Roman" w:hAnsi="Times New Roman" w:cs="Times New Roman"/>
          <w:lang w:eastAsia="ru-RU"/>
        </w:rPr>
        <w:tab/>
      </w:r>
      <w:proofErr w:type="spellStart"/>
      <w:r w:rsidRPr="00974D2D">
        <w:rPr>
          <w:rFonts w:ascii="Times New Roman" w:eastAsia="Times New Roman" w:hAnsi="Times New Roman" w:cs="Times New Roman"/>
          <w:lang w:eastAsia="ru-RU"/>
        </w:rPr>
        <w:t>Гил</w:t>
      </w:r>
      <w:r w:rsidR="000F31E1">
        <w:rPr>
          <w:rFonts w:ascii="Times New Roman" w:eastAsia="Times New Roman" w:hAnsi="Times New Roman" w:cs="Times New Roman"/>
          <w:lang w:eastAsia="ru-RU"/>
        </w:rPr>
        <w:t>инский</w:t>
      </w:r>
      <w:proofErr w:type="spellEnd"/>
      <w:r w:rsidR="000F31E1">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Я.</w:t>
      </w:r>
      <w:r w:rsidR="000F31E1">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И. Социальное насилие</w:t>
      </w:r>
      <w:proofErr w:type="gramStart"/>
      <w:r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w:t>
      </w:r>
      <w:proofErr w:type="gramEnd"/>
      <w:r w:rsidRPr="00974D2D">
        <w:rPr>
          <w:rFonts w:ascii="Times New Roman" w:eastAsia="Times New Roman" w:hAnsi="Times New Roman" w:cs="Times New Roman"/>
          <w:lang w:eastAsia="ru-RU"/>
        </w:rPr>
        <w:t xml:space="preserve"> </w:t>
      </w:r>
      <w:r w:rsidR="00963E6A" w:rsidRPr="00974D2D">
        <w:rPr>
          <w:rFonts w:ascii="Times New Roman" w:eastAsia="Times New Roman" w:hAnsi="Times New Roman" w:cs="Times New Roman"/>
          <w:lang w:eastAsia="ru-RU"/>
        </w:rPr>
        <w:br/>
      </w:r>
      <w:r w:rsidRPr="00974D2D">
        <w:rPr>
          <w:rFonts w:ascii="Times New Roman" w:eastAsia="Times New Roman" w:hAnsi="Times New Roman" w:cs="Times New Roman"/>
          <w:lang w:eastAsia="ru-RU"/>
        </w:rPr>
        <w:t>монография / Я.</w:t>
      </w:r>
      <w:r w:rsidR="000F31E1">
        <w:rPr>
          <w:rFonts w:ascii="Times New Roman" w:eastAsia="Times New Roman" w:hAnsi="Times New Roman" w:cs="Times New Roman"/>
          <w:lang w:eastAsia="ru-RU"/>
        </w:rPr>
        <w:t> И.</w:t>
      </w:r>
      <w:r w:rsidR="000F31E1">
        <w:t> </w:t>
      </w:r>
      <w:proofErr w:type="spellStart"/>
      <w:r w:rsidRPr="00974D2D">
        <w:rPr>
          <w:rFonts w:ascii="Times New Roman" w:eastAsia="Times New Roman" w:hAnsi="Times New Roman" w:cs="Times New Roman"/>
          <w:lang w:eastAsia="ru-RU"/>
        </w:rPr>
        <w:t>Гилинский</w:t>
      </w:r>
      <w:proofErr w:type="spellEnd"/>
      <w:r w:rsidRPr="00974D2D">
        <w:rPr>
          <w:rFonts w:ascii="Times New Roman" w:eastAsia="Times New Roman" w:hAnsi="Times New Roman" w:cs="Times New Roman"/>
          <w:lang w:eastAsia="ru-RU"/>
        </w:rPr>
        <w:t>. – СПб. : ООО Издательский Дом «Алеф</w:t>
      </w:r>
      <w:r w:rsidR="00401923"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Пресс», 2013. – 185 </w:t>
      </w:r>
      <w:proofErr w:type="gramStart"/>
      <w:r w:rsidRPr="00974D2D">
        <w:rPr>
          <w:rFonts w:ascii="Times New Roman" w:eastAsia="Times New Roman" w:hAnsi="Times New Roman" w:cs="Times New Roman"/>
          <w:lang w:eastAsia="ru-RU"/>
        </w:rPr>
        <w:t>с</w:t>
      </w:r>
      <w:proofErr w:type="gramEnd"/>
      <w:r w:rsidRPr="00974D2D">
        <w:rPr>
          <w:rFonts w:ascii="Times New Roman" w:eastAsia="Times New Roman" w:hAnsi="Times New Roman" w:cs="Times New Roman"/>
          <w:lang w:eastAsia="ru-RU"/>
        </w:rPr>
        <w:t>.</w:t>
      </w:r>
    </w:p>
    <w:p w:rsidR="00FD2FAE" w:rsidRDefault="00FD2FAE">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D2FAE" w:rsidRPr="00B32B58" w:rsidRDefault="00FD2FAE" w:rsidP="00FD2FAE">
      <w:pPr>
        <w:tabs>
          <w:tab w:val="left" w:pos="1134"/>
        </w:tabs>
        <w:ind w:firstLine="709"/>
        <w:jc w:val="both"/>
        <w:rPr>
          <w:rFonts w:ascii="Times New Roman" w:eastAsia="Times New Roman" w:hAnsi="Times New Roman" w:cs="Times New Roman"/>
          <w:sz w:val="24"/>
          <w:szCs w:val="24"/>
          <w:lang w:eastAsia="ru-RU"/>
        </w:rPr>
      </w:pPr>
    </w:p>
    <w:p w:rsidR="00B8093E" w:rsidRPr="00974D2D" w:rsidRDefault="00B8093E" w:rsidP="00EB7553">
      <w:pPr>
        <w:tabs>
          <w:tab w:val="left" w:pos="1134"/>
        </w:tabs>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Семинарское занятие № 3</w:t>
      </w:r>
      <w:r w:rsidR="00401923" w:rsidRPr="00974D2D">
        <w:rPr>
          <w:rFonts w:ascii="Times New Roman" w:eastAsia="Times New Roman" w:hAnsi="Times New Roman" w:cs="Times New Roman"/>
          <w:b/>
          <w:lang w:eastAsia="ru-RU"/>
        </w:rPr>
        <w:t>–</w:t>
      </w:r>
      <w:r w:rsidRPr="00974D2D">
        <w:rPr>
          <w:rFonts w:ascii="Times New Roman" w:eastAsia="Times New Roman" w:hAnsi="Times New Roman" w:cs="Times New Roman"/>
          <w:b/>
          <w:lang w:eastAsia="ru-RU"/>
        </w:rPr>
        <w:t>4 (4 часа)</w:t>
      </w:r>
    </w:p>
    <w:p w:rsidR="00B8093E" w:rsidRPr="00974D2D" w:rsidRDefault="00B8093E" w:rsidP="00B8093E">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 xml:space="preserve">Тема: </w:t>
      </w:r>
      <w:r w:rsidR="00BE7E1B" w:rsidRPr="00974D2D">
        <w:rPr>
          <w:rFonts w:ascii="Times New Roman" w:eastAsia="Times New Roman" w:hAnsi="Times New Roman" w:cs="Times New Roman"/>
          <w:b/>
          <w:bCs/>
          <w:lang w:eastAsia="ru-RU"/>
        </w:rPr>
        <w:t>Насилие в семье как нарушение прав человека</w:t>
      </w:r>
    </w:p>
    <w:p w:rsidR="00B8093E" w:rsidRPr="00974D2D" w:rsidRDefault="00B8093E" w:rsidP="005429B6">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 xml:space="preserve">Цель: </w:t>
      </w:r>
      <w:r w:rsidR="00333329" w:rsidRPr="00974D2D">
        <w:rPr>
          <w:rFonts w:ascii="Times New Roman" w:eastAsia="Times New Roman" w:hAnsi="Times New Roman" w:cs="Times New Roman"/>
          <w:lang w:eastAsia="ru-RU"/>
        </w:rPr>
        <w:t>р</w:t>
      </w:r>
      <w:r w:rsidRPr="00974D2D">
        <w:rPr>
          <w:rFonts w:ascii="Times New Roman" w:eastAsia="Times New Roman" w:hAnsi="Times New Roman" w:cs="Times New Roman"/>
          <w:lang w:eastAsia="ru-RU"/>
        </w:rPr>
        <w:t xml:space="preserve">ассмотреть виды, особенности и динамику </w:t>
      </w:r>
      <w:r w:rsidR="00BE7E1B" w:rsidRPr="00974D2D">
        <w:rPr>
          <w:rFonts w:ascii="Times New Roman" w:eastAsia="Times New Roman" w:hAnsi="Times New Roman" w:cs="Times New Roman"/>
          <w:lang w:eastAsia="ru-RU"/>
        </w:rPr>
        <w:t xml:space="preserve">внутрисемейного </w:t>
      </w:r>
      <w:r w:rsidRPr="00974D2D">
        <w:rPr>
          <w:rFonts w:ascii="Times New Roman" w:eastAsia="Times New Roman" w:hAnsi="Times New Roman" w:cs="Times New Roman"/>
          <w:lang w:eastAsia="ru-RU"/>
        </w:rPr>
        <w:t xml:space="preserve">насилия, а также охарактеризовать </w:t>
      </w:r>
      <w:r w:rsidR="007B3E7C"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мифы</w:t>
      </w:r>
      <w:r w:rsidR="007B3E7C" w:rsidRPr="00974D2D">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 и </w:t>
      </w:r>
      <w:proofErr w:type="gramStart"/>
      <w:r w:rsidRPr="00974D2D">
        <w:rPr>
          <w:rFonts w:ascii="Times New Roman" w:eastAsia="Times New Roman" w:hAnsi="Times New Roman" w:cs="Times New Roman"/>
          <w:lang w:eastAsia="ru-RU"/>
        </w:rPr>
        <w:t>факты о насилии</w:t>
      </w:r>
      <w:proofErr w:type="gramEnd"/>
      <w:r w:rsidRPr="00974D2D">
        <w:rPr>
          <w:rFonts w:ascii="Times New Roman" w:eastAsia="Times New Roman" w:hAnsi="Times New Roman" w:cs="Times New Roman"/>
          <w:lang w:eastAsia="ru-RU"/>
        </w:rPr>
        <w:t xml:space="preserve"> в отношении женщин</w:t>
      </w:r>
      <w:r w:rsidR="00803DA2" w:rsidRPr="00974D2D">
        <w:rPr>
          <w:rFonts w:ascii="Times New Roman" w:eastAsia="Times New Roman" w:hAnsi="Times New Roman" w:cs="Times New Roman"/>
          <w:lang w:eastAsia="ru-RU"/>
        </w:rPr>
        <w:t xml:space="preserve"> в семье</w:t>
      </w:r>
      <w:r w:rsidRPr="00974D2D">
        <w:rPr>
          <w:rFonts w:ascii="Times New Roman" w:eastAsia="Times New Roman" w:hAnsi="Times New Roman" w:cs="Times New Roman"/>
          <w:lang w:eastAsia="ru-RU"/>
        </w:rPr>
        <w:t>.</w:t>
      </w:r>
    </w:p>
    <w:p w:rsidR="00B8093E" w:rsidRPr="00974D2D" w:rsidRDefault="00B8093E" w:rsidP="00B8093E">
      <w:pPr>
        <w:tabs>
          <w:tab w:val="left" w:pos="1134"/>
        </w:tabs>
        <w:ind w:firstLine="709"/>
        <w:jc w:val="both"/>
        <w:rPr>
          <w:rFonts w:ascii="Times New Roman" w:eastAsia="Times New Roman" w:hAnsi="Times New Roman" w:cs="Times New Roman"/>
          <w:b/>
          <w:bCs/>
          <w:lang w:eastAsia="ru-RU"/>
        </w:rPr>
      </w:pPr>
      <w:r w:rsidRPr="00974D2D">
        <w:rPr>
          <w:rFonts w:ascii="Times New Roman" w:eastAsia="Times New Roman" w:hAnsi="Times New Roman" w:cs="Times New Roman"/>
          <w:b/>
          <w:bCs/>
          <w:lang w:eastAsia="ru-RU"/>
        </w:rPr>
        <w:t>План:</w:t>
      </w:r>
    </w:p>
    <w:p w:rsidR="00B8093E" w:rsidRPr="00974D2D" w:rsidRDefault="00BE7E1B" w:rsidP="00006264">
      <w:pPr>
        <w:numPr>
          <w:ilvl w:val="0"/>
          <w:numId w:val="19"/>
        </w:numPr>
        <w:tabs>
          <w:tab w:val="left" w:pos="993"/>
        </w:tabs>
        <w:ind w:left="0" w:firstLine="709"/>
        <w:jc w:val="both"/>
        <w:rPr>
          <w:rFonts w:ascii="Times New Roman" w:eastAsia="Times New Roman" w:hAnsi="Times New Roman" w:cs="Times New Roman"/>
          <w:bCs/>
          <w:lang w:eastAsia="ru-RU"/>
        </w:rPr>
      </w:pPr>
      <w:r w:rsidRPr="00974D2D">
        <w:rPr>
          <w:rFonts w:ascii="Times New Roman" w:eastAsia="Times New Roman" w:hAnsi="Times New Roman" w:cs="Times New Roman"/>
          <w:bCs/>
          <w:lang w:eastAsia="ru-RU"/>
        </w:rPr>
        <w:t>Насилие в семье</w:t>
      </w:r>
      <w:r w:rsidR="007B3E7C" w:rsidRPr="00974D2D">
        <w:rPr>
          <w:rFonts w:ascii="Times New Roman" w:eastAsia="Times New Roman" w:hAnsi="Times New Roman" w:cs="Times New Roman"/>
          <w:bCs/>
          <w:lang w:eastAsia="ru-RU"/>
        </w:rPr>
        <w:t xml:space="preserve">: </w:t>
      </w:r>
      <w:r w:rsidR="00B8093E" w:rsidRPr="00974D2D">
        <w:rPr>
          <w:rFonts w:ascii="Times New Roman" w:eastAsia="Times New Roman" w:hAnsi="Times New Roman" w:cs="Times New Roman"/>
          <w:bCs/>
          <w:lang w:eastAsia="ru-RU"/>
        </w:rPr>
        <w:t>особенности</w:t>
      </w:r>
      <w:r w:rsidR="007B3E7C" w:rsidRPr="00974D2D">
        <w:rPr>
          <w:rFonts w:ascii="Times New Roman" w:eastAsia="Times New Roman" w:hAnsi="Times New Roman" w:cs="Times New Roman"/>
          <w:bCs/>
          <w:lang w:eastAsia="ru-RU"/>
        </w:rPr>
        <w:t xml:space="preserve"> и причины</w:t>
      </w:r>
      <w:r w:rsidR="00333329" w:rsidRPr="00974D2D">
        <w:rPr>
          <w:rFonts w:ascii="Times New Roman" w:eastAsia="Times New Roman" w:hAnsi="Times New Roman" w:cs="Times New Roman"/>
          <w:bCs/>
          <w:lang w:eastAsia="ru-RU"/>
        </w:rPr>
        <w:t>.</w:t>
      </w:r>
    </w:p>
    <w:p w:rsidR="00B8093E" w:rsidRPr="00974D2D" w:rsidRDefault="00B8093E" w:rsidP="00006264">
      <w:pPr>
        <w:numPr>
          <w:ilvl w:val="0"/>
          <w:numId w:val="19"/>
        </w:numPr>
        <w:tabs>
          <w:tab w:val="left" w:pos="993"/>
        </w:tabs>
        <w:ind w:left="0" w:firstLine="709"/>
        <w:jc w:val="both"/>
        <w:rPr>
          <w:rFonts w:ascii="Times New Roman" w:eastAsia="Times New Roman" w:hAnsi="Times New Roman" w:cs="Times New Roman"/>
          <w:bCs/>
          <w:lang w:eastAsia="ru-RU"/>
        </w:rPr>
      </w:pPr>
      <w:r w:rsidRPr="00974D2D">
        <w:rPr>
          <w:rFonts w:ascii="Times New Roman" w:eastAsia="Times New Roman" w:hAnsi="Times New Roman" w:cs="Times New Roman"/>
          <w:bCs/>
          <w:lang w:eastAsia="ru-RU"/>
        </w:rPr>
        <w:t>Виды насилия</w:t>
      </w:r>
      <w:r w:rsidR="00BE7E1B" w:rsidRPr="00974D2D">
        <w:rPr>
          <w:rFonts w:ascii="Times New Roman" w:eastAsia="Times New Roman" w:hAnsi="Times New Roman" w:cs="Times New Roman"/>
          <w:bCs/>
          <w:lang w:eastAsia="ru-RU"/>
        </w:rPr>
        <w:t xml:space="preserve"> в семье</w:t>
      </w:r>
      <w:r w:rsidR="00333329" w:rsidRPr="00974D2D">
        <w:rPr>
          <w:rFonts w:ascii="Times New Roman" w:eastAsia="Times New Roman" w:hAnsi="Times New Roman" w:cs="Times New Roman"/>
          <w:bCs/>
          <w:lang w:eastAsia="ru-RU"/>
        </w:rPr>
        <w:t>.</w:t>
      </w:r>
    </w:p>
    <w:p w:rsidR="00B8093E" w:rsidRPr="00974D2D" w:rsidRDefault="007B3E7C" w:rsidP="00006264">
      <w:pPr>
        <w:numPr>
          <w:ilvl w:val="0"/>
          <w:numId w:val="19"/>
        </w:numPr>
        <w:tabs>
          <w:tab w:val="left" w:pos="993"/>
        </w:tabs>
        <w:ind w:left="0" w:firstLine="709"/>
        <w:jc w:val="both"/>
        <w:rPr>
          <w:rFonts w:ascii="Times New Roman" w:eastAsia="Times New Roman" w:hAnsi="Times New Roman" w:cs="Times New Roman"/>
          <w:bCs/>
          <w:lang w:eastAsia="ru-RU"/>
        </w:rPr>
      </w:pPr>
      <w:r w:rsidRPr="00974D2D">
        <w:rPr>
          <w:rFonts w:ascii="Times New Roman" w:eastAsia="Times New Roman" w:hAnsi="Times New Roman" w:cs="Times New Roman"/>
          <w:bCs/>
          <w:lang w:eastAsia="ru-RU"/>
        </w:rPr>
        <w:t>Циклы</w:t>
      </w:r>
      <w:r w:rsidR="00B8093E" w:rsidRPr="00974D2D">
        <w:rPr>
          <w:rFonts w:ascii="Times New Roman" w:eastAsia="Times New Roman" w:hAnsi="Times New Roman" w:cs="Times New Roman"/>
          <w:bCs/>
          <w:lang w:eastAsia="ru-RU"/>
        </w:rPr>
        <w:t xml:space="preserve"> насилия</w:t>
      </w:r>
      <w:r w:rsidRPr="00974D2D">
        <w:rPr>
          <w:rFonts w:ascii="Times New Roman" w:eastAsia="Times New Roman" w:hAnsi="Times New Roman" w:cs="Times New Roman"/>
          <w:bCs/>
          <w:lang w:eastAsia="ru-RU"/>
        </w:rPr>
        <w:t xml:space="preserve"> в семье</w:t>
      </w:r>
      <w:r w:rsidR="00333329" w:rsidRPr="00974D2D">
        <w:rPr>
          <w:rFonts w:ascii="Times New Roman" w:eastAsia="Times New Roman" w:hAnsi="Times New Roman" w:cs="Times New Roman"/>
          <w:bCs/>
          <w:lang w:eastAsia="ru-RU"/>
        </w:rPr>
        <w:t>.</w:t>
      </w:r>
    </w:p>
    <w:p w:rsidR="00B8093E" w:rsidRPr="00974D2D" w:rsidRDefault="00B8093E" w:rsidP="00006264">
      <w:pPr>
        <w:numPr>
          <w:ilvl w:val="0"/>
          <w:numId w:val="19"/>
        </w:numPr>
        <w:tabs>
          <w:tab w:val="left" w:pos="993"/>
        </w:tabs>
        <w:ind w:left="0" w:firstLine="709"/>
        <w:jc w:val="both"/>
        <w:rPr>
          <w:rFonts w:ascii="Times New Roman" w:eastAsia="Times New Roman" w:hAnsi="Times New Roman" w:cs="Times New Roman"/>
          <w:bCs/>
          <w:lang w:eastAsia="ru-RU"/>
        </w:rPr>
      </w:pPr>
      <w:r w:rsidRPr="00974D2D">
        <w:rPr>
          <w:rFonts w:ascii="Times New Roman" w:eastAsia="Times New Roman" w:hAnsi="Times New Roman" w:cs="Times New Roman"/>
          <w:bCs/>
          <w:lang w:eastAsia="ru-RU"/>
        </w:rPr>
        <w:t xml:space="preserve">Стереотипы о </w:t>
      </w:r>
      <w:r w:rsidR="00C62CD1" w:rsidRPr="00974D2D">
        <w:rPr>
          <w:rFonts w:ascii="Times New Roman" w:eastAsia="Times New Roman" w:hAnsi="Times New Roman" w:cs="Times New Roman"/>
          <w:bCs/>
          <w:lang w:eastAsia="ru-RU"/>
        </w:rPr>
        <w:t xml:space="preserve">внутрисемейном </w:t>
      </w:r>
      <w:r w:rsidRPr="00974D2D">
        <w:rPr>
          <w:rFonts w:ascii="Times New Roman" w:eastAsia="Times New Roman" w:hAnsi="Times New Roman" w:cs="Times New Roman"/>
          <w:bCs/>
          <w:lang w:eastAsia="ru-RU"/>
        </w:rPr>
        <w:t>насилии, истинные причины насилия</w:t>
      </w:r>
      <w:r w:rsidR="00333329" w:rsidRPr="00974D2D">
        <w:rPr>
          <w:rFonts w:ascii="Times New Roman" w:eastAsia="Times New Roman" w:hAnsi="Times New Roman" w:cs="Times New Roman"/>
          <w:bCs/>
          <w:lang w:eastAsia="ru-RU"/>
        </w:rPr>
        <w:t>.</w:t>
      </w:r>
    </w:p>
    <w:p w:rsidR="00B8093E" w:rsidRPr="00974D2D" w:rsidRDefault="00B8093E" w:rsidP="00006264">
      <w:pPr>
        <w:numPr>
          <w:ilvl w:val="0"/>
          <w:numId w:val="19"/>
        </w:numPr>
        <w:tabs>
          <w:tab w:val="left" w:pos="993"/>
        </w:tabs>
        <w:ind w:left="0" w:firstLine="709"/>
        <w:jc w:val="both"/>
        <w:rPr>
          <w:rFonts w:ascii="Times New Roman" w:eastAsia="Times New Roman" w:hAnsi="Times New Roman" w:cs="Times New Roman"/>
          <w:bCs/>
          <w:lang w:eastAsia="ru-RU"/>
        </w:rPr>
      </w:pPr>
      <w:r w:rsidRPr="00974D2D">
        <w:rPr>
          <w:rFonts w:ascii="Times New Roman" w:eastAsia="Times New Roman" w:hAnsi="Times New Roman" w:cs="Times New Roman"/>
          <w:bCs/>
          <w:lang w:eastAsia="ru-RU"/>
        </w:rPr>
        <w:t>Основные принципы социальной работы с пострадавшими от насилия</w:t>
      </w:r>
      <w:r w:rsidR="00803DA2" w:rsidRPr="00974D2D">
        <w:rPr>
          <w:rFonts w:ascii="Times New Roman" w:eastAsia="Times New Roman" w:hAnsi="Times New Roman" w:cs="Times New Roman"/>
          <w:bCs/>
          <w:lang w:eastAsia="ru-RU"/>
        </w:rPr>
        <w:t xml:space="preserve"> в семье.</w:t>
      </w:r>
    </w:p>
    <w:p w:rsidR="00B8093E" w:rsidRPr="00974D2D" w:rsidRDefault="00B8093E" w:rsidP="0019338C">
      <w:pPr>
        <w:tabs>
          <w:tab w:val="left" w:pos="1134"/>
        </w:tabs>
        <w:ind w:firstLine="709"/>
        <w:jc w:val="both"/>
        <w:rPr>
          <w:rFonts w:ascii="Times New Roman" w:eastAsia="Times New Roman" w:hAnsi="Times New Roman" w:cs="Times New Roman"/>
          <w:lang w:eastAsia="ru-RU"/>
        </w:rPr>
      </w:pPr>
    </w:p>
    <w:p w:rsidR="004306EB" w:rsidRPr="00974D2D" w:rsidRDefault="004306EB" w:rsidP="004306EB">
      <w:pPr>
        <w:tabs>
          <w:tab w:val="left" w:pos="1134"/>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Рекомендуемая литература:</w:t>
      </w:r>
    </w:p>
    <w:p w:rsidR="002B017A" w:rsidRPr="002B017A" w:rsidRDefault="005429B6" w:rsidP="002B017A">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1.</w:t>
      </w:r>
      <w:r w:rsidRPr="00974D2D">
        <w:rPr>
          <w:rFonts w:ascii="Times New Roman" w:eastAsia="Times New Roman" w:hAnsi="Times New Roman" w:cs="Times New Roman"/>
          <w:lang w:eastAsia="ru-RU"/>
        </w:rPr>
        <w:tab/>
      </w:r>
      <w:r w:rsidR="002B017A" w:rsidRPr="002B017A">
        <w:rPr>
          <w:rFonts w:ascii="Times New Roman" w:eastAsia="Times New Roman" w:hAnsi="Times New Roman" w:cs="Times New Roman"/>
          <w:lang w:eastAsia="ru-RU"/>
        </w:rPr>
        <w:t>Алексеева, И. А. Жестокое обращение с ребенком. Причины. Последствия. Помощь / И. А. Алексеева, И. Г. </w:t>
      </w:r>
      <w:proofErr w:type="spellStart"/>
      <w:r w:rsidR="002B017A" w:rsidRPr="002B017A">
        <w:rPr>
          <w:rFonts w:ascii="Times New Roman" w:eastAsia="Times New Roman" w:hAnsi="Times New Roman" w:cs="Times New Roman"/>
          <w:lang w:eastAsia="ru-RU"/>
        </w:rPr>
        <w:t>Новосельский</w:t>
      </w:r>
      <w:proofErr w:type="spellEnd"/>
      <w:r w:rsidR="002B017A" w:rsidRPr="002B017A">
        <w:rPr>
          <w:rFonts w:ascii="Times New Roman" w:eastAsia="Times New Roman" w:hAnsi="Times New Roman" w:cs="Times New Roman"/>
          <w:lang w:eastAsia="ru-RU"/>
        </w:rPr>
        <w:t>. – М.</w:t>
      </w:r>
      <w:proofErr w:type="gramStart"/>
      <w:r w:rsidR="002B017A" w:rsidRPr="002B017A">
        <w:rPr>
          <w:rFonts w:ascii="Times New Roman" w:eastAsia="Times New Roman" w:hAnsi="Times New Roman" w:cs="Times New Roman"/>
          <w:lang w:eastAsia="ru-RU"/>
        </w:rPr>
        <w:t xml:space="preserve"> :</w:t>
      </w:r>
      <w:proofErr w:type="gramEnd"/>
      <w:r w:rsidR="002B017A" w:rsidRPr="002B017A">
        <w:rPr>
          <w:rFonts w:ascii="Times New Roman" w:eastAsia="Times New Roman" w:hAnsi="Times New Roman" w:cs="Times New Roman"/>
          <w:lang w:eastAsia="ru-RU"/>
        </w:rPr>
        <w:t xml:space="preserve"> Генезис, 2006. – 256 с. </w:t>
      </w:r>
    </w:p>
    <w:p w:rsidR="002B017A" w:rsidRPr="002B017A" w:rsidRDefault="002B017A" w:rsidP="002B017A">
      <w:pPr>
        <w:tabs>
          <w:tab w:val="left" w:pos="1134"/>
        </w:tabs>
        <w:ind w:firstLine="709"/>
        <w:jc w:val="both"/>
        <w:rPr>
          <w:rFonts w:ascii="Times New Roman" w:eastAsia="Times New Roman" w:hAnsi="Times New Roman" w:cs="Times New Roman"/>
          <w:lang w:eastAsia="ru-RU"/>
        </w:rPr>
      </w:pPr>
      <w:r w:rsidRPr="002B017A">
        <w:rPr>
          <w:rFonts w:ascii="Times New Roman" w:eastAsia="Times New Roman" w:hAnsi="Times New Roman" w:cs="Times New Roman"/>
          <w:lang w:eastAsia="ru-RU"/>
        </w:rPr>
        <w:t>2.</w:t>
      </w:r>
      <w:r w:rsidRPr="002B017A">
        <w:rPr>
          <w:rFonts w:ascii="Times New Roman" w:eastAsia="Times New Roman" w:hAnsi="Times New Roman" w:cs="Times New Roman"/>
          <w:lang w:eastAsia="ru-RU"/>
        </w:rPr>
        <w:tab/>
        <w:t>Волкова, Е. Н. Проблема насилия над детьми</w:t>
      </w:r>
      <w:proofErr w:type="gramStart"/>
      <w:r w:rsidRPr="002B017A">
        <w:rPr>
          <w:rFonts w:ascii="Times New Roman" w:eastAsia="Times New Roman" w:hAnsi="Times New Roman" w:cs="Times New Roman"/>
          <w:lang w:val="uk-UA" w:eastAsia="ru-RU"/>
        </w:rPr>
        <w:t xml:space="preserve"> </w:t>
      </w:r>
      <w:r w:rsidRPr="002B017A">
        <w:rPr>
          <w:rFonts w:ascii="Times New Roman" w:eastAsia="Times New Roman" w:hAnsi="Times New Roman" w:cs="Times New Roman"/>
          <w:lang w:eastAsia="ru-RU"/>
        </w:rPr>
        <w:t>:</w:t>
      </w:r>
      <w:proofErr w:type="gramEnd"/>
      <w:r w:rsidRPr="002B017A">
        <w:rPr>
          <w:rFonts w:ascii="Times New Roman" w:eastAsia="Times New Roman" w:hAnsi="Times New Roman" w:cs="Times New Roman"/>
          <w:lang w:eastAsia="ru-RU"/>
        </w:rPr>
        <w:t xml:space="preserve"> поиски и решения / Е. Н. Волкова, И. В. Волкова, А. В. Гришина. – М.</w:t>
      </w:r>
      <w:proofErr w:type="gramStart"/>
      <w:r w:rsidRPr="002B017A">
        <w:rPr>
          <w:rFonts w:ascii="Times New Roman" w:eastAsia="Times New Roman" w:hAnsi="Times New Roman" w:cs="Times New Roman"/>
          <w:lang w:eastAsia="ru-RU"/>
        </w:rPr>
        <w:t xml:space="preserve"> :</w:t>
      </w:r>
      <w:proofErr w:type="gramEnd"/>
      <w:r w:rsidRPr="002B017A">
        <w:rPr>
          <w:rFonts w:ascii="Times New Roman" w:eastAsia="Times New Roman" w:hAnsi="Times New Roman" w:cs="Times New Roman"/>
          <w:lang w:eastAsia="ru-RU"/>
        </w:rPr>
        <w:t xml:space="preserve"> Флинта, 2017. – 243 с.</w:t>
      </w:r>
    </w:p>
    <w:p w:rsidR="002B017A" w:rsidRPr="002B017A" w:rsidRDefault="002B017A" w:rsidP="002B017A">
      <w:pPr>
        <w:tabs>
          <w:tab w:val="left" w:pos="1134"/>
        </w:tabs>
        <w:ind w:firstLine="709"/>
        <w:jc w:val="both"/>
        <w:rPr>
          <w:rFonts w:ascii="Times New Roman" w:eastAsia="Times New Roman" w:hAnsi="Times New Roman" w:cs="Times New Roman"/>
          <w:lang w:eastAsia="ru-RU"/>
        </w:rPr>
      </w:pPr>
      <w:r w:rsidRPr="002B017A">
        <w:rPr>
          <w:rFonts w:ascii="Times New Roman" w:eastAsia="Times New Roman" w:hAnsi="Times New Roman" w:cs="Times New Roman"/>
          <w:lang w:eastAsia="ru-RU"/>
        </w:rPr>
        <w:t>3.</w:t>
      </w:r>
      <w:r w:rsidRPr="002B017A">
        <w:rPr>
          <w:rFonts w:ascii="Times New Roman" w:eastAsia="Times New Roman" w:hAnsi="Times New Roman" w:cs="Times New Roman"/>
          <w:lang w:eastAsia="ru-RU"/>
        </w:rPr>
        <w:tab/>
      </w:r>
      <w:proofErr w:type="spellStart"/>
      <w:r w:rsidRPr="002B017A">
        <w:rPr>
          <w:rFonts w:ascii="Times New Roman" w:eastAsia="Times New Roman" w:hAnsi="Times New Roman" w:cs="Times New Roman"/>
          <w:lang w:eastAsia="ru-RU"/>
        </w:rPr>
        <w:t>Гребенкин</w:t>
      </w:r>
      <w:proofErr w:type="spellEnd"/>
      <w:r w:rsidRPr="002B017A">
        <w:rPr>
          <w:rFonts w:ascii="Times New Roman" w:eastAsia="Times New Roman" w:hAnsi="Times New Roman" w:cs="Times New Roman"/>
          <w:lang w:eastAsia="ru-RU"/>
        </w:rPr>
        <w:t xml:space="preserve">, Е. В. Профилактика агрессии и насилия в школе / Е. В. </w:t>
      </w:r>
      <w:proofErr w:type="spellStart"/>
      <w:r w:rsidRPr="002B017A">
        <w:rPr>
          <w:rFonts w:ascii="Times New Roman" w:eastAsia="Times New Roman" w:hAnsi="Times New Roman" w:cs="Times New Roman"/>
          <w:lang w:eastAsia="ru-RU"/>
        </w:rPr>
        <w:t>Гребенкин</w:t>
      </w:r>
      <w:proofErr w:type="spellEnd"/>
      <w:r w:rsidRPr="002B017A">
        <w:rPr>
          <w:rFonts w:ascii="Times New Roman" w:eastAsia="Times New Roman" w:hAnsi="Times New Roman" w:cs="Times New Roman"/>
          <w:lang w:eastAsia="ru-RU"/>
        </w:rPr>
        <w:t>. – Ростов-</w:t>
      </w:r>
      <w:r w:rsidRPr="002B017A">
        <w:rPr>
          <w:rFonts w:ascii="Times New Roman" w:eastAsia="Times New Roman" w:hAnsi="Times New Roman" w:cs="Times New Roman"/>
          <w:lang w:val="uk-UA" w:eastAsia="ru-RU"/>
        </w:rPr>
        <w:t>н</w:t>
      </w:r>
      <w:r w:rsidRPr="002B017A">
        <w:rPr>
          <w:rFonts w:ascii="Times New Roman" w:eastAsia="Times New Roman" w:hAnsi="Times New Roman" w:cs="Times New Roman"/>
          <w:lang w:eastAsia="ru-RU"/>
        </w:rPr>
        <w:t>а-Дону</w:t>
      </w:r>
      <w:proofErr w:type="gramStart"/>
      <w:r w:rsidRPr="002B017A">
        <w:rPr>
          <w:rFonts w:ascii="Times New Roman" w:eastAsia="Times New Roman" w:hAnsi="Times New Roman" w:cs="Times New Roman"/>
          <w:lang w:eastAsia="ru-RU"/>
        </w:rPr>
        <w:t xml:space="preserve"> :</w:t>
      </w:r>
      <w:proofErr w:type="gramEnd"/>
      <w:r w:rsidRPr="002B017A">
        <w:rPr>
          <w:rFonts w:ascii="Times New Roman" w:eastAsia="Times New Roman" w:hAnsi="Times New Roman" w:cs="Times New Roman"/>
          <w:lang w:eastAsia="ru-RU"/>
        </w:rPr>
        <w:t xml:space="preserve"> «Феникс», 2006. – 156 </w:t>
      </w:r>
      <w:proofErr w:type="gramStart"/>
      <w:r w:rsidRPr="002B017A">
        <w:rPr>
          <w:rFonts w:ascii="Times New Roman" w:eastAsia="Times New Roman" w:hAnsi="Times New Roman" w:cs="Times New Roman"/>
          <w:lang w:eastAsia="ru-RU"/>
        </w:rPr>
        <w:t>с</w:t>
      </w:r>
      <w:proofErr w:type="gramEnd"/>
      <w:r w:rsidRPr="002B017A">
        <w:rPr>
          <w:rFonts w:ascii="Times New Roman" w:eastAsia="Times New Roman" w:hAnsi="Times New Roman" w:cs="Times New Roman"/>
          <w:lang w:eastAsia="ru-RU"/>
        </w:rPr>
        <w:t>.</w:t>
      </w:r>
    </w:p>
    <w:p w:rsidR="002B017A" w:rsidRPr="002B017A" w:rsidRDefault="002B017A" w:rsidP="002B017A">
      <w:pPr>
        <w:tabs>
          <w:tab w:val="left" w:pos="1134"/>
        </w:tabs>
        <w:ind w:firstLine="709"/>
        <w:jc w:val="both"/>
        <w:rPr>
          <w:rFonts w:ascii="Times New Roman" w:eastAsia="Times New Roman" w:hAnsi="Times New Roman" w:cs="Times New Roman"/>
          <w:lang w:eastAsia="ru-RU"/>
        </w:rPr>
      </w:pPr>
      <w:r w:rsidRPr="002B017A">
        <w:rPr>
          <w:rFonts w:ascii="Times New Roman" w:eastAsia="Times New Roman" w:hAnsi="Times New Roman" w:cs="Times New Roman"/>
          <w:lang w:eastAsia="ru-RU"/>
        </w:rPr>
        <w:t>4.</w:t>
      </w:r>
      <w:r w:rsidRPr="002B017A">
        <w:rPr>
          <w:rFonts w:ascii="Times New Roman" w:eastAsia="Times New Roman" w:hAnsi="Times New Roman" w:cs="Times New Roman"/>
          <w:lang w:eastAsia="ru-RU"/>
        </w:rPr>
        <w:tab/>
      </w:r>
      <w:proofErr w:type="spellStart"/>
      <w:r w:rsidRPr="002B017A">
        <w:rPr>
          <w:rFonts w:ascii="Times New Roman" w:eastAsia="Times New Roman" w:hAnsi="Times New Roman" w:cs="Times New Roman"/>
          <w:lang w:eastAsia="ru-RU"/>
        </w:rPr>
        <w:t>Гилинский</w:t>
      </w:r>
      <w:proofErr w:type="spellEnd"/>
      <w:r w:rsidRPr="002B017A">
        <w:rPr>
          <w:rFonts w:ascii="Times New Roman" w:eastAsia="Times New Roman" w:hAnsi="Times New Roman" w:cs="Times New Roman"/>
          <w:lang w:eastAsia="ru-RU"/>
        </w:rPr>
        <w:t>, Я. И. Социальное насилие</w:t>
      </w:r>
      <w:proofErr w:type="gramStart"/>
      <w:r w:rsidRPr="002B017A">
        <w:rPr>
          <w:rFonts w:ascii="Times New Roman" w:eastAsia="Times New Roman" w:hAnsi="Times New Roman" w:cs="Times New Roman"/>
          <w:lang w:val="uk-UA" w:eastAsia="ru-RU"/>
        </w:rPr>
        <w:t xml:space="preserve"> </w:t>
      </w:r>
      <w:r w:rsidRPr="002B017A">
        <w:rPr>
          <w:rFonts w:ascii="Times New Roman" w:eastAsia="Times New Roman" w:hAnsi="Times New Roman" w:cs="Times New Roman"/>
          <w:lang w:eastAsia="ru-RU"/>
        </w:rPr>
        <w:t>:</w:t>
      </w:r>
      <w:proofErr w:type="gramEnd"/>
      <w:r w:rsidRPr="002B017A">
        <w:rPr>
          <w:rFonts w:ascii="Times New Roman" w:eastAsia="Times New Roman" w:hAnsi="Times New Roman" w:cs="Times New Roman"/>
          <w:lang w:eastAsia="ru-RU"/>
        </w:rPr>
        <w:t xml:space="preserve"> </w:t>
      </w:r>
      <w:r w:rsidRPr="002B017A">
        <w:rPr>
          <w:rFonts w:ascii="Times New Roman" w:eastAsia="Times New Roman" w:hAnsi="Times New Roman" w:cs="Times New Roman"/>
          <w:lang w:eastAsia="ru-RU"/>
        </w:rPr>
        <w:br/>
        <w:t>монография / Я. И. </w:t>
      </w:r>
      <w:proofErr w:type="spellStart"/>
      <w:r w:rsidRPr="002B017A">
        <w:rPr>
          <w:rFonts w:ascii="Times New Roman" w:eastAsia="Times New Roman" w:hAnsi="Times New Roman" w:cs="Times New Roman"/>
          <w:lang w:eastAsia="ru-RU"/>
        </w:rPr>
        <w:t>Гилинский</w:t>
      </w:r>
      <w:proofErr w:type="spellEnd"/>
      <w:r w:rsidRPr="002B017A">
        <w:rPr>
          <w:rFonts w:ascii="Times New Roman" w:eastAsia="Times New Roman" w:hAnsi="Times New Roman" w:cs="Times New Roman"/>
          <w:lang w:eastAsia="ru-RU"/>
        </w:rPr>
        <w:t xml:space="preserve">. – СПб. : ООО Издательский Дом «Алеф–Пресс», 2013. – 185 </w:t>
      </w:r>
      <w:proofErr w:type="gramStart"/>
      <w:r w:rsidRPr="002B017A">
        <w:rPr>
          <w:rFonts w:ascii="Times New Roman" w:eastAsia="Times New Roman" w:hAnsi="Times New Roman" w:cs="Times New Roman"/>
          <w:lang w:eastAsia="ru-RU"/>
        </w:rPr>
        <w:t>с</w:t>
      </w:r>
      <w:proofErr w:type="gramEnd"/>
      <w:r w:rsidRPr="002B017A">
        <w:rPr>
          <w:rFonts w:ascii="Times New Roman" w:eastAsia="Times New Roman" w:hAnsi="Times New Roman" w:cs="Times New Roman"/>
          <w:lang w:eastAsia="ru-RU"/>
        </w:rPr>
        <w:t>.</w:t>
      </w:r>
    </w:p>
    <w:p w:rsidR="00EB7553" w:rsidRPr="004F6FB8" w:rsidRDefault="00EB7553" w:rsidP="002B017A">
      <w:pPr>
        <w:tabs>
          <w:tab w:val="left" w:pos="1134"/>
        </w:tabs>
        <w:ind w:firstLine="709"/>
        <w:jc w:val="both"/>
        <w:rPr>
          <w:rFonts w:ascii="Times New Roman" w:eastAsia="Times New Roman" w:hAnsi="Times New Roman" w:cs="Times New Roman"/>
          <w:sz w:val="24"/>
          <w:szCs w:val="24"/>
          <w:lang w:eastAsia="ru-RU"/>
        </w:rPr>
      </w:pPr>
    </w:p>
    <w:p w:rsidR="00EB7553" w:rsidRDefault="00EB7553" w:rsidP="00EB7553">
      <w:pPr>
        <w:tabs>
          <w:tab w:val="left" w:pos="1134"/>
        </w:tabs>
        <w:ind w:firstLine="709"/>
        <w:jc w:val="both"/>
        <w:rPr>
          <w:rFonts w:ascii="Times New Roman" w:eastAsia="Times New Roman" w:hAnsi="Times New Roman" w:cs="Times New Roman"/>
          <w:sz w:val="24"/>
          <w:szCs w:val="24"/>
          <w:lang w:eastAsia="ru-RU"/>
        </w:rPr>
      </w:pPr>
    </w:p>
    <w:p w:rsidR="00383BB1" w:rsidRPr="00383BB1" w:rsidRDefault="00383BB1" w:rsidP="00383BB1">
      <w:pPr>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br w:type="page"/>
      </w:r>
    </w:p>
    <w:p w:rsidR="002E0645" w:rsidRPr="00974D2D" w:rsidRDefault="002E0645" w:rsidP="00EB7553">
      <w:pPr>
        <w:tabs>
          <w:tab w:val="left" w:pos="1134"/>
        </w:tabs>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lastRenderedPageBreak/>
        <w:t>Семинарское занятие № 5</w:t>
      </w:r>
      <w:r w:rsidR="00401923" w:rsidRPr="00974D2D">
        <w:rPr>
          <w:rFonts w:ascii="Times New Roman" w:eastAsia="Times New Roman" w:hAnsi="Times New Roman" w:cs="Times New Roman"/>
          <w:b/>
          <w:lang w:eastAsia="ru-RU"/>
        </w:rPr>
        <w:t>–</w:t>
      </w:r>
      <w:r w:rsidRPr="00974D2D">
        <w:rPr>
          <w:rFonts w:ascii="Times New Roman" w:eastAsia="Times New Roman" w:hAnsi="Times New Roman" w:cs="Times New Roman"/>
          <w:b/>
          <w:lang w:eastAsia="ru-RU"/>
        </w:rPr>
        <w:t>6 (4 часа)</w:t>
      </w:r>
    </w:p>
    <w:p w:rsidR="002E0645" w:rsidRPr="00974D2D" w:rsidRDefault="002E0645" w:rsidP="00383BB1">
      <w:pPr>
        <w:tabs>
          <w:tab w:val="left" w:pos="1134"/>
        </w:tabs>
        <w:ind w:firstLine="709"/>
        <w:jc w:val="both"/>
        <w:rPr>
          <w:rFonts w:ascii="Times New Roman" w:eastAsia="Times New Roman" w:hAnsi="Times New Roman" w:cs="Times New Roman"/>
          <w:b/>
          <w:bCs/>
          <w:lang w:eastAsia="ru-RU"/>
        </w:rPr>
      </w:pPr>
      <w:r w:rsidRPr="00974D2D">
        <w:rPr>
          <w:rFonts w:ascii="Times New Roman" w:eastAsia="Times New Roman" w:hAnsi="Times New Roman" w:cs="Times New Roman"/>
          <w:b/>
          <w:lang w:eastAsia="ru-RU"/>
        </w:rPr>
        <w:t>Тема: Насилие в отношении детей в семье</w:t>
      </w:r>
    </w:p>
    <w:p w:rsidR="002E0645" w:rsidRPr="00974D2D" w:rsidRDefault="002E0645" w:rsidP="005429B6">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 xml:space="preserve">Цель: </w:t>
      </w:r>
      <w:r w:rsidR="002678F9" w:rsidRPr="00974D2D">
        <w:rPr>
          <w:rFonts w:ascii="Times New Roman" w:eastAsia="Times New Roman" w:hAnsi="Times New Roman" w:cs="Times New Roman"/>
          <w:lang w:eastAsia="ru-RU"/>
        </w:rPr>
        <w:t>р</w:t>
      </w:r>
      <w:r w:rsidRPr="00974D2D">
        <w:rPr>
          <w:rFonts w:ascii="Times New Roman" w:eastAsia="Times New Roman" w:hAnsi="Times New Roman" w:cs="Times New Roman"/>
          <w:lang w:eastAsia="ru-RU"/>
        </w:rPr>
        <w:t xml:space="preserve">ассмотреть понятие, виды и </w:t>
      </w:r>
      <w:proofErr w:type="gramStart"/>
      <w:r w:rsidRPr="00974D2D">
        <w:rPr>
          <w:rFonts w:ascii="Times New Roman" w:eastAsia="Times New Roman" w:hAnsi="Times New Roman" w:cs="Times New Roman"/>
          <w:lang w:eastAsia="ru-RU"/>
        </w:rPr>
        <w:t>факторы</w:t>
      </w:r>
      <w:proofErr w:type="gramEnd"/>
      <w:r w:rsidRPr="00974D2D">
        <w:rPr>
          <w:rFonts w:ascii="Times New Roman" w:eastAsia="Times New Roman" w:hAnsi="Times New Roman" w:cs="Times New Roman"/>
          <w:lang w:eastAsia="ru-RU"/>
        </w:rPr>
        <w:t xml:space="preserve"> способствующие насилию детей в семье.</w:t>
      </w:r>
    </w:p>
    <w:p w:rsidR="002E0645" w:rsidRPr="00974D2D" w:rsidRDefault="002E0645" w:rsidP="002E0645">
      <w:pPr>
        <w:tabs>
          <w:tab w:val="left" w:pos="1134"/>
        </w:tabs>
        <w:ind w:firstLine="709"/>
        <w:jc w:val="both"/>
        <w:rPr>
          <w:rFonts w:ascii="Times New Roman" w:eastAsia="Times New Roman" w:hAnsi="Times New Roman" w:cs="Times New Roman"/>
          <w:b/>
          <w:bCs/>
          <w:lang w:eastAsia="ru-RU"/>
        </w:rPr>
      </w:pPr>
      <w:r w:rsidRPr="00974D2D">
        <w:rPr>
          <w:rFonts w:ascii="Times New Roman" w:eastAsia="Times New Roman" w:hAnsi="Times New Roman" w:cs="Times New Roman"/>
          <w:b/>
          <w:bCs/>
          <w:lang w:eastAsia="ru-RU"/>
        </w:rPr>
        <w:t>План:</w:t>
      </w:r>
    </w:p>
    <w:p w:rsidR="002E0645" w:rsidRPr="00974D2D" w:rsidRDefault="002E0645" w:rsidP="00006264">
      <w:pPr>
        <w:numPr>
          <w:ilvl w:val="0"/>
          <w:numId w:val="20"/>
        </w:numPr>
        <w:tabs>
          <w:tab w:val="left" w:pos="1134"/>
        </w:tabs>
        <w:ind w:left="0" w:firstLine="709"/>
        <w:jc w:val="both"/>
        <w:rPr>
          <w:rFonts w:ascii="Times New Roman" w:eastAsia="Times New Roman" w:hAnsi="Times New Roman" w:cs="Times New Roman"/>
          <w:bCs/>
          <w:lang w:eastAsia="ru-RU"/>
        </w:rPr>
      </w:pPr>
      <w:r w:rsidRPr="00974D2D">
        <w:rPr>
          <w:rFonts w:ascii="Times New Roman" w:eastAsia="Times New Roman" w:hAnsi="Times New Roman" w:cs="Times New Roman"/>
          <w:bCs/>
          <w:lang w:eastAsia="ru-RU"/>
        </w:rPr>
        <w:t>Насилие над ребенком в семье как социально</w:t>
      </w:r>
      <w:r w:rsidR="00BB3E22">
        <w:rPr>
          <w:rFonts w:ascii="Times New Roman" w:eastAsia="Times New Roman" w:hAnsi="Times New Roman" w:cs="Times New Roman"/>
          <w:bCs/>
          <w:lang w:eastAsia="ru-RU"/>
        </w:rPr>
        <w:t>-</w:t>
      </w:r>
      <w:r w:rsidRPr="00974D2D">
        <w:rPr>
          <w:rFonts w:ascii="Times New Roman" w:eastAsia="Times New Roman" w:hAnsi="Times New Roman" w:cs="Times New Roman"/>
          <w:bCs/>
          <w:lang w:eastAsia="ru-RU"/>
        </w:rPr>
        <w:t>педагогическая проблема</w:t>
      </w:r>
      <w:r w:rsidR="002678F9" w:rsidRPr="00974D2D">
        <w:rPr>
          <w:rFonts w:ascii="Times New Roman" w:eastAsia="Times New Roman" w:hAnsi="Times New Roman" w:cs="Times New Roman"/>
          <w:bCs/>
          <w:lang w:eastAsia="ru-RU"/>
        </w:rPr>
        <w:t>.</w:t>
      </w:r>
    </w:p>
    <w:p w:rsidR="002E0645" w:rsidRPr="00974D2D" w:rsidRDefault="002E0645" w:rsidP="00006264">
      <w:pPr>
        <w:numPr>
          <w:ilvl w:val="0"/>
          <w:numId w:val="20"/>
        </w:numPr>
        <w:tabs>
          <w:tab w:val="left" w:pos="1134"/>
        </w:tabs>
        <w:ind w:left="0" w:firstLine="709"/>
        <w:jc w:val="both"/>
        <w:rPr>
          <w:rFonts w:ascii="Times New Roman" w:eastAsia="Times New Roman" w:hAnsi="Times New Roman" w:cs="Times New Roman"/>
          <w:bCs/>
          <w:lang w:eastAsia="ru-RU"/>
        </w:rPr>
      </w:pPr>
      <w:proofErr w:type="gramStart"/>
      <w:r w:rsidRPr="00974D2D">
        <w:rPr>
          <w:rFonts w:ascii="Times New Roman" w:eastAsia="Times New Roman" w:hAnsi="Times New Roman" w:cs="Times New Roman"/>
          <w:bCs/>
          <w:lang w:eastAsia="ru-RU"/>
        </w:rPr>
        <w:t>Факторы</w:t>
      </w:r>
      <w:proofErr w:type="gramEnd"/>
      <w:r w:rsidRPr="00974D2D">
        <w:rPr>
          <w:rFonts w:ascii="Times New Roman" w:eastAsia="Times New Roman" w:hAnsi="Times New Roman" w:cs="Times New Roman"/>
          <w:bCs/>
          <w:lang w:eastAsia="ru-RU"/>
        </w:rPr>
        <w:t xml:space="preserve"> способству</w:t>
      </w:r>
      <w:r w:rsidR="002678F9" w:rsidRPr="00974D2D">
        <w:rPr>
          <w:rFonts w:ascii="Times New Roman" w:eastAsia="Times New Roman" w:hAnsi="Times New Roman" w:cs="Times New Roman"/>
          <w:bCs/>
          <w:lang w:eastAsia="ru-RU"/>
        </w:rPr>
        <w:t>ющие насилию над детьми в семье:</w:t>
      </w:r>
    </w:p>
    <w:p w:rsidR="002E0645" w:rsidRPr="00974D2D" w:rsidRDefault="000B2B97" w:rsidP="000B2B97">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1)</w:t>
      </w:r>
      <w:r w:rsidR="0082433A" w:rsidRPr="00974D2D">
        <w:rPr>
          <w:rFonts w:ascii="Times New Roman" w:eastAsia="Times New Roman" w:hAnsi="Times New Roman" w:cs="Times New Roman"/>
          <w:lang w:eastAsia="ru-RU"/>
        </w:rPr>
        <w:t xml:space="preserve"> о</w:t>
      </w:r>
      <w:r w:rsidR="002E0645" w:rsidRPr="00974D2D">
        <w:rPr>
          <w:rFonts w:ascii="Times New Roman" w:eastAsia="Times New Roman" w:hAnsi="Times New Roman" w:cs="Times New Roman"/>
          <w:lang w:eastAsia="ru-RU"/>
        </w:rPr>
        <w:t>собенности родителей;</w:t>
      </w:r>
    </w:p>
    <w:p w:rsidR="002E0645" w:rsidRPr="00974D2D" w:rsidRDefault="000B2B97" w:rsidP="000B2B97">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2)</w:t>
      </w:r>
      <w:r w:rsidR="0082433A" w:rsidRPr="00974D2D">
        <w:rPr>
          <w:rFonts w:ascii="Times New Roman" w:eastAsia="Times New Roman" w:hAnsi="Times New Roman" w:cs="Times New Roman"/>
          <w:lang w:eastAsia="ru-RU"/>
        </w:rPr>
        <w:t xml:space="preserve"> о</w:t>
      </w:r>
      <w:r w:rsidR="002E0645" w:rsidRPr="00974D2D">
        <w:rPr>
          <w:rFonts w:ascii="Times New Roman" w:eastAsia="Times New Roman" w:hAnsi="Times New Roman" w:cs="Times New Roman"/>
          <w:lang w:eastAsia="ru-RU"/>
        </w:rPr>
        <w:t>собенности ребенка;</w:t>
      </w:r>
    </w:p>
    <w:p w:rsidR="002E0645" w:rsidRPr="00974D2D" w:rsidRDefault="000B2B97" w:rsidP="000B2B97">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3) </w:t>
      </w:r>
      <w:r w:rsidR="0082433A" w:rsidRPr="00974D2D">
        <w:rPr>
          <w:rFonts w:ascii="Times New Roman" w:eastAsia="Times New Roman" w:hAnsi="Times New Roman" w:cs="Times New Roman"/>
          <w:lang w:eastAsia="ru-RU"/>
        </w:rPr>
        <w:t>о</w:t>
      </w:r>
      <w:r w:rsidR="002E0645" w:rsidRPr="00974D2D">
        <w:rPr>
          <w:rFonts w:ascii="Times New Roman" w:eastAsia="Times New Roman" w:hAnsi="Times New Roman" w:cs="Times New Roman"/>
          <w:lang w:eastAsia="ru-RU"/>
        </w:rPr>
        <w:t>собенности семьи;</w:t>
      </w:r>
    </w:p>
    <w:p w:rsidR="002E0645" w:rsidRPr="00974D2D" w:rsidRDefault="000B2B97" w:rsidP="000B2B97">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4)</w:t>
      </w:r>
      <w:r w:rsidR="0082433A" w:rsidRPr="00974D2D">
        <w:rPr>
          <w:rFonts w:ascii="Times New Roman" w:eastAsia="Times New Roman" w:hAnsi="Times New Roman" w:cs="Times New Roman"/>
          <w:lang w:eastAsia="ru-RU"/>
        </w:rPr>
        <w:t xml:space="preserve"> с</w:t>
      </w:r>
      <w:r w:rsidR="002E0645" w:rsidRPr="00974D2D">
        <w:rPr>
          <w:rFonts w:ascii="Times New Roman" w:eastAsia="Times New Roman" w:hAnsi="Times New Roman" w:cs="Times New Roman"/>
          <w:lang w:eastAsia="ru-RU"/>
        </w:rPr>
        <w:t>оциально</w:t>
      </w:r>
      <w:r w:rsidR="00401923" w:rsidRPr="00974D2D">
        <w:rPr>
          <w:rFonts w:ascii="Times New Roman" w:eastAsia="Times New Roman" w:hAnsi="Times New Roman" w:cs="Times New Roman"/>
          <w:lang w:eastAsia="ru-RU"/>
        </w:rPr>
        <w:t>–</w:t>
      </w:r>
      <w:r w:rsidR="002E0645" w:rsidRPr="00974D2D">
        <w:rPr>
          <w:rFonts w:ascii="Times New Roman" w:eastAsia="Times New Roman" w:hAnsi="Times New Roman" w:cs="Times New Roman"/>
          <w:lang w:eastAsia="ru-RU"/>
        </w:rPr>
        <w:t>политические и культурные факторы.</w:t>
      </w:r>
    </w:p>
    <w:p w:rsidR="00AA761C" w:rsidRPr="00974D2D" w:rsidRDefault="00AA761C" w:rsidP="000B2B97">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3. Неблагополучие семьи как причина применения насилия в отношении детей в семье</w:t>
      </w:r>
      <w:r w:rsidR="002678F9" w:rsidRPr="00974D2D">
        <w:rPr>
          <w:rFonts w:ascii="Times New Roman" w:eastAsia="Times New Roman" w:hAnsi="Times New Roman" w:cs="Times New Roman"/>
          <w:lang w:eastAsia="ru-RU"/>
        </w:rPr>
        <w:t>.</w:t>
      </w:r>
    </w:p>
    <w:p w:rsidR="002E0645" w:rsidRPr="00974D2D" w:rsidRDefault="002E0645" w:rsidP="00006264">
      <w:pPr>
        <w:pStyle w:val="a9"/>
        <w:numPr>
          <w:ilvl w:val="0"/>
          <w:numId w:val="24"/>
        </w:numPr>
        <w:tabs>
          <w:tab w:val="left" w:pos="1134"/>
        </w:tabs>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Виды насилия детей в семье</w:t>
      </w:r>
      <w:r w:rsidR="00514EDE" w:rsidRPr="00974D2D">
        <w:rPr>
          <w:rFonts w:ascii="Times New Roman" w:eastAsia="Times New Roman" w:hAnsi="Times New Roman" w:cs="Times New Roman"/>
          <w:lang w:eastAsia="ru-RU"/>
        </w:rPr>
        <w:t>.</w:t>
      </w:r>
    </w:p>
    <w:p w:rsidR="002E0645" w:rsidRPr="00974D2D" w:rsidRDefault="002E0645" w:rsidP="002E0645">
      <w:pPr>
        <w:tabs>
          <w:tab w:val="left" w:pos="1134"/>
        </w:tabs>
        <w:ind w:firstLine="709"/>
        <w:jc w:val="both"/>
        <w:rPr>
          <w:rFonts w:ascii="Times New Roman" w:eastAsia="Times New Roman" w:hAnsi="Times New Roman" w:cs="Times New Roman"/>
          <w:bCs/>
          <w:lang w:eastAsia="ru-RU"/>
        </w:rPr>
      </w:pPr>
    </w:p>
    <w:p w:rsidR="00ED798A" w:rsidRPr="00974D2D" w:rsidRDefault="00ED798A" w:rsidP="00ED798A">
      <w:pPr>
        <w:tabs>
          <w:tab w:val="left" w:pos="1134"/>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Рекомендуемая литература:</w:t>
      </w:r>
    </w:p>
    <w:p w:rsidR="002B017A" w:rsidRPr="00974D2D" w:rsidRDefault="00BB3E22" w:rsidP="00BB3E22">
      <w:pPr>
        <w:tabs>
          <w:tab w:val="left" w:pos="993"/>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2B017A" w:rsidRPr="00974D2D">
        <w:rPr>
          <w:rFonts w:ascii="Times New Roman" w:eastAsia="Times New Roman" w:hAnsi="Times New Roman" w:cs="Times New Roman"/>
          <w:lang w:eastAsia="ru-RU"/>
        </w:rPr>
        <w:t>Алексеева</w:t>
      </w:r>
      <w:r w:rsidR="002B017A">
        <w:rPr>
          <w:rFonts w:ascii="Times New Roman" w:eastAsia="Times New Roman" w:hAnsi="Times New Roman" w:cs="Times New Roman"/>
          <w:lang w:eastAsia="ru-RU"/>
        </w:rPr>
        <w:t>, </w:t>
      </w:r>
      <w:r w:rsidR="002B017A" w:rsidRPr="00974D2D">
        <w:rPr>
          <w:rFonts w:ascii="Times New Roman" w:eastAsia="Times New Roman" w:hAnsi="Times New Roman" w:cs="Times New Roman"/>
          <w:lang w:eastAsia="ru-RU"/>
        </w:rPr>
        <w:t>И.</w:t>
      </w:r>
      <w:r w:rsidR="002B017A">
        <w:rPr>
          <w:rFonts w:ascii="Times New Roman" w:eastAsia="Times New Roman" w:hAnsi="Times New Roman" w:cs="Times New Roman"/>
          <w:lang w:eastAsia="ru-RU"/>
        </w:rPr>
        <w:t> </w:t>
      </w:r>
      <w:r w:rsidR="002B017A" w:rsidRPr="00974D2D">
        <w:rPr>
          <w:rFonts w:ascii="Times New Roman" w:eastAsia="Times New Roman" w:hAnsi="Times New Roman" w:cs="Times New Roman"/>
          <w:lang w:eastAsia="ru-RU"/>
        </w:rPr>
        <w:t>А. Жестокое обращение с ребенком. Причины. Последствия. Помощь / И.</w:t>
      </w:r>
      <w:r w:rsidR="002B017A">
        <w:rPr>
          <w:rFonts w:ascii="Times New Roman" w:eastAsia="Times New Roman" w:hAnsi="Times New Roman" w:cs="Times New Roman"/>
          <w:lang w:eastAsia="ru-RU"/>
        </w:rPr>
        <w:t> </w:t>
      </w:r>
      <w:r w:rsidR="002B017A" w:rsidRPr="00974D2D">
        <w:rPr>
          <w:rFonts w:ascii="Times New Roman" w:eastAsia="Times New Roman" w:hAnsi="Times New Roman" w:cs="Times New Roman"/>
          <w:lang w:eastAsia="ru-RU"/>
        </w:rPr>
        <w:t>А. Алексеева, И.</w:t>
      </w:r>
      <w:r w:rsidR="002B017A">
        <w:rPr>
          <w:rFonts w:ascii="Times New Roman" w:eastAsia="Times New Roman" w:hAnsi="Times New Roman" w:cs="Times New Roman"/>
          <w:lang w:eastAsia="ru-RU"/>
        </w:rPr>
        <w:t> </w:t>
      </w:r>
      <w:r w:rsidR="002B017A" w:rsidRPr="00974D2D">
        <w:rPr>
          <w:rFonts w:ascii="Times New Roman" w:eastAsia="Times New Roman" w:hAnsi="Times New Roman" w:cs="Times New Roman"/>
          <w:lang w:eastAsia="ru-RU"/>
        </w:rPr>
        <w:t>Г. </w:t>
      </w:r>
      <w:proofErr w:type="spellStart"/>
      <w:r w:rsidR="002B017A" w:rsidRPr="00974D2D">
        <w:rPr>
          <w:rFonts w:ascii="Times New Roman" w:eastAsia="Times New Roman" w:hAnsi="Times New Roman" w:cs="Times New Roman"/>
          <w:lang w:eastAsia="ru-RU"/>
        </w:rPr>
        <w:t>Новосельский</w:t>
      </w:r>
      <w:proofErr w:type="spellEnd"/>
      <w:r w:rsidR="002B017A" w:rsidRPr="00974D2D">
        <w:rPr>
          <w:rFonts w:ascii="Times New Roman" w:eastAsia="Times New Roman" w:hAnsi="Times New Roman" w:cs="Times New Roman"/>
          <w:lang w:eastAsia="ru-RU"/>
        </w:rPr>
        <w:t>. – М.</w:t>
      </w:r>
      <w:proofErr w:type="gramStart"/>
      <w:r w:rsidR="002B017A" w:rsidRPr="00974D2D">
        <w:rPr>
          <w:rFonts w:ascii="Times New Roman" w:eastAsia="Times New Roman" w:hAnsi="Times New Roman" w:cs="Times New Roman"/>
          <w:lang w:eastAsia="ru-RU"/>
        </w:rPr>
        <w:t xml:space="preserve"> :</w:t>
      </w:r>
      <w:proofErr w:type="gramEnd"/>
      <w:r w:rsidR="002B017A" w:rsidRPr="00974D2D">
        <w:rPr>
          <w:rFonts w:ascii="Times New Roman" w:eastAsia="Times New Roman" w:hAnsi="Times New Roman" w:cs="Times New Roman"/>
          <w:lang w:eastAsia="ru-RU"/>
        </w:rPr>
        <w:t xml:space="preserve"> Генезис, 2006. – 256 с. </w:t>
      </w:r>
    </w:p>
    <w:p w:rsidR="002B017A" w:rsidRPr="00974D2D" w:rsidRDefault="002B017A" w:rsidP="00BB3E22">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2.</w:t>
      </w:r>
      <w:r w:rsidRPr="00974D2D">
        <w:rPr>
          <w:rFonts w:ascii="Times New Roman" w:eastAsia="Times New Roman" w:hAnsi="Times New Roman" w:cs="Times New Roman"/>
          <w:lang w:eastAsia="ru-RU"/>
        </w:rPr>
        <w:tab/>
        <w:t>Волкова</w:t>
      </w:r>
      <w:r>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Е.</w:t>
      </w:r>
      <w:r>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Н. Проблема насилия над детьми</w:t>
      </w:r>
      <w:proofErr w:type="gramStart"/>
      <w:r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w:t>
      </w:r>
      <w:proofErr w:type="gramEnd"/>
      <w:r w:rsidRPr="00974D2D">
        <w:rPr>
          <w:rFonts w:ascii="Times New Roman" w:eastAsia="Times New Roman" w:hAnsi="Times New Roman" w:cs="Times New Roman"/>
          <w:lang w:eastAsia="ru-RU"/>
        </w:rPr>
        <w:t xml:space="preserve"> поиски и решения / Е.</w:t>
      </w:r>
      <w:r>
        <w:rPr>
          <w:rFonts w:ascii="Times New Roman" w:eastAsia="Times New Roman" w:hAnsi="Times New Roman" w:cs="Times New Roman"/>
          <w:lang w:eastAsia="ru-RU"/>
        </w:rPr>
        <w:t xml:space="preserve"> </w:t>
      </w:r>
      <w:r w:rsidRPr="00974D2D">
        <w:rPr>
          <w:rFonts w:ascii="Times New Roman" w:eastAsia="Times New Roman" w:hAnsi="Times New Roman" w:cs="Times New Roman"/>
          <w:lang w:eastAsia="ru-RU"/>
        </w:rPr>
        <w:t>Н. Волкова, И.</w:t>
      </w:r>
      <w:r>
        <w:rPr>
          <w:rFonts w:ascii="Times New Roman" w:eastAsia="Times New Roman" w:hAnsi="Times New Roman" w:cs="Times New Roman"/>
          <w:lang w:eastAsia="ru-RU"/>
        </w:rPr>
        <w:t xml:space="preserve"> </w:t>
      </w:r>
      <w:r w:rsidRPr="00974D2D">
        <w:rPr>
          <w:rFonts w:ascii="Times New Roman" w:eastAsia="Times New Roman" w:hAnsi="Times New Roman" w:cs="Times New Roman"/>
          <w:lang w:eastAsia="ru-RU"/>
        </w:rPr>
        <w:t>В. Волкова, А.</w:t>
      </w:r>
      <w:r>
        <w:rPr>
          <w:rFonts w:ascii="Times New Roman" w:eastAsia="Times New Roman" w:hAnsi="Times New Roman" w:cs="Times New Roman"/>
          <w:lang w:eastAsia="ru-RU"/>
        </w:rPr>
        <w:t xml:space="preserve"> </w:t>
      </w:r>
      <w:r w:rsidRPr="00974D2D">
        <w:rPr>
          <w:rFonts w:ascii="Times New Roman" w:eastAsia="Times New Roman" w:hAnsi="Times New Roman" w:cs="Times New Roman"/>
          <w:lang w:eastAsia="ru-RU"/>
        </w:rPr>
        <w:t>В. Гришина. – М.</w:t>
      </w:r>
      <w:proofErr w:type="gramStart"/>
      <w:r w:rsidRPr="00974D2D">
        <w:rPr>
          <w:rFonts w:ascii="Times New Roman" w:eastAsia="Times New Roman" w:hAnsi="Times New Roman" w:cs="Times New Roman"/>
          <w:lang w:eastAsia="ru-RU"/>
        </w:rPr>
        <w:t xml:space="preserve"> :</w:t>
      </w:r>
      <w:proofErr w:type="gramEnd"/>
      <w:r w:rsidRPr="00974D2D">
        <w:rPr>
          <w:rFonts w:ascii="Times New Roman" w:eastAsia="Times New Roman" w:hAnsi="Times New Roman" w:cs="Times New Roman"/>
          <w:lang w:eastAsia="ru-RU"/>
        </w:rPr>
        <w:t xml:space="preserve"> Флинта, 2017. – 243 с.</w:t>
      </w:r>
    </w:p>
    <w:p w:rsidR="002B017A" w:rsidRPr="00974D2D" w:rsidRDefault="002B017A" w:rsidP="00BB3E22">
      <w:pPr>
        <w:tabs>
          <w:tab w:val="left" w:pos="993"/>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Pr>
          <w:rFonts w:ascii="Times New Roman" w:eastAsia="Times New Roman" w:hAnsi="Times New Roman" w:cs="Times New Roman"/>
          <w:lang w:eastAsia="ru-RU"/>
        </w:rPr>
        <w:tab/>
      </w:r>
      <w:proofErr w:type="spellStart"/>
      <w:r>
        <w:rPr>
          <w:rFonts w:ascii="Times New Roman" w:eastAsia="Times New Roman" w:hAnsi="Times New Roman" w:cs="Times New Roman"/>
          <w:lang w:eastAsia="ru-RU"/>
        </w:rPr>
        <w:t>Гребенкин</w:t>
      </w:r>
      <w:proofErr w:type="spellEnd"/>
      <w:r>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Е.</w:t>
      </w:r>
      <w:r>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В. Профилактика агрессии и насилия в школе / Е.</w:t>
      </w:r>
      <w:r>
        <w:rPr>
          <w:rFonts w:ascii="Times New Roman" w:eastAsia="Times New Roman" w:hAnsi="Times New Roman" w:cs="Times New Roman"/>
          <w:lang w:eastAsia="ru-RU"/>
        </w:rPr>
        <w:t xml:space="preserve"> </w:t>
      </w:r>
      <w:r w:rsidRPr="00974D2D">
        <w:rPr>
          <w:rFonts w:ascii="Times New Roman" w:eastAsia="Times New Roman" w:hAnsi="Times New Roman" w:cs="Times New Roman"/>
          <w:lang w:eastAsia="ru-RU"/>
        </w:rPr>
        <w:t xml:space="preserve">В. </w:t>
      </w:r>
      <w:proofErr w:type="spellStart"/>
      <w:r w:rsidRPr="00974D2D">
        <w:rPr>
          <w:rFonts w:ascii="Times New Roman" w:eastAsia="Times New Roman" w:hAnsi="Times New Roman" w:cs="Times New Roman"/>
          <w:lang w:eastAsia="ru-RU"/>
        </w:rPr>
        <w:t>Гребенкин</w:t>
      </w:r>
      <w:proofErr w:type="spellEnd"/>
      <w:r w:rsidRPr="00974D2D">
        <w:rPr>
          <w:rFonts w:ascii="Times New Roman" w:eastAsia="Times New Roman" w:hAnsi="Times New Roman" w:cs="Times New Roman"/>
          <w:lang w:eastAsia="ru-RU"/>
        </w:rPr>
        <w:t>. – Ростов-</w:t>
      </w:r>
      <w:r w:rsidRPr="00974D2D">
        <w:rPr>
          <w:rFonts w:ascii="Times New Roman" w:eastAsia="Times New Roman" w:hAnsi="Times New Roman" w:cs="Times New Roman"/>
          <w:lang w:val="uk-UA" w:eastAsia="ru-RU"/>
        </w:rPr>
        <w:t>н</w:t>
      </w:r>
      <w:r w:rsidRPr="00974D2D">
        <w:rPr>
          <w:rFonts w:ascii="Times New Roman" w:eastAsia="Times New Roman" w:hAnsi="Times New Roman" w:cs="Times New Roman"/>
          <w:lang w:eastAsia="ru-RU"/>
        </w:rPr>
        <w:t>а-</w:t>
      </w:r>
      <w:r>
        <w:rPr>
          <w:rFonts w:ascii="Times New Roman" w:eastAsia="Times New Roman" w:hAnsi="Times New Roman" w:cs="Times New Roman"/>
          <w:lang w:eastAsia="ru-RU"/>
        </w:rPr>
        <w:t>Дону</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«Феникс», 2006. – 156 </w:t>
      </w:r>
      <w:proofErr w:type="gramStart"/>
      <w:r w:rsidRPr="00974D2D">
        <w:rPr>
          <w:rFonts w:ascii="Times New Roman" w:eastAsia="Times New Roman" w:hAnsi="Times New Roman" w:cs="Times New Roman"/>
          <w:lang w:eastAsia="ru-RU"/>
        </w:rPr>
        <w:t>с</w:t>
      </w:r>
      <w:proofErr w:type="gramEnd"/>
      <w:r w:rsidRPr="00974D2D">
        <w:rPr>
          <w:rFonts w:ascii="Times New Roman" w:eastAsia="Times New Roman" w:hAnsi="Times New Roman" w:cs="Times New Roman"/>
          <w:lang w:eastAsia="ru-RU"/>
        </w:rPr>
        <w:t>.</w:t>
      </w:r>
    </w:p>
    <w:p w:rsidR="002B017A" w:rsidRDefault="002B017A" w:rsidP="00BB3E22">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4.</w:t>
      </w:r>
      <w:r w:rsidRPr="00974D2D">
        <w:rPr>
          <w:rFonts w:ascii="Times New Roman" w:eastAsia="Times New Roman" w:hAnsi="Times New Roman" w:cs="Times New Roman"/>
          <w:lang w:eastAsia="ru-RU"/>
        </w:rPr>
        <w:tab/>
      </w:r>
      <w:proofErr w:type="spellStart"/>
      <w:r w:rsidRPr="00974D2D">
        <w:rPr>
          <w:rFonts w:ascii="Times New Roman" w:eastAsia="Times New Roman" w:hAnsi="Times New Roman" w:cs="Times New Roman"/>
          <w:lang w:eastAsia="ru-RU"/>
        </w:rPr>
        <w:t>Гил</w:t>
      </w:r>
      <w:r>
        <w:rPr>
          <w:rFonts w:ascii="Times New Roman" w:eastAsia="Times New Roman" w:hAnsi="Times New Roman" w:cs="Times New Roman"/>
          <w:lang w:eastAsia="ru-RU"/>
        </w:rPr>
        <w:t>инский</w:t>
      </w:r>
      <w:proofErr w:type="spellEnd"/>
      <w:r>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Я.</w:t>
      </w:r>
      <w:r>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И. Социальное насилие</w:t>
      </w:r>
      <w:proofErr w:type="gramStart"/>
      <w:r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w:t>
      </w:r>
      <w:proofErr w:type="gramEnd"/>
      <w:r w:rsidRPr="00974D2D">
        <w:rPr>
          <w:rFonts w:ascii="Times New Roman" w:eastAsia="Times New Roman" w:hAnsi="Times New Roman" w:cs="Times New Roman"/>
          <w:lang w:eastAsia="ru-RU"/>
        </w:rPr>
        <w:t xml:space="preserve"> </w:t>
      </w:r>
      <w:r w:rsidRPr="00974D2D">
        <w:rPr>
          <w:rFonts w:ascii="Times New Roman" w:eastAsia="Times New Roman" w:hAnsi="Times New Roman" w:cs="Times New Roman"/>
          <w:lang w:eastAsia="ru-RU"/>
        </w:rPr>
        <w:br/>
        <w:t>монография / Я.</w:t>
      </w:r>
      <w:r>
        <w:rPr>
          <w:rFonts w:ascii="Times New Roman" w:eastAsia="Times New Roman" w:hAnsi="Times New Roman" w:cs="Times New Roman"/>
          <w:lang w:eastAsia="ru-RU"/>
        </w:rPr>
        <w:t> И.</w:t>
      </w:r>
      <w:r>
        <w:t> </w:t>
      </w:r>
      <w:proofErr w:type="spellStart"/>
      <w:r w:rsidRPr="00974D2D">
        <w:rPr>
          <w:rFonts w:ascii="Times New Roman" w:eastAsia="Times New Roman" w:hAnsi="Times New Roman" w:cs="Times New Roman"/>
          <w:lang w:eastAsia="ru-RU"/>
        </w:rPr>
        <w:t>Гилинский</w:t>
      </w:r>
      <w:proofErr w:type="spellEnd"/>
      <w:r w:rsidRPr="00974D2D">
        <w:rPr>
          <w:rFonts w:ascii="Times New Roman" w:eastAsia="Times New Roman" w:hAnsi="Times New Roman" w:cs="Times New Roman"/>
          <w:lang w:eastAsia="ru-RU"/>
        </w:rPr>
        <w:t xml:space="preserve">. – СПб. : ООО Издательский Дом «Алеф–Пресс», 2013. – 185 </w:t>
      </w:r>
      <w:proofErr w:type="gramStart"/>
      <w:r w:rsidRPr="00974D2D">
        <w:rPr>
          <w:rFonts w:ascii="Times New Roman" w:eastAsia="Times New Roman" w:hAnsi="Times New Roman" w:cs="Times New Roman"/>
          <w:lang w:eastAsia="ru-RU"/>
        </w:rPr>
        <w:t>с</w:t>
      </w:r>
      <w:proofErr w:type="gramEnd"/>
      <w:r w:rsidRPr="00974D2D">
        <w:rPr>
          <w:rFonts w:ascii="Times New Roman" w:eastAsia="Times New Roman" w:hAnsi="Times New Roman" w:cs="Times New Roman"/>
          <w:lang w:eastAsia="ru-RU"/>
        </w:rPr>
        <w:t>.</w:t>
      </w:r>
    </w:p>
    <w:p w:rsidR="0070323F" w:rsidRPr="002B017A" w:rsidRDefault="002B017A" w:rsidP="00BB3E22">
      <w:pPr>
        <w:tabs>
          <w:tab w:val="left" w:pos="993"/>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sidR="00ED798A" w:rsidRPr="002B017A">
        <w:rPr>
          <w:rFonts w:ascii="Times New Roman" w:eastAsia="Times New Roman" w:hAnsi="Times New Roman" w:cs="Times New Roman"/>
          <w:lang w:eastAsia="ru-RU"/>
        </w:rPr>
        <w:t>Зиновьева</w:t>
      </w:r>
      <w:r>
        <w:rPr>
          <w:rFonts w:ascii="Times New Roman" w:eastAsia="Times New Roman" w:hAnsi="Times New Roman" w:cs="Times New Roman"/>
          <w:lang w:eastAsia="ru-RU"/>
        </w:rPr>
        <w:t>,</w:t>
      </w:r>
      <w:r w:rsidR="00ED798A" w:rsidRPr="002B017A">
        <w:rPr>
          <w:rFonts w:ascii="Times New Roman" w:eastAsia="Times New Roman" w:hAnsi="Times New Roman" w:cs="Times New Roman"/>
          <w:lang w:eastAsia="ru-RU"/>
        </w:rPr>
        <w:t xml:space="preserve"> Н.</w:t>
      </w:r>
      <w:r>
        <w:rPr>
          <w:rFonts w:ascii="Times New Roman" w:eastAsia="Times New Roman" w:hAnsi="Times New Roman" w:cs="Times New Roman"/>
          <w:lang w:eastAsia="ru-RU"/>
        </w:rPr>
        <w:t> </w:t>
      </w:r>
      <w:r w:rsidR="00ED798A" w:rsidRPr="002B017A">
        <w:rPr>
          <w:rFonts w:ascii="Times New Roman" w:eastAsia="Times New Roman" w:hAnsi="Times New Roman" w:cs="Times New Roman"/>
          <w:lang w:eastAsia="ru-RU"/>
        </w:rPr>
        <w:t>О. Психология и психотерапия насилия. Ребенок в кризисной ситуации / Н.</w:t>
      </w:r>
      <w:r>
        <w:rPr>
          <w:rFonts w:ascii="Times New Roman" w:eastAsia="Times New Roman" w:hAnsi="Times New Roman" w:cs="Times New Roman"/>
          <w:lang w:eastAsia="ru-RU"/>
        </w:rPr>
        <w:t> О. </w:t>
      </w:r>
      <w:r w:rsidR="00ED798A" w:rsidRPr="002B017A">
        <w:rPr>
          <w:rFonts w:ascii="Times New Roman" w:eastAsia="Times New Roman" w:hAnsi="Times New Roman" w:cs="Times New Roman"/>
          <w:lang w:eastAsia="ru-RU"/>
        </w:rPr>
        <w:t xml:space="preserve">Зиновьева, </w:t>
      </w:r>
      <w:r w:rsidR="00BB3E22">
        <w:rPr>
          <w:rFonts w:ascii="Times New Roman" w:eastAsia="Times New Roman" w:hAnsi="Times New Roman" w:cs="Times New Roman"/>
          <w:lang w:eastAsia="ru-RU"/>
        </w:rPr>
        <w:br/>
      </w:r>
      <w:r w:rsidR="00ED798A" w:rsidRPr="002B017A">
        <w:rPr>
          <w:rFonts w:ascii="Times New Roman" w:eastAsia="Times New Roman" w:hAnsi="Times New Roman" w:cs="Times New Roman"/>
          <w:lang w:eastAsia="ru-RU"/>
        </w:rPr>
        <w:t>Н.</w:t>
      </w:r>
      <w:r>
        <w:rPr>
          <w:rFonts w:ascii="Times New Roman" w:eastAsia="Times New Roman" w:hAnsi="Times New Roman" w:cs="Times New Roman"/>
          <w:lang w:eastAsia="ru-RU"/>
        </w:rPr>
        <w:t> Ф. </w:t>
      </w:r>
      <w:r w:rsidR="00ED798A" w:rsidRPr="002B017A">
        <w:rPr>
          <w:rFonts w:ascii="Times New Roman" w:eastAsia="Times New Roman" w:hAnsi="Times New Roman" w:cs="Times New Roman"/>
          <w:lang w:eastAsia="ru-RU"/>
        </w:rPr>
        <w:t xml:space="preserve">Михайлова. – СПб. : Речь, 2003. – 248 </w:t>
      </w:r>
      <w:proofErr w:type="gramStart"/>
      <w:r w:rsidR="00ED798A" w:rsidRPr="002B017A">
        <w:rPr>
          <w:rFonts w:ascii="Times New Roman" w:eastAsia="Times New Roman" w:hAnsi="Times New Roman" w:cs="Times New Roman"/>
          <w:lang w:eastAsia="ru-RU"/>
        </w:rPr>
        <w:t>с</w:t>
      </w:r>
      <w:proofErr w:type="gramEnd"/>
      <w:r w:rsidR="00ED798A" w:rsidRPr="002B017A">
        <w:rPr>
          <w:rFonts w:ascii="Times New Roman" w:eastAsia="Times New Roman" w:hAnsi="Times New Roman" w:cs="Times New Roman"/>
          <w:lang w:eastAsia="ru-RU"/>
        </w:rPr>
        <w:t>.</w:t>
      </w:r>
    </w:p>
    <w:p w:rsidR="00974D2D" w:rsidRPr="00974D2D" w:rsidRDefault="00974D2D" w:rsidP="00974D2D">
      <w:pPr>
        <w:spacing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70323F" w:rsidRPr="00974D2D" w:rsidRDefault="0070323F" w:rsidP="00EB7553">
      <w:pPr>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lastRenderedPageBreak/>
        <w:t xml:space="preserve">Семинарское занятие № 7 </w:t>
      </w:r>
      <w:r w:rsidR="002B017A">
        <w:rPr>
          <w:rFonts w:ascii="Times New Roman" w:eastAsia="Times New Roman" w:hAnsi="Times New Roman" w:cs="Times New Roman"/>
          <w:b/>
          <w:lang w:eastAsia="ru-RU"/>
        </w:rPr>
        <w:t>(2</w:t>
      </w:r>
      <w:r w:rsidR="00FF7B6A" w:rsidRPr="00974D2D">
        <w:rPr>
          <w:rFonts w:ascii="Times New Roman" w:eastAsia="Times New Roman" w:hAnsi="Times New Roman" w:cs="Times New Roman"/>
          <w:b/>
          <w:lang w:eastAsia="ru-RU"/>
        </w:rPr>
        <w:t xml:space="preserve"> ч.)</w:t>
      </w:r>
    </w:p>
    <w:p w:rsidR="0070323F" w:rsidRPr="00974D2D" w:rsidRDefault="002678F9" w:rsidP="004610CA">
      <w:pPr>
        <w:ind w:firstLine="709"/>
        <w:jc w:val="both"/>
        <w:rPr>
          <w:rFonts w:ascii="Times New Roman" w:eastAsia="Times New Roman" w:hAnsi="Times New Roman" w:cs="Times New Roman"/>
          <w:b/>
          <w:bCs/>
          <w:lang w:eastAsia="ru-RU"/>
        </w:rPr>
      </w:pPr>
      <w:r w:rsidRPr="00974D2D">
        <w:rPr>
          <w:rFonts w:ascii="Times New Roman" w:eastAsia="Times New Roman" w:hAnsi="Times New Roman" w:cs="Times New Roman"/>
          <w:b/>
          <w:lang w:eastAsia="ru-RU"/>
        </w:rPr>
        <w:t>Тема: Ф</w:t>
      </w:r>
      <w:r w:rsidR="0070323F" w:rsidRPr="00974D2D">
        <w:rPr>
          <w:rFonts w:ascii="Times New Roman" w:eastAsia="Times New Roman" w:hAnsi="Times New Roman" w:cs="Times New Roman"/>
          <w:b/>
          <w:lang w:eastAsia="ru-RU"/>
        </w:rPr>
        <w:t>изическое и сексуальное насилие в отношении детей в семье</w:t>
      </w:r>
    </w:p>
    <w:p w:rsidR="0070323F" w:rsidRPr="00974D2D" w:rsidRDefault="0070323F" w:rsidP="005429B6">
      <w:pPr>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 xml:space="preserve">Цель: </w:t>
      </w:r>
      <w:r w:rsidR="002678F9" w:rsidRPr="00974D2D">
        <w:rPr>
          <w:rFonts w:ascii="Times New Roman" w:eastAsia="Times New Roman" w:hAnsi="Times New Roman" w:cs="Times New Roman"/>
          <w:lang w:eastAsia="ru-RU"/>
        </w:rPr>
        <w:t>р</w:t>
      </w:r>
      <w:r w:rsidRPr="00974D2D">
        <w:rPr>
          <w:rFonts w:ascii="Times New Roman" w:eastAsia="Times New Roman" w:hAnsi="Times New Roman" w:cs="Times New Roman"/>
          <w:lang w:eastAsia="ru-RU"/>
        </w:rPr>
        <w:t>ассмотреть понятие, виды и факторы, способствующие применению физического и сексуаль</w:t>
      </w:r>
      <w:r w:rsidR="00FF7B6A" w:rsidRPr="00974D2D">
        <w:rPr>
          <w:rFonts w:ascii="Times New Roman" w:eastAsia="Times New Roman" w:hAnsi="Times New Roman" w:cs="Times New Roman"/>
          <w:lang w:eastAsia="ru-RU"/>
        </w:rPr>
        <w:t xml:space="preserve">ного насилия над детьми в семье, а также последствия данного явления </w:t>
      </w:r>
    </w:p>
    <w:p w:rsidR="0070323F" w:rsidRPr="00974D2D" w:rsidRDefault="0070323F" w:rsidP="0070323F">
      <w:pPr>
        <w:ind w:firstLine="709"/>
        <w:jc w:val="both"/>
        <w:rPr>
          <w:rFonts w:ascii="Times New Roman" w:eastAsia="Times New Roman" w:hAnsi="Times New Roman" w:cs="Times New Roman"/>
          <w:b/>
          <w:bCs/>
          <w:lang w:eastAsia="ru-RU"/>
        </w:rPr>
      </w:pPr>
      <w:r w:rsidRPr="00974D2D">
        <w:rPr>
          <w:rFonts w:ascii="Times New Roman" w:eastAsia="Times New Roman" w:hAnsi="Times New Roman" w:cs="Times New Roman"/>
          <w:b/>
          <w:bCs/>
          <w:lang w:eastAsia="ru-RU"/>
        </w:rPr>
        <w:t>План:</w:t>
      </w:r>
    </w:p>
    <w:p w:rsidR="0070323F" w:rsidRPr="00974D2D" w:rsidRDefault="0070323F" w:rsidP="00006264">
      <w:pPr>
        <w:numPr>
          <w:ilvl w:val="0"/>
          <w:numId w:val="21"/>
        </w:numPr>
        <w:tabs>
          <w:tab w:val="left" w:pos="993"/>
        </w:tabs>
        <w:ind w:left="0" w:firstLine="709"/>
        <w:jc w:val="both"/>
        <w:rPr>
          <w:rFonts w:ascii="Times New Roman" w:eastAsia="Times New Roman" w:hAnsi="Times New Roman" w:cs="Times New Roman"/>
          <w:bCs/>
          <w:lang w:eastAsia="ru-RU"/>
        </w:rPr>
      </w:pPr>
      <w:r w:rsidRPr="00974D2D">
        <w:rPr>
          <w:rFonts w:ascii="Times New Roman" w:eastAsia="Times New Roman" w:hAnsi="Times New Roman" w:cs="Times New Roman"/>
          <w:bCs/>
          <w:lang w:eastAsia="ru-RU"/>
        </w:rPr>
        <w:t>Понятие, виды и формы фи</w:t>
      </w:r>
      <w:r w:rsidR="002678F9" w:rsidRPr="00974D2D">
        <w:rPr>
          <w:rFonts w:ascii="Times New Roman" w:eastAsia="Times New Roman" w:hAnsi="Times New Roman" w:cs="Times New Roman"/>
          <w:bCs/>
          <w:lang w:eastAsia="ru-RU"/>
        </w:rPr>
        <w:t>зического насилия детей в семье.</w:t>
      </w:r>
    </w:p>
    <w:p w:rsidR="0070323F" w:rsidRPr="00974D2D" w:rsidRDefault="0070323F" w:rsidP="00006264">
      <w:pPr>
        <w:numPr>
          <w:ilvl w:val="0"/>
          <w:numId w:val="21"/>
        </w:numPr>
        <w:tabs>
          <w:tab w:val="left" w:pos="993"/>
        </w:tabs>
        <w:ind w:left="0" w:firstLine="709"/>
        <w:jc w:val="both"/>
        <w:rPr>
          <w:rFonts w:ascii="Times New Roman" w:eastAsia="Times New Roman" w:hAnsi="Times New Roman" w:cs="Times New Roman"/>
          <w:bCs/>
          <w:lang w:eastAsia="ru-RU"/>
        </w:rPr>
      </w:pPr>
      <w:r w:rsidRPr="00974D2D">
        <w:rPr>
          <w:rFonts w:ascii="Times New Roman" w:eastAsia="Times New Roman" w:hAnsi="Times New Roman" w:cs="Times New Roman"/>
          <w:bCs/>
          <w:lang w:eastAsia="ru-RU"/>
        </w:rPr>
        <w:t>Последствия применения физического насилия над детьми в</w:t>
      </w:r>
      <w:r w:rsidR="002678F9" w:rsidRPr="00974D2D">
        <w:rPr>
          <w:rFonts w:ascii="Times New Roman" w:eastAsia="Times New Roman" w:hAnsi="Times New Roman" w:cs="Times New Roman"/>
          <w:bCs/>
          <w:lang w:eastAsia="ru-RU"/>
        </w:rPr>
        <w:t xml:space="preserve"> семье (ближайшие и отдаленные).</w:t>
      </w:r>
    </w:p>
    <w:p w:rsidR="0070323F" w:rsidRPr="00974D2D" w:rsidRDefault="0070323F" w:rsidP="00006264">
      <w:pPr>
        <w:numPr>
          <w:ilvl w:val="0"/>
          <w:numId w:val="21"/>
        </w:numPr>
        <w:tabs>
          <w:tab w:val="left" w:pos="993"/>
        </w:tabs>
        <w:ind w:left="0" w:firstLine="709"/>
        <w:jc w:val="both"/>
        <w:rPr>
          <w:rFonts w:ascii="Times New Roman" w:eastAsia="Times New Roman" w:hAnsi="Times New Roman" w:cs="Times New Roman"/>
          <w:bCs/>
          <w:lang w:eastAsia="ru-RU"/>
        </w:rPr>
      </w:pPr>
      <w:r w:rsidRPr="00974D2D">
        <w:rPr>
          <w:rFonts w:ascii="Times New Roman" w:eastAsia="Times New Roman" w:hAnsi="Times New Roman" w:cs="Times New Roman"/>
          <w:bCs/>
          <w:lang w:eastAsia="ru-RU"/>
        </w:rPr>
        <w:t xml:space="preserve">Понятие, виды и формы сексуального </w:t>
      </w:r>
      <w:r w:rsidR="002678F9" w:rsidRPr="00974D2D">
        <w:rPr>
          <w:rFonts w:ascii="Times New Roman" w:eastAsia="Times New Roman" w:hAnsi="Times New Roman" w:cs="Times New Roman"/>
          <w:bCs/>
          <w:lang w:eastAsia="ru-RU"/>
        </w:rPr>
        <w:t>насилия детей в семье.</w:t>
      </w:r>
    </w:p>
    <w:p w:rsidR="0070323F" w:rsidRPr="00974D2D" w:rsidRDefault="0070323F" w:rsidP="00006264">
      <w:pPr>
        <w:numPr>
          <w:ilvl w:val="0"/>
          <w:numId w:val="21"/>
        </w:numPr>
        <w:tabs>
          <w:tab w:val="left" w:pos="993"/>
        </w:tabs>
        <w:ind w:left="0" w:firstLine="709"/>
        <w:jc w:val="both"/>
        <w:rPr>
          <w:rFonts w:ascii="Times New Roman" w:eastAsia="Times New Roman" w:hAnsi="Times New Roman" w:cs="Times New Roman"/>
          <w:bCs/>
          <w:lang w:eastAsia="ru-RU"/>
        </w:rPr>
      </w:pPr>
      <w:r w:rsidRPr="00974D2D">
        <w:rPr>
          <w:rFonts w:ascii="Times New Roman" w:eastAsia="Times New Roman" w:hAnsi="Times New Roman" w:cs="Times New Roman"/>
          <w:bCs/>
          <w:lang w:eastAsia="ru-RU"/>
        </w:rPr>
        <w:t>Последствия применения сексуального насилия над детьми в</w:t>
      </w:r>
      <w:r w:rsidR="00ED798A" w:rsidRPr="00974D2D">
        <w:rPr>
          <w:rFonts w:ascii="Times New Roman" w:eastAsia="Times New Roman" w:hAnsi="Times New Roman" w:cs="Times New Roman"/>
          <w:bCs/>
          <w:lang w:eastAsia="ru-RU"/>
        </w:rPr>
        <w:t xml:space="preserve"> семье (ближайшие и отдаленные).</w:t>
      </w:r>
    </w:p>
    <w:p w:rsidR="0070323F" w:rsidRPr="00974D2D" w:rsidRDefault="0070323F" w:rsidP="00FF7B6A">
      <w:pPr>
        <w:tabs>
          <w:tab w:val="left" w:pos="993"/>
        </w:tabs>
        <w:ind w:firstLine="709"/>
        <w:jc w:val="both"/>
        <w:rPr>
          <w:rFonts w:ascii="Times New Roman" w:eastAsia="Times New Roman" w:hAnsi="Times New Roman" w:cs="Times New Roman"/>
          <w:lang w:eastAsia="ru-RU"/>
        </w:rPr>
      </w:pPr>
    </w:p>
    <w:p w:rsidR="004610CA" w:rsidRPr="00974D2D" w:rsidRDefault="004610CA" w:rsidP="004610CA">
      <w:pPr>
        <w:tabs>
          <w:tab w:val="left" w:pos="993"/>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Рекомендуемая литература:</w:t>
      </w:r>
    </w:p>
    <w:p w:rsidR="002678F9" w:rsidRPr="00974D2D" w:rsidRDefault="002B017A" w:rsidP="002678F9">
      <w:pPr>
        <w:tabs>
          <w:tab w:val="left" w:pos="993"/>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Pr>
          <w:rFonts w:ascii="Times New Roman" w:eastAsia="Times New Roman" w:hAnsi="Times New Roman" w:cs="Times New Roman"/>
          <w:lang w:eastAsia="ru-RU"/>
        </w:rPr>
        <w:tab/>
        <w:t>Алексеева, </w:t>
      </w:r>
      <w:r w:rsidR="002678F9" w:rsidRPr="00974D2D">
        <w:rPr>
          <w:rFonts w:ascii="Times New Roman" w:eastAsia="Times New Roman" w:hAnsi="Times New Roman" w:cs="Times New Roman"/>
          <w:lang w:eastAsia="ru-RU"/>
        </w:rPr>
        <w:t>И.</w:t>
      </w:r>
      <w:r>
        <w:rPr>
          <w:rFonts w:ascii="Times New Roman" w:eastAsia="Times New Roman" w:hAnsi="Times New Roman" w:cs="Times New Roman"/>
          <w:lang w:eastAsia="ru-RU"/>
        </w:rPr>
        <w:t> </w:t>
      </w:r>
      <w:r w:rsidR="002678F9" w:rsidRPr="00974D2D">
        <w:rPr>
          <w:rFonts w:ascii="Times New Roman" w:eastAsia="Times New Roman" w:hAnsi="Times New Roman" w:cs="Times New Roman"/>
          <w:lang w:eastAsia="ru-RU"/>
        </w:rPr>
        <w:t>А. Жестокое обращение с ребенком. Причины. Последствия. Помощь / И.</w:t>
      </w:r>
      <w:r>
        <w:rPr>
          <w:rFonts w:ascii="Times New Roman" w:eastAsia="Times New Roman" w:hAnsi="Times New Roman" w:cs="Times New Roman"/>
          <w:lang w:eastAsia="ru-RU"/>
        </w:rPr>
        <w:t> </w:t>
      </w:r>
      <w:r w:rsidR="002678F9" w:rsidRPr="00974D2D">
        <w:rPr>
          <w:rFonts w:ascii="Times New Roman" w:eastAsia="Times New Roman" w:hAnsi="Times New Roman" w:cs="Times New Roman"/>
          <w:lang w:eastAsia="ru-RU"/>
        </w:rPr>
        <w:t>А. Алексеева, И.</w:t>
      </w:r>
      <w:r>
        <w:rPr>
          <w:rFonts w:ascii="Times New Roman" w:eastAsia="Times New Roman" w:hAnsi="Times New Roman" w:cs="Times New Roman"/>
          <w:lang w:eastAsia="ru-RU"/>
        </w:rPr>
        <w:t> </w:t>
      </w:r>
      <w:r w:rsidR="002678F9" w:rsidRPr="00974D2D">
        <w:rPr>
          <w:rFonts w:ascii="Times New Roman" w:eastAsia="Times New Roman" w:hAnsi="Times New Roman" w:cs="Times New Roman"/>
          <w:lang w:eastAsia="ru-RU"/>
        </w:rPr>
        <w:t>Г. </w:t>
      </w:r>
      <w:proofErr w:type="spellStart"/>
      <w:r w:rsidR="002678F9" w:rsidRPr="00974D2D">
        <w:rPr>
          <w:rFonts w:ascii="Times New Roman" w:eastAsia="Times New Roman" w:hAnsi="Times New Roman" w:cs="Times New Roman"/>
          <w:lang w:eastAsia="ru-RU"/>
        </w:rPr>
        <w:t>Новосельский</w:t>
      </w:r>
      <w:proofErr w:type="spellEnd"/>
      <w:r w:rsidR="002678F9" w:rsidRPr="00974D2D">
        <w:rPr>
          <w:rFonts w:ascii="Times New Roman" w:eastAsia="Times New Roman" w:hAnsi="Times New Roman" w:cs="Times New Roman"/>
          <w:lang w:eastAsia="ru-RU"/>
        </w:rPr>
        <w:t>. – М.</w:t>
      </w:r>
      <w:proofErr w:type="gramStart"/>
      <w:r w:rsidR="002678F9" w:rsidRPr="00974D2D">
        <w:rPr>
          <w:rFonts w:ascii="Times New Roman" w:eastAsia="Times New Roman" w:hAnsi="Times New Roman" w:cs="Times New Roman"/>
          <w:lang w:eastAsia="ru-RU"/>
        </w:rPr>
        <w:t xml:space="preserve"> :</w:t>
      </w:r>
      <w:proofErr w:type="gramEnd"/>
      <w:r w:rsidR="002678F9" w:rsidRPr="00974D2D">
        <w:rPr>
          <w:rFonts w:ascii="Times New Roman" w:eastAsia="Times New Roman" w:hAnsi="Times New Roman" w:cs="Times New Roman"/>
          <w:lang w:eastAsia="ru-RU"/>
        </w:rPr>
        <w:t xml:space="preserve"> Генезис, 2006. – 256 с. </w:t>
      </w:r>
    </w:p>
    <w:p w:rsidR="002678F9" w:rsidRPr="00974D2D" w:rsidRDefault="002678F9" w:rsidP="002678F9">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2.</w:t>
      </w:r>
      <w:r w:rsidRPr="00974D2D">
        <w:rPr>
          <w:rFonts w:ascii="Times New Roman" w:eastAsia="Times New Roman" w:hAnsi="Times New Roman" w:cs="Times New Roman"/>
          <w:lang w:eastAsia="ru-RU"/>
        </w:rPr>
        <w:tab/>
        <w:t>Волкова</w:t>
      </w:r>
      <w:r w:rsidR="002B017A">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 Е.</w:t>
      </w:r>
      <w:r w:rsidR="002B017A">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Н. Проблема насилия над детьми</w:t>
      </w:r>
      <w:proofErr w:type="gramStart"/>
      <w:r w:rsidR="00FD2FA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w:t>
      </w:r>
      <w:proofErr w:type="gramEnd"/>
      <w:r w:rsidRPr="00974D2D">
        <w:rPr>
          <w:rFonts w:ascii="Times New Roman" w:eastAsia="Times New Roman" w:hAnsi="Times New Roman" w:cs="Times New Roman"/>
          <w:lang w:eastAsia="ru-RU"/>
        </w:rPr>
        <w:t xml:space="preserve"> поиски и решения / Е.</w:t>
      </w:r>
      <w:r w:rsidR="002B017A">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Н. Волкова, И.</w:t>
      </w:r>
      <w:r w:rsidR="002B017A">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В. Волкова, А.</w:t>
      </w:r>
      <w:r w:rsidR="002B017A">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В. Гришина. – М.</w:t>
      </w:r>
      <w:proofErr w:type="gramStart"/>
      <w:r w:rsidRPr="00974D2D">
        <w:rPr>
          <w:rFonts w:ascii="Times New Roman" w:eastAsia="Times New Roman" w:hAnsi="Times New Roman" w:cs="Times New Roman"/>
          <w:lang w:eastAsia="ru-RU"/>
        </w:rPr>
        <w:t xml:space="preserve"> :</w:t>
      </w:r>
      <w:proofErr w:type="gramEnd"/>
      <w:r w:rsidRPr="00974D2D">
        <w:rPr>
          <w:rFonts w:ascii="Times New Roman" w:eastAsia="Times New Roman" w:hAnsi="Times New Roman" w:cs="Times New Roman"/>
          <w:lang w:eastAsia="ru-RU"/>
        </w:rPr>
        <w:t xml:space="preserve"> Флинта, 2017. – 243 с.</w:t>
      </w:r>
    </w:p>
    <w:p w:rsidR="004610CA" w:rsidRPr="00974D2D" w:rsidRDefault="004610CA" w:rsidP="002678F9">
      <w:pPr>
        <w:pStyle w:val="a9"/>
        <w:numPr>
          <w:ilvl w:val="0"/>
          <w:numId w:val="20"/>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Насилие и его влияние на здоровье. Доклад о ситуации в мире /</w:t>
      </w:r>
      <w:r w:rsidR="00EB7553" w:rsidRPr="00974D2D">
        <w:rPr>
          <w:rFonts w:ascii="Times New Roman" w:eastAsia="Times New Roman" w:hAnsi="Times New Roman" w:cs="Times New Roman"/>
          <w:lang w:eastAsia="ru-RU"/>
        </w:rPr>
        <w:t xml:space="preserve"> </w:t>
      </w:r>
      <w:r w:rsidR="002B017A">
        <w:rPr>
          <w:rFonts w:ascii="Times New Roman" w:eastAsia="Times New Roman" w:hAnsi="Times New Roman" w:cs="Times New Roman"/>
          <w:lang w:eastAsia="ru-RU"/>
        </w:rPr>
        <w:t>Под ред. Г. </w:t>
      </w:r>
      <w:r w:rsidRPr="00974D2D">
        <w:rPr>
          <w:rFonts w:ascii="Times New Roman" w:eastAsia="Times New Roman" w:hAnsi="Times New Roman" w:cs="Times New Roman"/>
          <w:lang w:eastAsia="ru-RU"/>
        </w:rPr>
        <w:t>Круга и др.</w:t>
      </w:r>
      <w:r w:rsidR="00FD2FAE"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 Пер. с англ. – М.</w:t>
      </w:r>
      <w:proofErr w:type="gramStart"/>
      <w:r w:rsidR="00EB7553" w:rsidRPr="00974D2D">
        <w:rPr>
          <w:rFonts w:ascii="Times New Roman" w:eastAsia="Times New Roman" w:hAnsi="Times New Roman" w:cs="Times New Roman"/>
          <w:lang w:eastAsia="ru-RU"/>
        </w:rPr>
        <w:t xml:space="preserve"> </w:t>
      </w:r>
      <w:r w:rsidRPr="00974D2D">
        <w:rPr>
          <w:rFonts w:ascii="Times New Roman" w:eastAsia="Times New Roman" w:hAnsi="Times New Roman" w:cs="Times New Roman"/>
          <w:lang w:eastAsia="ru-RU"/>
        </w:rPr>
        <w:t>:</w:t>
      </w:r>
      <w:proofErr w:type="gramEnd"/>
      <w:r w:rsidRPr="00974D2D">
        <w:rPr>
          <w:rFonts w:ascii="Times New Roman" w:eastAsia="Times New Roman" w:hAnsi="Times New Roman" w:cs="Times New Roman"/>
          <w:lang w:eastAsia="ru-RU"/>
        </w:rPr>
        <w:t xml:space="preserve"> Издательство «Весь Мир», 2003. – 376 с.</w:t>
      </w:r>
    </w:p>
    <w:p w:rsidR="004610CA" w:rsidRPr="00974D2D" w:rsidRDefault="004610CA" w:rsidP="002678F9">
      <w:pPr>
        <w:pStyle w:val="a9"/>
        <w:numPr>
          <w:ilvl w:val="0"/>
          <w:numId w:val="20"/>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Зиновьева</w:t>
      </w:r>
      <w:r w:rsidR="002B017A">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Н.</w:t>
      </w:r>
      <w:r w:rsidR="002B017A">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О. Психология и психотерапия насилия. Ребенок в кризисной ситуации / Н.</w:t>
      </w:r>
      <w:r w:rsidR="002B017A">
        <w:rPr>
          <w:rFonts w:ascii="Times New Roman" w:eastAsia="Times New Roman" w:hAnsi="Times New Roman" w:cs="Times New Roman"/>
          <w:lang w:eastAsia="ru-RU"/>
        </w:rPr>
        <w:t> О. </w:t>
      </w:r>
      <w:r w:rsidRPr="00974D2D">
        <w:rPr>
          <w:rFonts w:ascii="Times New Roman" w:eastAsia="Times New Roman" w:hAnsi="Times New Roman" w:cs="Times New Roman"/>
          <w:lang w:eastAsia="ru-RU"/>
        </w:rPr>
        <w:t xml:space="preserve">Зиновьева, </w:t>
      </w:r>
      <w:r w:rsidR="00BB3E22">
        <w:rPr>
          <w:rFonts w:ascii="Times New Roman" w:eastAsia="Times New Roman" w:hAnsi="Times New Roman" w:cs="Times New Roman"/>
          <w:lang w:eastAsia="ru-RU"/>
        </w:rPr>
        <w:br/>
      </w:r>
      <w:r w:rsidRPr="00974D2D">
        <w:rPr>
          <w:rFonts w:ascii="Times New Roman" w:eastAsia="Times New Roman" w:hAnsi="Times New Roman" w:cs="Times New Roman"/>
          <w:lang w:eastAsia="ru-RU"/>
        </w:rPr>
        <w:t>Н.</w:t>
      </w:r>
      <w:r w:rsidR="002B017A">
        <w:rPr>
          <w:rFonts w:ascii="Times New Roman" w:eastAsia="Times New Roman" w:hAnsi="Times New Roman" w:cs="Times New Roman"/>
          <w:lang w:eastAsia="ru-RU"/>
        </w:rPr>
        <w:t> Ф. </w:t>
      </w:r>
      <w:r w:rsidRPr="00974D2D">
        <w:rPr>
          <w:rFonts w:ascii="Times New Roman" w:eastAsia="Times New Roman" w:hAnsi="Times New Roman" w:cs="Times New Roman"/>
          <w:lang w:eastAsia="ru-RU"/>
        </w:rPr>
        <w:t xml:space="preserve">Михайлова. – СПб. : Речь, 2003. – 248 </w:t>
      </w:r>
      <w:proofErr w:type="gramStart"/>
      <w:r w:rsidRPr="00974D2D">
        <w:rPr>
          <w:rFonts w:ascii="Times New Roman" w:eastAsia="Times New Roman" w:hAnsi="Times New Roman" w:cs="Times New Roman"/>
          <w:lang w:eastAsia="ru-RU"/>
        </w:rPr>
        <w:t>с</w:t>
      </w:r>
      <w:proofErr w:type="gramEnd"/>
      <w:r w:rsidRPr="00974D2D">
        <w:rPr>
          <w:rFonts w:ascii="Times New Roman" w:eastAsia="Times New Roman" w:hAnsi="Times New Roman" w:cs="Times New Roman"/>
          <w:lang w:eastAsia="ru-RU"/>
        </w:rPr>
        <w:t>.</w:t>
      </w:r>
    </w:p>
    <w:p w:rsidR="002D0503" w:rsidRDefault="002D0503">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D0503" w:rsidRPr="00974D2D" w:rsidRDefault="002B017A" w:rsidP="00EB7553">
      <w:pPr>
        <w:tabs>
          <w:tab w:val="left" w:pos="993"/>
        </w:tabs>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Семинарское занятие № 8 (2</w:t>
      </w:r>
      <w:r w:rsidR="002D0503" w:rsidRPr="00974D2D">
        <w:rPr>
          <w:rFonts w:ascii="Times New Roman" w:eastAsia="Times New Roman" w:hAnsi="Times New Roman" w:cs="Times New Roman"/>
          <w:b/>
          <w:lang w:eastAsia="ru-RU"/>
        </w:rPr>
        <w:t xml:space="preserve"> ч.)</w:t>
      </w:r>
    </w:p>
    <w:p w:rsidR="002D0503" w:rsidRPr="00974D2D" w:rsidRDefault="002D0503" w:rsidP="002D0503">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Тема: Психологическое насилие и пренебрежение основными потребностями</w:t>
      </w:r>
      <w:r w:rsidR="00517ABB" w:rsidRPr="00974D2D">
        <w:rPr>
          <w:rFonts w:ascii="Times New Roman" w:eastAsia="Times New Roman" w:hAnsi="Times New Roman" w:cs="Times New Roman"/>
          <w:b/>
          <w:lang w:val="uk-UA" w:eastAsia="ru-RU"/>
        </w:rPr>
        <w:t xml:space="preserve"> </w:t>
      </w:r>
      <w:r w:rsidRPr="00974D2D">
        <w:rPr>
          <w:rFonts w:ascii="Times New Roman" w:eastAsia="Times New Roman" w:hAnsi="Times New Roman" w:cs="Times New Roman"/>
          <w:b/>
          <w:lang w:eastAsia="ru-RU"/>
        </w:rPr>
        <w:t>ребенка</w:t>
      </w:r>
      <w:r w:rsidR="00CE044C" w:rsidRPr="00974D2D">
        <w:rPr>
          <w:rFonts w:ascii="Times New Roman" w:eastAsia="Times New Roman" w:hAnsi="Times New Roman" w:cs="Times New Roman"/>
          <w:b/>
          <w:lang w:eastAsia="ru-RU"/>
        </w:rPr>
        <w:t xml:space="preserve"> в семье</w:t>
      </w:r>
    </w:p>
    <w:p w:rsidR="002D0503" w:rsidRPr="00974D2D" w:rsidRDefault="002D0503" w:rsidP="005429B6">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 xml:space="preserve">Цель: </w:t>
      </w:r>
      <w:r w:rsidR="002678F9" w:rsidRPr="00974D2D">
        <w:rPr>
          <w:rFonts w:ascii="Times New Roman" w:eastAsia="Times New Roman" w:hAnsi="Times New Roman" w:cs="Times New Roman"/>
          <w:lang w:eastAsia="ru-RU"/>
        </w:rPr>
        <w:t>р</w:t>
      </w:r>
      <w:r w:rsidRPr="00974D2D">
        <w:rPr>
          <w:rFonts w:ascii="Times New Roman" w:eastAsia="Times New Roman" w:hAnsi="Times New Roman" w:cs="Times New Roman"/>
          <w:lang w:eastAsia="ru-RU"/>
        </w:rPr>
        <w:t>ассмотреть понятие, виды и факторы, способствующие применению психологического насилия над детьми в семье и пренебрежения основными потребностями детей.</w:t>
      </w:r>
    </w:p>
    <w:p w:rsidR="002D0503" w:rsidRPr="00974D2D" w:rsidRDefault="002D0503" w:rsidP="002D0503">
      <w:pPr>
        <w:tabs>
          <w:tab w:val="left" w:pos="993"/>
        </w:tabs>
        <w:ind w:firstLine="709"/>
        <w:jc w:val="both"/>
        <w:rPr>
          <w:rFonts w:ascii="Times New Roman" w:eastAsia="Times New Roman" w:hAnsi="Times New Roman" w:cs="Times New Roman"/>
          <w:b/>
          <w:bCs/>
          <w:lang w:eastAsia="ru-RU"/>
        </w:rPr>
      </w:pPr>
      <w:r w:rsidRPr="00974D2D">
        <w:rPr>
          <w:rFonts w:ascii="Times New Roman" w:eastAsia="Times New Roman" w:hAnsi="Times New Roman" w:cs="Times New Roman"/>
          <w:b/>
          <w:bCs/>
          <w:lang w:eastAsia="ru-RU"/>
        </w:rPr>
        <w:t>План:</w:t>
      </w:r>
    </w:p>
    <w:p w:rsidR="002D0503" w:rsidRPr="00974D2D" w:rsidRDefault="002D0503" w:rsidP="00006264">
      <w:pPr>
        <w:numPr>
          <w:ilvl w:val="0"/>
          <w:numId w:val="22"/>
        </w:numPr>
        <w:tabs>
          <w:tab w:val="left" w:pos="993"/>
        </w:tabs>
        <w:ind w:left="0" w:firstLine="709"/>
        <w:jc w:val="both"/>
        <w:rPr>
          <w:rFonts w:ascii="Times New Roman" w:eastAsia="Times New Roman" w:hAnsi="Times New Roman" w:cs="Times New Roman"/>
          <w:bCs/>
          <w:lang w:eastAsia="ru-RU"/>
        </w:rPr>
      </w:pPr>
      <w:r w:rsidRPr="00974D2D">
        <w:rPr>
          <w:rFonts w:ascii="Times New Roman" w:eastAsia="Times New Roman" w:hAnsi="Times New Roman" w:cs="Times New Roman"/>
          <w:bCs/>
          <w:lang w:eastAsia="ru-RU"/>
        </w:rPr>
        <w:t>Понятие, виды и формы психоло</w:t>
      </w:r>
      <w:r w:rsidR="002678F9" w:rsidRPr="00974D2D">
        <w:rPr>
          <w:rFonts w:ascii="Times New Roman" w:eastAsia="Times New Roman" w:hAnsi="Times New Roman" w:cs="Times New Roman"/>
          <w:bCs/>
          <w:lang w:eastAsia="ru-RU"/>
        </w:rPr>
        <w:t>гического насилия детей в семье.</w:t>
      </w:r>
    </w:p>
    <w:p w:rsidR="002D0503" w:rsidRPr="00974D2D" w:rsidRDefault="002D0503" w:rsidP="00006264">
      <w:pPr>
        <w:numPr>
          <w:ilvl w:val="0"/>
          <w:numId w:val="22"/>
        </w:numPr>
        <w:tabs>
          <w:tab w:val="left" w:pos="993"/>
        </w:tabs>
        <w:ind w:left="0" w:firstLine="709"/>
        <w:jc w:val="both"/>
        <w:rPr>
          <w:rFonts w:ascii="Times New Roman" w:eastAsia="Times New Roman" w:hAnsi="Times New Roman" w:cs="Times New Roman"/>
          <w:bCs/>
          <w:lang w:eastAsia="ru-RU"/>
        </w:rPr>
      </w:pPr>
      <w:r w:rsidRPr="00974D2D">
        <w:rPr>
          <w:rFonts w:ascii="Times New Roman" w:eastAsia="Times New Roman" w:hAnsi="Times New Roman" w:cs="Times New Roman"/>
          <w:bCs/>
          <w:lang w:eastAsia="ru-RU"/>
        </w:rPr>
        <w:t>Последствия применения психологического насилия над детьми в</w:t>
      </w:r>
      <w:r w:rsidR="002678F9" w:rsidRPr="00974D2D">
        <w:rPr>
          <w:rFonts w:ascii="Times New Roman" w:eastAsia="Times New Roman" w:hAnsi="Times New Roman" w:cs="Times New Roman"/>
          <w:bCs/>
          <w:lang w:eastAsia="ru-RU"/>
        </w:rPr>
        <w:t xml:space="preserve"> семье (ближайшие и отдаленные).</w:t>
      </w:r>
    </w:p>
    <w:p w:rsidR="002D0503" w:rsidRPr="00974D2D" w:rsidRDefault="002D0503" w:rsidP="00006264">
      <w:pPr>
        <w:numPr>
          <w:ilvl w:val="0"/>
          <w:numId w:val="22"/>
        </w:numPr>
        <w:tabs>
          <w:tab w:val="left" w:pos="993"/>
        </w:tabs>
        <w:ind w:left="0" w:firstLine="709"/>
        <w:jc w:val="both"/>
        <w:rPr>
          <w:rFonts w:ascii="Times New Roman" w:eastAsia="Times New Roman" w:hAnsi="Times New Roman" w:cs="Times New Roman"/>
          <w:bCs/>
          <w:lang w:eastAsia="ru-RU"/>
        </w:rPr>
      </w:pPr>
      <w:r w:rsidRPr="00974D2D">
        <w:rPr>
          <w:rFonts w:ascii="Times New Roman" w:eastAsia="Times New Roman" w:hAnsi="Times New Roman" w:cs="Times New Roman"/>
          <w:bCs/>
          <w:lang w:eastAsia="ru-RU"/>
        </w:rPr>
        <w:t xml:space="preserve">Понятие, виды и формы пренебрежения </w:t>
      </w:r>
      <w:r w:rsidR="002678F9" w:rsidRPr="00974D2D">
        <w:rPr>
          <w:rFonts w:ascii="Times New Roman" w:eastAsia="Times New Roman" w:hAnsi="Times New Roman" w:cs="Times New Roman"/>
          <w:bCs/>
          <w:lang w:eastAsia="ru-RU"/>
        </w:rPr>
        <w:t>основными потребностями ребенка.</w:t>
      </w:r>
    </w:p>
    <w:p w:rsidR="002D0503" w:rsidRPr="00974D2D" w:rsidRDefault="002D0503" w:rsidP="00006264">
      <w:pPr>
        <w:numPr>
          <w:ilvl w:val="0"/>
          <w:numId w:val="22"/>
        </w:numPr>
        <w:tabs>
          <w:tab w:val="left" w:pos="993"/>
        </w:tabs>
        <w:ind w:left="0" w:firstLine="709"/>
        <w:jc w:val="both"/>
        <w:rPr>
          <w:rFonts w:ascii="Times New Roman" w:eastAsia="Times New Roman" w:hAnsi="Times New Roman" w:cs="Times New Roman"/>
          <w:bCs/>
          <w:lang w:eastAsia="ru-RU"/>
        </w:rPr>
      </w:pPr>
      <w:r w:rsidRPr="00974D2D">
        <w:rPr>
          <w:rFonts w:ascii="Times New Roman" w:eastAsia="Times New Roman" w:hAnsi="Times New Roman" w:cs="Times New Roman"/>
          <w:bCs/>
          <w:lang w:eastAsia="ru-RU"/>
        </w:rPr>
        <w:t>Последствия пренебрежения основными потребностями р</w:t>
      </w:r>
      <w:r w:rsidR="002678F9" w:rsidRPr="00974D2D">
        <w:rPr>
          <w:rFonts w:ascii="Times New Roman" w:eastAsia="Times New Roman" w:hAnsi="Times New Roman" w:cs="Times New Roman"/>
          <w:bCs/>
          <w:lang w:eastAsia="ru-RU"/>
        </w:rPr>
        <w:t>ебенка (ближайшие и отдаленные).</w:t>
      </w:r>
    </w:p>
    <w:p w:rsidR="004610CA" w:rsidRPr="00974D2D" w:rsidRDefault="004610CA" w:rsidP="00FF7B6A">
      <w:pPr>
        <w:tabs>
          <w:tab w:val="left" w:pos="993"/>
        </w:tabs>
        <w:ind w:firstLine="709"/>
        <w:jc w:val="both"/>
        <w:rPr>
          <w:rFonts w:ascii="Times New Roman" w:eastAsia="Times New Roman" w:hAnsi="Times New Roman" w:cs="Times New Roman"/>
          <w:lang w:eastAsia="ru-RU"/>
        </w:rPr>
      </w:pPr>
    </w:p>
    <w:p w:rsidR="00CE044C" w:rsidRPr="00974D2D" w:rsidRDefault="00CE044C" w:rsidP="00CE044C">
      <w:pPr>
        <w:tabs>
          <w:tab w:val="left" w:pos="993"/>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Рекомендуемая литература:</w:t>
      </w:r>
    </w:p>
    <w:p w:rsidR="002B017A" w:rsidRPr="00974D2D" w:rsidRDefault="005429B6" w:rsidP="002B017A">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1.</w:t>
      </w:r>
      <w:r w:rsidRPr="00974D2D">
        <w:rPr>
          <w:rFonts w:ascii="Times New Roman" w:eastAsia="Times New Roman" w:hAnsi="Times New Roman" w:cs="Times New Roman"/>
          <w:lang w:eastAsia="ru-RU"/>
        </w:rPr>
        <w:tab/>
      </w:r>
      <w:r w:rsidR="002B017A">
        <w:rPr>
          <w:rFonts w:ascii="Times New Roman" w:eastAsia="Times New Roman" w:hAnsi="Times New Roman" w:cs="Times New Roman"/>
          <w:lang w:eastAsia="ru-RU"/>
        </w:rPr>
        <w:t>Алексеева, </w:t>
      </w:r>
      <w:r w:rsidR="002B017A" w:rsidRPr="00974D2D">
        <w:rPr>
          <w:rFonts w:ascii="Times New Roman" w:eastAsia="Times New Roman" w:hAnsi="Times New Roman" w:cs="Times New Roman"/>
          <w:lang w:eastAsia="ru-RU"/>
        </w:rPr>
        <w:t>И.</w:t>
      </w:r>
      <w:r w:rsidR="002B017A">
        <w:rPr>
          <w:rFonts w:ascii="Times New Roman" w:eastAsia="Times New Roman" w:hAnsi="Times New Roman" w:cs="Times New Roman"/>
          <w:lang w:eastAsia="ru-RU"/>
        </w:rPr>
        <w:t> </w:t>
      </w:r>
      <w:r w:rsidR="002B017A" w:rsidRPr="00974D2D">
        <w:rPr>
          <w:rFonts w:ascii="Times New Roman" w:eastAsia="Times New Roman" w:hAnsi="Times New Roman" w:cs="Times New Roman"/>
          <w:lang w:eastAsia="ru-RU"/>
        </w:rPr>
        <w:t>А. Жестокое обращение с ребенком. Причины. Последствия. Помощь / И.</w:t>
      </w:r>
      <w:r w:rsidR="002B017A">
        <w:rPr>
          <w:rFonts w:ascii="Times New Roman" w:eastAsia="Times New Roman" w:hAnsi="Times New Roman" w:cs="Times New Roman"/>
          <w:lang w:eastAsia="ru-RU"/>
        </w:rPr>
        <w:t> </w:t>
      </w:r>
      <w:r w:rsidR="002B017A" w:rsidRPr="00974D2D">
        <w:rPr>
          <w:rFonts w:ascii="Times New Roman" w:eastAsia="Times New Roman" w:hAnsi="Times New Roman" w:cs="Times New Roman"/>
          <w:lang w:eastAsia="ru-RU"/>
        </w:rPr>
        <w:t>А. Алексеева, И.</w:t>
      </w:r>
      <w:r w:rsidR="002B017A">
        <w:rPr>
          <w:rFonts w:ascii="Times New Roman" w:eastAsia="Times New Roman" w:hAnsi="Times New Roman" w:cs="Times New Roman"/>
          <w:lang w:eastAsia="ru-RU"/>
        </w:rPr>
        <w:t> </w:t>
      </w:r>
      <w:r w:rsidR="002B017A" w:rsidRPr="00974D2D">
        <w:rPr>
          <w:rFonts w:ascii="Times New Roman" w:eastAsia="Times New Roman" w:hAnsi="Times New Roman" w:cs="Times New Roman"/>
          <w:lang w:eastAsia="ru-RU"/>
        </w:rPr>
        <w:t>Г. </w:t>
      </w:r>
      <w:proofErr w:type="spellStart"/>
      <w:r w:rsidR="002B017A" w:rsidRPr="00974D2D">
        <w:rPr>
          <w:rFonts w:ascii="Times New Roman" w:eastAsia="Times New Roman" w:hAnsi="Times New Roman" w:cs="Times New Roman"/>
          <w:lang w:eastAsia="ru-RU"/>
        </w:rPr>
        <w:t>Новосельский</w:t>
      </w:r>
      <w:proofErr w:type="spellEnd"/>
      <w:r w:rsidR="002B017A" w:rsidRPr="00974D2D">
        <w:rPr>
          <w:rFonts w:ascii="Times New Roman" w:eastAsia="Times New Roman" w:hAnsi="Times New Roman" w:cs="Times New Roman"/>
          <w:lang w:eastAsia="ru-RU"/>
        </w:rPr>
        <w:t>. – М.</w:t>
      </w:r>
      <w:proofErr w:type="gramStart"/>
      <w:r w:rsidR="002B017A" w:rsidRPr="00974D2D">
        <w:rPr>
          <w:rFonts w:ascii="Times New Roman" w:eastAsia="Times New Roman" w:hAnsi="Times New Roman" w:cs="Times New Roman"/>
          <w:lang w:eastAsia="ru-RU"/>
        </w:rPr>
        <w:t xml:space="preserve"> :</w:t>
      </w:r>
      <w:proofErr w:type="gramEnd"/>
      <w:r w:rsidR="002B017A" w:rsidRPr="00974D2D">
        <w:rPr>
          <w:rFonts w:ascii="Times New Roman" w:eastAsia="Times New Roman" w:hAnsi="Times New Roman" w:cs="Times New Roman"/>
          <w:lang w:eastAsia="ru-RU"/>
        </w:rPr>
        <w:t xml:space="preserve"> Генезис, 2006. – 256 с. </w:t>
      </w:r>
    </w:p>
    <w:p w:rsidR="002B017A" w:rsidRDefault="002B017A" w:rsidP="002B017A">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2.</w:t>
      </w:r>
      <w:r w:rsidRPr="00974D2D">
        <w:rPr>
          <w:rFonts w:ascii="Times New Roman" w:eastAsia="Times New Roman" w:hAnsi="Times New Roman" w:cs="Times New Roman"/>
          <w:lang w:eastAsia="ru-RU"/>
        </w:rPr>
        <w:tab/>
        <w:t>Волкова</w:t>
      </w:r>
      <w:r>
        <w:rPr>
          <w:rFonts w:ascii="Times New Roman" w:eastAsia="Times New Roman" w:hAnsi="Times New Roman" w:cs="Times New Roman"/>
          <w:lang w:eastAsia="ru-RU"/>
        </w:rPr>
        <w:t>,</w:t>
      </w:r>
      <w:r w:rsidRPr="00974D2D">
        <w:rPr>
          <w:rFonts w:ascii="Times New Roman" w:eastAsia="Times New Roman" w:hAnsi="Times New Roman" w:cs="Times New Roman"/>
          <w:lang w:eastAsia="ru-RU"/>
        </w:rPr>
        <w:t xml:space="preserve"> Е.</w:t>
      </w:r>
      <w:r>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Н. Проблема насилия над детьми</w:t>
      </w:r>
      <w:proofErr w:type="gramStart"/>
      <w:r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w:t>
      </w:r>
      <w:proofErr w:type="gramEnd"/>
      <w:r w:rsidRPr="00974D2D">
        <w:rPr>
          <w:rFonts w:ascii="Times New Roman" w:eastAsia="Times New Roman" w:hAnsi="Times New Roman" w:cs="Times New Roman"/>
          <w:lang w:eastAsia="ru-RU"/>
        </w:rPr>
        <w:t xml:space="preserve"> поиски и решения / Е.</w:t>
      </w:r>
      <w:r>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Н. Волкова, И.</w:t>
      </w:r>
      <w:r>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В. Волкова, А.</w:t>
      </w:r>
      <w:r>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В. Гришина. – М.</w:t>
      </w:r>
      <w:proofErr w:type="gramStart"/>
      <w:r w:rsidRPr="00974D2D">
        <w:rPr>
          <w:rFonts w:ascii="Times New Roman" w:eastAsia="Times New Roman" w:hAnsi="Times New Roman" w:cs="Times New Roman"/>
          <w:lang w:eastAsia="ru-RU"/>
        </w:rPr>
        <w:t xml:space="preserve"> :</w:t>
      </w:r>
      <w:proofErr w:type="gramEnd"/>
      <w:r w:rsidRPr="00974D2D">
        <w:rPr>
          <w:rFonts w:ascii="Times New Roman" w:eastAsia="Times New Roman" w:hAnsi="Times New Roman" w:cs="Times New Roman"/>
          <w:lang w:eastAsia="ru-RU"/>
        </w:rPr>
        <w:t xml:space="preserve"> Флинта, 2017. – 243 с.</w:t>
      </w:r>
    </w:p>
    <w:p w:rsidR="002B017A" w:rsidRDefault="002B017A" w:rsidP="002B017A">
      <w:pPr>
        <w:tabs>
          <w:tab w:val="left" w:pos="993"/>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Pr="002B017A">
        <w:rPr>
          <w:rFonts w:ascii="Times New Roman" w:eastAsia="Times New Roman" w:hAnsi="Times New Roman" w:cs="Times New Roman"/>
          <w:lang w:eastAsia="ru-RU"/>
        </w:rPr>
        <w:t>Насилие и его влияние на здоровье. Доклад о ситуации в мире / Под ред. Г. Круга и др.</w:t>
      </w:r>
      <w:r w:rsidRPr="002B017A">
        <w:rPr>
          <w:rFonts w:ascii="Times New Roman" w:eastAsia="Times New Roman" w:hAnsi="Times New Roman" w:cs="Times New Roman"/>
          <w:lang w:val="uk-UA" w:eastAsia="ru-RU"/>
        </w:rPr>
        <w:t xml:space="preserve"> </w:t>
      </w:r>
      <w:r w:rsidRPr="002B017A">
        <w:rPr>
          <w:rFonts w:ascii="Times New Roman" w:eastAsia="Times New Roman" w:hAnsi="Times New Roman" w:cs="Times New Roman"/>
          <w:lang w:eastAsia="ru-RU"/>
        </w:rPr>
        <w:t>/ Пер. с англ. – М.</w:t>
      </w:r>
      <w:proofErr w:type="gramStart"/>
      <w:r w:rsidRPr="002B017A">
        <w:rPr>
          <w:rFonts w:ascii="Times New Roman" w:eastAsia="Times New Roman" w:hAnsi="Times New Roman" w:cs="Times New Roman"/>
          <w:lang w:eastAsia="ru-RU"/>
        </w:rPr>
        <w:t xml:space="preserve"> :</w:t>
      </w:r>
      <w:proofErr w:type="gramEnd"/>
      <w:r w:rsidRPr="002B017A">
        <w:rPr>
          <w:rFonts w:ascii="Times New Roman" w:eastAsia="Times New Roman" w:hAnsi="Times New Roman" w:cs="Times New Roman"/>
          <w:lang w:eastAsia="ru-RU"/>
        </w:rPr>
        <w:t xml:space="preserve"> Издательство «Весь Мир», 2003. – 376 с.</w:t>
      </w:r>
    </w:p>
    <w:p w:rsidR="002B017A" w:rsidRPr="002B017A" w:rsidRDefault="002B017A" w:rsidP="002B017A">
      <w:pPr>
        <w:tabs>
          <w:tab w:val="left" w:pos="993"/>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Pr="002B017A">
        <w:rPr>
          <w:rFonts w:ascii="Times New Roman" w:eastAsia="Times New Roman" w:hAnsi="Times New Roman" w:cs="Times New Roman"/>
          <w:lang w:eastAsia="ru-RU"/>
        </w:rPr>
        <w:t xml:space="preserve">Зиновьева, Н. О. Психология и психотерапия насилия. Ребенок в кризисной ситуации / Н. О. Зиновьева, </w:t>
      </w:r>
      <w:r w:rsidR="00BB3E22">
        <w:rPr>
          <w:rFonts w:ascii="Times New Roman" w:eastAsia="Times New Roman" w:hAnsi="Times New Roman" w:cs="Times New Roman"/>
          <w:lang w:eastAsia="ru-RU"/>
        </w:rPr>
        <w:br/>
      </w:r>
      <w:r w:rsidRPr="002B017A">
        <w:rPr>
          <w:rFonts w:ascii="Times New Roman" w:eastAsia="Times New Roman" w:hAnsi="Times New Roman" w:cs="Times New Roman"/>
          <w:lang w:eastAsia="ru-RU"/>
        </w:rPr>
        <w:t xml:space="preserve">Н. Ф. Михайлова. – СПб. : Речь, 2003. – 248 </w:t>
      </w:r>
      <w:proofErr w:type="gramStart"/>
      <w:r w:rsidRPr="002B017A">
        <w:rPr>
          <w:rFonts w:ascii="Times New Roman" w:eastAsia="Times New Roman" w:hAnsi="Times New Roman" w:cs="Times New Roman"/>
          <w:lang w:eastAsia="ru-RU"/>
        </w:rPr>
        <w:t>с</w:t>
      </w:r>
      <w:proofErr w:type="gramEnd"/>
      <w:r w:rsidRPr="002B017A">
        <w:rPr>
          <w:rFonts w:ascii="Times New Roman" w:eastAsia="Times New Roman" w:hAnsi="Times New Roman" w:cs="Times New Roman"/>
          <w:lang w:eastAsia="ru-RU"/>
        </w:rPr>
        <w:t>.</w:t>
      </w:r>
    </w:p>
    <w:p w:rsidR="00E05ACB" w:rsidRDefault="00E05ACB" w:rsidP="002B017A">
      <w:pPr>
        <w:tabs>
          <w:tab w:val="left" w:pos="993"/>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35D40" w:rsidRPr="00974D2D" w:rsidRDefault="002B017A" w:rsidP="005429B6">
      <w:pPr>
        <w:tabs>
          <w:tab w:val="left" w:pos="993"/>
        </w:tabs>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Семинарское занятие № 9 (2</w:t>
      </w:r>
      <w:r w:rsidR="00035D40" w:rsidRPr="00974D2D">
        <w:rPr>
          <w:rFonts w:ascii="Times New Roman" w:eastAsia="Times New Roman" w:hAnsi="Times New Roman" w:cs="Times New Roman"/>
          <w:b/>
          <w:lang w:eastAsia="ru-RU"/>
        </w:rPr>
        <w:t xml:space="preserve"> ч.)</w:t>
      </w:r>
    </w:p>
    <w:p w:rsidR="00676821" w:rsidRPr="00974D2D" w:rsidRDefault="00035D40" w:rsidP="00CE044C">
      <w:pPr>
        <w:tabs>
          <w:tab w:val="left" w:pos="993"/>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Тема: Диагностика насилия в отношении детей в семье</w:t>
      </w:r>
    </w:p>
    <w:p w:rsidR="00576A61" w:rsidRPr="00974D2D" w:rsidRDefault="00035D40" w:rsidP="00617F49">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 xml:space="preserve">Цель: </w:t>
      </w:r>
      <w:r w:rsidR="00576A61" w:rsidRPr="00974D2D">
        <w:rPr>
          <w:rFonts w:ascii="Times New Roman" w:eastAsia="Times New Roman" w:hAnsi="Times New Roman" w:cs="Times New Roman"/>
          <w:lang w:eastAsia="ru-RU"/>
        </w:rPr>
        <w:t>р</w:t>
      </w:r>
      <w:r w:rsidRPr="00974D2D">
        <w:rPr>
          <w:rFonts w:ascii="Times New Roman" w:eastAsia="Times New Roman" w:hAnsi="Times New Roman" w:cs="Times New Roman"/>
          <w:lang w:eastAsia="ru-RU"/>
        </w:rPr>
        <w:t xml:space="preserve">ассмотреть технологию диагностики насилия в отношении </w:t>
      </w:r>
      <w:r w:rsidR="00ED62D5" w:rsidRPr="00974D2D">
        <w:rPr>
          <w:rFonts w:ascii="Times New Roman" w:eastAsia="Times New Roman" w:hAnsi="Times New Roman" w:cs="Times New Roman"/>
          <w:lang w:eastAsia="ru-RU"/>
        </w:rPr>
        <w:t xml:space="preserve">детей в семье в социальной работе, а также </w:t>
      </w:r>
      <w:r w:rsidR="00576A61" w:rsidRPr="00974D2D">
        <w:rPr>
          <w:rFonts w:ascii="Times New Roman" w:eastAsia="Times New Roman" w:hAnsi="Times New Roman" w:cs="Times New Roman"/>
          <w:lang w:eastAsia="ru-RU"/>
        </w:rPr>
        <w:t>диагностические методики.</w:t>
      </w:r>
    </w:p>
    <w:p w:rsidR="00576A61" w:rsidRPr="00974D2D" w:rsidRDefault="00576A61" w:rsidP="00CE044C">
      <w:pPr>
        <w:tabs>
          <w:tab w:val="left" w:pos="993"/>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План:</w:t>
      </w:r>
    </w:p>
    <w:p w:rsidR="00165458" w:rsidRPr="00974D2D" w:rsidRDefault="00165458" w:rsidP="00006264">
      <w:pPr>
        <w:pStyle w:val="a9"/>
        <w:numPr>
          <w:ilvl w:val="0"/>
          <w:numId w:val="2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Диагностика к</w:t>
      </w:r>
      <w:r w:rsidR="002678F9" w:rsidRPr="00974D2D">
        <w:rPr>
          <w:rFonts w:ascii="Times New Roman" w:eastAsia="Times New Roman" w:hAnsi="Times New Roman" w:cs="Times New Roman"/>
          <w:lang w:eastAsia="ru-RU"/>
        </w:rPr>
        <w:t>ак технология социальной работы.</w:t>
      </w:r>
    </w:p>
    <w:p w:rsidR="00165458" w:rsidRPr="00974D2D" w:rsidRDefault="005229B9" w:rsidP="00006264">
      <w:pPr>
        <w:pStyle w:val="a9"/>
        <w:numPr>
          <w:ilvl w:val="0"/>
          <w:numId w:val="2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 Общие проблемы оценки распространеннос</w:t>
      </w:r>
      <w:r w:rsidR="002678F9" w:rsidRPr="00974D2D">
        <w:rPr>
          <w:rFonts w:ascii="Times New Roman" w:eastAsia="Times New Roman" w:hAnsi="Times New Roman" w:cs="Times New Roman"/>
          <w:lang w:eastAsia="ru-RU"/>
        </w:rPr>
        <w:t>ти насилия над детьми.</w:t>
      </w:r>
    </w:p>
    <w:p w:rsidR="00576A61" w:rsidRPr="00974D2D" w:rsidRDefault="005229B9" w:rsidP="00006264">
      <w:pPr>
        <w:pStyle w:val="a9"/>
        <w:numPr>
          <w:ilvl w:val="0"/>
          <w:numId w:val="2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 Методы диагностики распространенности насилия над детьми</w:t>
      </w:r>
      <w:r w:rsidR="00165458" w:rsidRPr="00974D2D">
        <w:rPr>
          <w:rFonts w:ascii="Times New Roman" w:eastAsia="Times New Roman" w:hAnsi="Times New Roman" w:cs="Times New Roman"/>
          <w:lang w:eastAsia="ru-RU"/>
        </w:rPr>
        <w:t>:</w:t>
      </w:r>
    </w:p>
    <w:p w:rsidR="00165458" w:rsidRPr="00974D2D" w:rsidRDefault="002678F9" w:rsidP="00006264">
      <w:pPr>
        <w:pStyle w:val="a9"/>
        <w:numPr>
          <w:ilvl w:val="0"/>
          <w:numId w:val="2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w:t>
      </w:r>
      <w:r w:rsidR="00165458" w:rsidRPr="00974D2D">
        <w:rPr>
          <w:rFonts w:ascii="Times New Roman" w:eastAsia="Times New Roman" w:hAnsi="Times New Roman" w:cs="Times New Roman"/>
          <w:lang w:eastAsia="ru-RU"/>
        </w:rPr>
        <w:t>просник ICAST</w:t>
      </w:r>
      <w:r w:rsidR="00401923" w:rsidRPr="00974D2D">
        <w:rPr>
          <w:rFonts w:ascii="Times New Roman" w:eastAsia="Times New Roman" w:hAnsi="Times New Roman" w:cs="Times New Roman"/>
          <w:lang w:eastAsia="ru-RU"/>
        </w:rPr>
        <w:t>–</w:t>
      </w:r>
      <w:r w:rsidR="00165458" w:rsidRPr="00974D2D">
        <w:rPr>
          <w:rFonts w:ascii="Times New Roman" w:eastAsia="Times New Roman" w:hAnsi="Times New Roman" w:cs="Times New Roman"/>
          <w:lang w:eastAsia="ru-RU"/>
        </w:rPr>
        <w:t>C</w:t>
      </w:r>
    </w:p>
    <w:p w:rsidR="00165458" w:rsidRPr="00974D2D" w:rsidRDefault="002678F9" w:rsidP="00006264">
      <w:pPr>
        <w:pStyle w:val="a9"/>
        <w:numPr>
          <w:ilvl w:val="0"/>
          <w:numId w:val="2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w:t>
      </w:r>
      <w:r w:rsidR="00165458" w:rsidRPr="00974D2D">
        <w:rPr>
          <w:rFonts w:ascii="Times New Roman" w:eastAsia="Times New Roman" w:hAnsi="Times New Roman" w:cs="Times New Roman"/>
          <w:lang w:eastAsia="ru-RU"/>
        </w:rPr>
        <w:t>просник ICAST</w:t>
      </w:r>
      <w:r w:rsidR="00401923" w:rsidRPr="00974D2D">
        <w:rPr>
          <w:rFonts w:ascii="Times New Roman" w:eastAsia="Times New Roman" w:hAnsi="Times New Roman" w:cs="Times New Roman"/>
          <w:lang w:eastAsia="ru-RU"/>
        </w:rPr>
        <w:t>–</w:t>
      </w:r>
      <w:r w:rsidR="00165458" w:rsidRPr="00974D2D">
        <w:rPr>
          <w:rFonts w:ascii="Times New Roman" w:eastAsia="Times New Roman" w:hAnsi="Times New Roman" w:cs="Times New Roman"/>
          <w:lang w:eastAsia="ru-RU"/>
        </w:rPr>
        <w:t>P</w:t>
      </w:r>
    </w:p>
    <w:p w:rsidR="00165458" w:rsidRPr="00974D2D" w:rsidRDefault="002678F9" w:rsidP="00006264">
      <w:pPr>
        <w:pStyle w:val="a9"/>
        <w:numPr>
          <w:ilvl w:val="0"/>
          <w:numId w:val="2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w:t>
      </w:r>
      <w:r w:rsidR="00165458" w:rsidRPr="00974D2D">
        <w:rPr>
          <w:rFonts w:ascii="Times New Roman" w:eastAsia="Times New Roman" w:hAnsi="Times New Roman" w:cs="Times New Roman"/>
          <w:lang w:eastAsia="ru-RU"/>
        </w:rPr>
        <w:t>просник ICAST</w:t>
      </w:r>
      <w:r w:rsidR="00401923" w:rsidRPr="00974D2D">
        <w:rPr>
          <w:rFonts w:ascii="Times New Roman" w:eastAsia="Times New Roman" w:hAnsi="Times New Roman" w:cs="Times New Roman"/>
          <w:lang w:eastAsia="ru-RU"/>
        </w:rPr>
        <w:t>–</w:t>
      </w:r>
      <w:r w:rsidR="00165458" w:rsidRPr="00974D2D">
        <w:rPr>
          <w:rFonts w:ascii="Times New Roman" w:eastAsia="Times New Roman" w:hAnsi="Times New Roman" w:cs="Times New Roman"/>
          <w:lang w:eastAsia="ru-RU"/>
        </w:rPr>
        <w:t>R</w:t>
      </w:r>
    </w:p>
    <w:p w:rsidR="00F51EC1" w:rsidRPr="00974D2D" w:rsidRDefault="00F51EC1" w:rsidP="00006264">
      <w:pPr>
        <w:pStyle w:val="a9"/>
        <w:numPr>
          <w:ilvl w:val="0"/>
          <w:numId w:val="2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Методика диагностики представлений ребенка о насилии «Незаконченные предложения»</w:t>
      </w:r>
      <w:r w:rsidR="002678F9" w:rsidRPr="00974D2D">
        <w:rPr>
          <w:rFonts w:ascii="Times New Roman" w:eastAsia="Times New Roman" w:hAnsi="Times New Roman" w:cs="Times New Roman"/>
          <w:lang w:eastAsia="ru-RU"/>
        </w:rPr>
        <w:t>.</w:t>
      </w:r>
    </w:p>
    <w:p w:rsidR="00F51EC1" w:rsidRPr="00974D2D" w:rsidRDefault="00F51EC1" w:rsidP="00006264">
      <w:pPr>
        <w:pStyle w:val="a9"/>
        <w:numPr>
          <w:ilvl w:val="0"/>
          <w:numId w:val="2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Методика интервью для диагностики насилия</w:t>
      </w:r>
      <w:r w:rsidR="002678F9" w:rsidRPr="00974D2D">
        <w:rPr>
          <w:rFonts w:ascii="Times New Roman" w:eastAsia="Times New Roman" w:hAnsi="Times New Roman" w:cs="Times New Roman"/>
          <w:lang w:eastAsia="ru-RU"/>
        </w:rPr>
        <w:t>.</w:t>
      </w:r>
    </w:p>
    <w:p w:rsidR="00C83A36" w:rsidRPr="00974D2D" w:rsidRDefault="00F51EC1" w:rsidP="00006264">
      <w:pPr>
        <w:pStyle w:val="a9"/>
        <w:numPr>
          <w:ilvl w:val="0"/>
          <w:numId w:val="2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Методика «Письмо другу»</w:t>
      </w:r>
      <w:r w:rsidR="002678F9" w:rsidRPr="00974D2D">
        <w:rPr>
          <w:rFonts w:ascii="Times New Roman" w:eastAsia="Times New Roman" w:hAnsi="Times New Roman" w:cs="Times New Roman"/>
          <w:lang w:eastAsia="ru-RU"/>
        </w:rPr>
        <w:t>.</w:t>
      </w:r>
    </w:p>
    <w:p w:rsidR="00F51EC1" w:rsidRPr="00974D2D" w:rsidRDefault="00C83A36" w:rsidP="00006264">
      <w:pPr>
        <w:pStyle w:val="a9"/>
        <w:numPr>
          <w:ilvl w:val="0"/>
          <w:numId w:val="2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Карта наблюдений</w:t>
      </w:r>
      <w:r w:rsidR="002678F9" w:rsidRPr="00974D2D">
        <w:rPr>
          <w:rFonts w:ascii="Times New Roman" w:eastAsia="Times New Roman" w:hAnsi="Times New Roman" w:cs="Times New Roman"/>
          <w:lang w:eastAsia="ru-RU"/>
        </w:rPr>
        <w:t>.</w:t>
      </w:r>
    </w:p>
    <w:p w:rsidR="00C83A36" w:rsidRPr="00974D2D" w:rsidRDefault="00C83A36" w:rsidP="00C83A36">
      <w:pPr>
        <w:tabs>
          <w:tab w:val="left" w:pos="993"/>
        </w:tabs>
        <w:jc w:val="both"/>
        <w:rPr>
          <w:rFonts w:ascii="Times New Roman" w:eastAsia="Times New Roman" w:hAnsi="Times New Roman" w:cs="Times New Roman"/>
          <w:lang w:eastAsia="ru-RU"/>
        </w:rPr>
      </w:pPr>
    </w:p>
    <w:p w:rsidR="00C83A36" w:rsidRPr="00974D2D" w:rsidRDefault="00C83A36" w:rsidP="00C83A36">
      <w:pPr>
        <w:tabs>
          <w:tab w:val="left" w:pos="993"/>
        </w:tabs>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Рекомендуемая литература:</w:t>
      </w:r>
    </w:p>
    <w:p w:rsidR="00F7574D" w:rsidRPr="00974D2D" w:rsidRDefault="002678F9" w:rsidP="00F7574D">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1.</w:t>
      </w:r>
      <w:r w:rsidRPr="00974D2D">
        <w:rPr>
          <w:rFonts w:ascii="Times New Roman" w:eastAsia="Times New Roman" w:hAnsi="Times New Roman" w:cs="Times New Roman"/>
          <w:lang w:eastAsia="ru-RU"/>
        </w:rPr>
        <w:tab/>
        <w:t>Алексеева</w:t>
      </w:r>
      <w:r w:rsidR="002B017A">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И.</w:t>
      </w:r>
      <w:r w:rsidR="002B017A">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 xml:space="preserve">А. </w:t>
      </w:r>
      <w:r w:rsidR="00F7574D" w:rsidRPr="00974D2D">
        <w:rPr>
          <w:rFonts w:ascii="Times New Roman" w:eastAsia="Times New Roman" w:hAnsi="Times New Roman" w:cs="Times New Roman"/>
          <w:lang w:eastAsia="ru-RU"/>
        </w:rPr>
        <w:t>Жестокое обращение с ребенком. Причины. Последствия</w:t>
      </w:r>
      <w:r w:rsidR="00617F49" w:rsidRPr="00974D2D">
        <w:rPr>
          <w:rFonts w:ascii="Times New Roman" w:eastAsia="Times New Roman" w:hAnsi="Times New Roman" w:cs="Times New Roman"/>
          <w:lang w:eastAsia="ru-RU"/>
        </w:rPr>
        <w:t>. Помощь / И.</w:t>
      </w:r>
      <w:r w:rsidR="002B017A">
        <w:rPr>
          <w:rFonts w:ascii="Times New Roman" w:eastAsia="Times New Roman" w:hAnsi="Times New Roman" w:cs="Times New Roman"/>
          <w:lang w:eastAsia="ru-RU"/>
        </w:rPr>
        <w:t> </w:t>
      </w:r>
      <w:r w:rsidR="00617F49" w:rsidRPr="00974D2D">
        <w:rPr>
          <w:rFonts w:ascii="Times New Roman" w:eastAsia="Times New Roman" w:hAnsi="Times New Roman" w:cs="Times New Roman"/>
          <w:lang w:eastAsia="ru-RU"/>
        </w:rPr>
        <w:t>А. Алексеева, И.</w:t>
      </w:r>
      <w:r w:rsidR="002B017A">
        <w:rPr>
          <w:rFonts w:ascii="Times New Roman" w:eastAsia="Times New Roman" w:hAnsi="Times New Roman" w:cs="Times New Roman"/>
          <w:lang w:eastAsia="ru-RU"/>
        </w:rPr>
        <w:t> </w:t>
      </w:r>
      <w:r w:rsidR="00617F49" w:rsidRPr="00974D2D">
        <w:rPr>
          <w:rFonts w:ascii="Times New Roman" w:eastAsia="Times New Roman" w:hAnsi="Times New Roman" w:cs="Times New Roman"/>
          <w:lang w:eastAsia="ru-RU"/>
        </w:rPr>
        <w:t>Г. </w:t>
      </w:r>
      <w:proofErr w:type="spellStart"/>
      <w:r w:rsidR="00F7574D" w:rsidRPr="00974D2D">
        <w:rPr>
          <w:rFonts w:ascii="Times New Roman" w:eastAsia="Times New Roman" w:hAnsi="Times New Roman" w:cs="Times New Roman"/>
          <w:lang w:eastAsia="ru-RU"/>
        </w:rPr>
        <w:t>Новосельский</w:t>
      </w:r>
      <w:proofErr w:type="spellEnd"/>
      <w:r w:rsidR="00F7574D" w:rsidRPr="00974D2D">
        <w:rPr>
          <w:rFonts w:ascii="Times New Roman" w:eastAsia="Times New Roman" w:hAnsi="Times New Roman" w:cs="Times New Roman"/>
          <w:lang w:eastAsia="ru-RU"/>
        </w:rPr>
        <w:t>. – М.</w:t>
      </w:r>
      <w:proofErr w:type="gramStart"/>
      <w:r w:rsidR="00F7574D" w:rsidRPr="00974D2D">
        <w:rPr>
          <w:rFonts w:ascii="Times New Roman" w:eastAsia="Times New Roman" w:hAnsi="Times New Roman" w:cs="Times New Roman"/>
          <w:lang w:eastAsia="ru-RU"/>
        </w:rPr>
        <w:t xml:space="preserve"> :</w:t>
      </w:r>
      <w:proofErr w:type="gramEnd"/>
      <w:r w:rsidR="00F7574D" w:rsidRPr="00974D2D">
        <w:rPr>
          <w:rFonts w:ascii="Times New Roman" w:eastAsia="Times New Roman" w:hAnsi="Times New Roman" w:cs="Times New Roman"/>
          <w:lang w:eastAsia="ru-RU"/>
        </w:rPr>
        <w:t xml:space="preserve"> Генезис, 2006. – 256 с. </w:t>
      </w:r>
    </w:p>
    <w:p w:rsidR="00F7574D" w:rsidRPr="00974D2D" w:rsidRDefault="002B017A" w:rsidP="00F7574D">
      <w:pPr>
        <w:tabs>
          <w:tab w:val="left" w:pos="1134"/>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Pr>
          <w:rFonts w:ascii="Times New Roman" w:eastAsia="Times New Roman" w:hAnsi="Times New Roman" w:cs="Times New Roman"/>
          <w:lang w:eastAsia="ru-RU"/>
        </w:rPr>
        <w:tab/>
        <w:t>Волкова, </w:t>
      </w:r>
      <w:r w:rsidR="00F7574D" w:rsidRPr="00974D2D">
        <w:rPr>
          <w:rFonts w:ascii="Times New Roman" w:eastAsia="Times New Roman" w:hAnsi="Times New Roman" w:cs="Times New Roman"/>
          <w:lang w:eastAsia="ru-RU"/>
        </w:rPr>
        <w:t>Е.</w:t>
      </w:r>
      <w:r>
        <w:rPr>
          <w:rFonts w:ascii="Times New Roman" w:eastAsia="Times New Roman" w:hAnsi="Times New Roman" w:cs="Times New Roman"/>
          <w:lang w:eastAsia="ru-RU"/>
        </w:rPr>
        <w:t> </w:t>
      </w:r>
      <w:r w:rsidR="00F7574D" w:rsidRPr="00974D2D">
        <w:rPr>
          <w:rFonts w:ascii="Times New Roman" w:eastAsia="Times New Roman" w:hAnsi="Times New Roman" w:cs="Times New Roman"/>
          <w:lang w:eastAsia="ru-RU"/>
        </w:rPr>
        <w:t xml:space="preserve">Н. Проблема насилия над </w:t>
      </w:r>
      <w:r w:rsidR="005429B6" w:rsidRPr="00974D2D">
        <w:rPr>
          <w:rFonts w:ascii="Times New Roman" w:eastAsia="Times New Roman" w:hAnsi="Times New Roman" w:cs="Times New Roman"/>
          <w:lang w:eastAsia="ru-RU"/>
        </w:rPr>
        <w:t>детьми</w:t>
      </w:r>
      <w:proofErr w:type="gramStart"/>
      <w:r w:rsidR="00340620" w:rsidRPr="00974D2D">
        <w:rPr>
          <w:rFonts w:ascii="Times New Roman" w:eastAsia="Times New Roman" w:hAnsi="Times New Roman" w:cs="Times New Roman"/>
          <w:lang w:val="uk-UA" w:eastAsia="ru-RU"/>
        </w:rPr>
        <w:t xml:space="preserve"> </w:t>
      </w:r>
      <w:r w:rsidR="005429B6" w:rsidRPr="00974D2D">
        <w:rPr>
          <w:rFonts w:ascii="Times New Roman" w:eastAsia="Times New Roman" w:hAnsi="Times New Roman" w:cs="Times New Roman"/>
          <w:lang w:eastAsia="ru-RU"/>
        </w:rPr>
        <w:t>:</w:t>
      </w:r>
      <w:proofErr w:type="gramEnd"/>
      <w:r w:rsidR="005429B6" w:rsidRPr="00974D2D">
        <w:rPr>
          <w:rFonts w:ascii="Times New Roman" w:eastAsia="Times New Roman" w:hAnsi="Times New Roman" w:cs="Times New Roman"/>
          <w:lang w:eastAsia="ru-RU"/>
        </w:rPr>
        <w:t xml:space="preserve"> поиски и решения / Е.</w:t>
      </w:r>
      <w:r>
        <w:rPr>
          <w:rFonts w:ascii="Times New Roman" w:eastAsia="Times New Roman" w:hAnsi="Times New Roman" w:cs="Times New Roman"/>
          <w:lang w:eastAsia="ru-RU"/>
        </w:rPr>
        <w:t> </w:t>
      </w:r>
      <w:r w:rsidR="005429B6" w:rsidRPr="00974D2D">
        <w:rPr>
          <w:rFonts w:ascii="Times New Roman" w:eastAsia="Times New Roman" w:hAnsi="Times New Roman" w:cs="Times New Roman"/>
          <w:lang w:eastAsia="ru-RU"/>
        </w:rPr>
        <w:t>Н. </w:t>
      </w:r>
      <w:r w:rsidR="00F7574D" w:rsidRPr="00974D2D">
        <w:rPr>
          <w:rFonts w:ascii="Times New Roman" w:eastAsia="Times New Roman" w:hAnsi="Times New Roman" w:cs="Times New Roman"/>
          <w:lang w:eastAsia="ru-RU"/>
        </w:rPr>
        <w:t xml:space="preserve">Волкова, </w:t>
      </w:r>
      <w:r w:rsidR="005429B6" w:rsidRPr="00974D2D">
        <w:rPr>
          <w:rFonts w:ascii="Times New Roman" w:eastAsia="Times New Roman" w:hAnsi="Times New Roman" w:cs="Times New Roman"/>
          <w:lang w:eastAsia="ru-RU"/>
        </w:rPr>
        <w:t>И.</w:t>
      </w:r>
      <w:r>
        <w:rPr>
          <w:rFonts w:ascii="Times New Roman" w:eastAsia="Times New Roman" w:hAnsi="Times New Roman" w:cs="Times New Roman"/>
          <w:lang w:eastAsia="ru-RU"/>
        </w:rPr>
        <w:t> </w:t>
      </w:r>
      <w:r w:rsidR="005429B6" w:rsidRPr="00974D2D">
        <w:rPr>
          <w:rFonts w:ascii="Times New Roman" w:eastAsia="Times New Roman" w:hAnsi="Times New Roman" w:cs="Times New Roman"/>
          <w:lang w:eastAsia="ru-RU"/>
        </w:rPr>
        <w:t>В. </w:t>
      </w:r>
      <w:r w:rsidR="00F7574D" w:rsidRPr="00974D2D">
        <w:rPr>
          <w:rFonts w:ascii="Times New Roman" w:eastAsia="Times New Roman" w:hAnsi="Times New Roman" w:cs="Times New Roman"/>
          <w:lang w:eastAsia="ru-RU"/>
        </w:rPr>
        <w:t>Волкова, А.</w:t>
      </w:r>
      <w:r>
        <w:rPr>
          <w:rFonts w:ascii="Times New Roman" w:eastAsia="Times New Roman" w:hAnsi="Times New Roman" w:cs="Times New Roman"/>
          <w:lang w:eastAsia="ru-RU"/>
        </w:rPr>
        <w:t> </w:t>
      </w:r>
      <w:r w:rsidR="00F7574D" w:rsidRPr="00974D2D">
        <w:rPr>
          <w:rFonts w:ascii="Times New Roman" w:eastAsia="Times New Roman" w:hAnsi="Times New Roman" w:cs="Times New Roman"/>
          <w:lang w:eastAsia="ru-RU"/>
        </w:rPr>
        <w:t>В. </w:t>
      </w:r>
      <w:r w:rsidR="00617F49" w:rsidRPr="00974D2D">
        <w:rPr>
          <w:rFonts w:ascii="Times New Roman" w:eastAsia="Times New Roman" w:hAnsi="Times New Roman" w:cs="Times New Roman"/>
          <w:lang w:eastAsia="ru-RU"/>
        </w:rPr>
        <w:t>Гришина.</w:t>
      </w:r>
      <w:r w:rsidR="00F7574D" w:rsidRPr="00974D2D">
        <w:rPr>
          <w:rFonts w:ascii="Times New Roman" w:eastAsia="Times New Roman" w:hAnsi="Times New Roman" w:cs="Times New Roman"/>
          <w:lang w:eastAsia="ru-RU"/>
        </w:rPr>
        <w:t xml:space="preserve"> – М.</w:t>
      </w:r>
      <w:proofErr w:type="gramStart"/>
      <w:r w:rsidR="00F7574D" w:rsidRPr="00974D2D">
        <w:rPr>
          <w:rFonts w:ascii="Times New Roman" w:eastAsia="Times New Roman" w:hAnsi="Times New Roman" w:cs="Times New Roman"/>
          <w:lang w:eastAsia="ru-RU"/>
        </w:rPr>
        <w:t xml:space="preserve"> :</w:t>
      </w:r>
      <w:proofErr w:type="gramEnd"/>
      <w:r w:rsidR="00F7574D" w:rsidRPr="00974D2D">
        <w:rPr>
          <w:rFonts w:ascii="Times New Roman" w:eastAsia="Times New Roman" w:hAnsi="Times New Roman" w:cs="Times New Roman"/>
          <w:lang w:eastAsia="ru-RU"/>
        </w:rPr>
        <w:t xml:space="preserve"> Флинта, 2017. – 243 с.</w:t>
      </w:r>
    </w:p>
    <w:p w:rsidR="00F7574D" w:rsidRPr="00974D2D" w:rsidRDefault="00617F49" w:rsidP="00617F49">
      <w:pPr>
        <w:pStyle w:val="a9"/>
        <w:tabs>
          <w:tab w:val="left" w:pos="993"/>
          <w:tab w:val="left" w:pos="1134"/>
        </w:tabs>
        <w:ind w:left="0" w:firstLine="709"/>
        <w:jc w:val="both"/>
        <w:rPr>
          <w:rFonts w:ascii="Times New Roman" w:hAnsi="Times New Roman" w:cs="Times New Roman"/>
          <w:bCs/>
        </w:rPr>
      </w:pPr>
      <w:r w:rsidRPr="00974D2D">
        <w:rPr>
          <w:rFonts w:ascii="Times New Roman" w:eastAsia="Times New Roman" w:hAnsi="Times New Roman" w:cs="Times New Roman"/>
          <w:lang w:eastAsia="ru-RU"/>
        </w:rPr>
        <w:t xml:space="preserve">3. </w:t>
      </w:r>
      <w:r w:rsidR="002B017A">
        <w:rPr>
          <w:rFonts w:ascii="Times New Roman" w:hAnsi="Times New Roman" w:cs="Times New Roman"/>
          <w:bCs/>
        </w:rPr>
        <w:t>Шакурова, </w:t>
      </w:r>
      <w:r w:rsidRPr="00974D2D">
        <w:rPr>
          <w:rFonts w:ascii="Times New Roman" w:hAnsi="Times New Roman" w:cs="Times New Roman"/>
          <w:bCs/>
        </w:rPr>
        <w:t>М.</w:t>
      </w:r>
      <w:r w:rsidR="002B017A">
        <w:rPr>
          <w:rFonts w:ascii="Times New Roman" w:hAnsi="Times New Roman" w:cs="Times New Roman"/>
          <w:bCs/>
        </w:rPr>
        <w:t> </w:t>
      </w:r>
      <w:r w:rsidRPr="00974D2D">
        <w:rPr>
          <w:rFonts w:ascii="Times New Roman" w:hAnsi="Times New Roman" w:cs="Times New Roman"/>
          <w:bCs/>
        </w:rPr>
        <w:t>В. Методика и технология работы социального педагога</w:t>
      </w:r>
      <w:r w:rsidR="00340620" w:rsidRPr="00974D2D">
        <w:rPr>
          <w:rFonts w:ascii="Times New Roman" w:hAnsi="Times New Roman" w:cs="Times New Roman"/>
          <w:bCs/>
          <w:lang w:val="uk-UA"/>
        </w:rPr>
        <w:t xml:space="preserve"> </w:t>
      </w:r>
      <w:r w:rsidR="0016688D" w:rsidRPr="00974D2D">
        <w:rPr>
          <w:rFonts w:ascii="Times New Roman" w:hAnsi="Times New Roman" w:cs="Times New Roman"/>
          <w:bCs/>
        </w:rPr>
        <w:t>: учеб</w:t>
      </w:r>
      <w:proofErr w:type="gramStart"/>
      <w:r w:rsidR="0016688D" w:rsidRPr="00974D2D">
        <w:rPr>
          <w:rFonts w:ascii="Times New Roman" w:hAnsi="Times New Roman" w:cs="Times New Roman"/>
          <w:bCs/>
        </w:rPr>
        <w:t>.</w:t>
      </w:r>
      <w:proofErr w:type="gramEnd"/>
      <w:r w:rsidR="0016688D" w:rsidRPr="00974D2D">
        <w:rPr>
          <w:rFonts w:ascii="Times New Roman" w:hAnsi="Times New Roman" w:cs="Times New Roman"/>
          <w:bCs/>
        </w:rPr>
        <w:t xml:space="preserve"> </w:t>
      </w:r>
      <w:proofErr w:type="gramStart"/>
      <w:r w:rsidR="0016688D" w:rsidRPr="00974D2D">
        <w:rPr>
          <w:rFonts w:ascii="Times New Roman" w:hAnsi="Times New Roman" w:cs="Times New Roman"/>
          <w:bCs/>
        </w:rPr>
        <w:t>п</w:t>
      </w:r>
      <w:proofErr w:type="gramEnd"/>
      <w:r w:rsidR="0016688D" w:rsidRPr="00974D2D">
        <w:rPr>
          <w:rFonts w:ascii="Times New Roman" w:hAnsi="Times New Roman" w:cs="Times New Roman"/>
          <w:bCs/>
        </w:rPr>
        <w:t xml:space="preserve">особие для студ. </w:t>
      </w:r>
      <w:proofErr w:type="spellStart"/>
      <w:r w:rsidR="0016688D" w:rsidRPr="00974D2D">
        <w:rPr>
          <w:rFonts w:ascii="Times New Roman" w:hAnsi="Times New Roman" w:cs="Times New Roman"/>
          <w:bCs/>
        </w:rPr>
        <w:t>высш</w:t>
      </w:r>
      <w:proofErr w:type="spellEnd"/>
      <w:r w:rsidR="0016688D" w:rsidRPr="00974D2D">
        <w:rPr>
          <w:rFonts w:ascii="Times New Roman" w:hAnsi="Times New Roman" w:cs="Times New Roman"/>
          <w:bCs/>
        </w:rPr>
        <w:t xml:space="preserve">. </w:t>
      </w:r>
      <w:proofErr w:type="spellStart"/>
      <w:r w:rsidR="0016688D" w:rsidRPr="00974D2D">
        <w:rPr>
          <w:rFonts w:ascii="Times New Roman" w:hAnsi="Times New Roman" w:cs="Times New Roman"/>
          <w:bCs/>
        </w:rPr>
        <w:t>пед</w:t>
      </w:r>
      <w:proofErr w:type="spellEnd"/>
      <w:r w:rsidR="0016688D" w:rsidRPr="00974D2D">
        <w:rPr>
          <w:rFonts w:ascii="Times New Roman" w:hAnsi="Times New Roman" w:cs="Times New Roman"/>
          <w:bCs/>
        </w:rPr>
        <w:t>. учеб. з</w:t>
      </w:r>
      <w:r w:rsidRPr="00974D2D">
        <w:rPr>
          <w:rFonts w:ascii="Times New Roman" w:hAnsi="Times New Roman" w:cs="Times New Roman"/>
          <w:bCs/>
        </w:rPr>
        <w:t>аведений / М.</w:t>
      </w:r>
      <w:r w:rsidR="002B017A">
        <w:rPr>
          <w:rFonts w:ascii="Times New Roman" w:hAnsi="Times New Roman" w:cs="Times New Roman"/>
          <w:bCs/>
        </w:rPr>
        <w:t> В. </w:t>
      </w:r>
      <w:r w:rsidRPr="00974D2D">
        <w:rPr>
          <w:rFonts w:ascii="Times New Roman" w:hAnsi="Times New Roman" w:cs="Times New Roman"/>
          <w:bCs/>
        </w:rPr>
        <w:t>Шакурова</w:t>
      </w:r>
      <w:r w:rsidR="00BB3E22">
        <w:rPr>
          <w:rFonts w:ascii="Times New Roman" w:hAnsi="Times New Roman" w:cs="Times New Roman"/>
          <w:bCs/>
        </w:rPr>
        <w:t>.</w:t>
      </w:r>
      <w:r w:rsidRPr="00974D2D">
        <w:rPr>
          <w:rFonts w:ascii="Times New Roman" w:hAnsi="Times New Roman" w:cs="Times New Roman"/>
          <w:bCs/>
        </w:rPr>
        <w:t xml:space="preserve"> – 2</w:t>
      </w:r>
      <w:r w:rsidR="00401923" w:rsidRPr="00974D2D">
        <w:rPr>
          <w:rFonts w:ascii="Times New Roman" w:hAnsi="Times New Roman" w:cs="Times New Roman"/>
          <w:bCs/>
        </w:rPr>
        <w:t>–</w:t>
      </w:r>
      <w:r w:rsidRPr="00974D2D">
        <w:rPr>
          <w:rFonts w:ascii="Times New Roman" w:hAnsi="Times New Roman" w:cs="Times New Roman"/>
          <w:bCs/>
        </w:rPr>
        <w:t>е изд., стереотип. – М.</w:t>
      </w:r>
      <w:proofErr w:type="gramStart"/>
      <w:r w:rsidRPr="00974D2D">
        <w:rPr>
          <w:rFonts w:ascii="Times New Roman" w:hAnsi="Times New Roman" w:cs="Times New Roman"/>
          <w:bCs/>
        </w:rPr>
        <w:t xml:space="preserve"> :</w:t>
      </w:r>
      <w:proofErr w:type="gramEnd"/>
      <w:r w:rsidRPr="00974D2D">
        <w:rPr>
          <w:rFonts w:ascii="Times New Roman" w:hAnsi="Times New Roman" w:cs="Times New Roman"/>
          <w:bCs/>
        </w:rPr>
        <w:t xml:space="preserve"> Издательский центр «Академия», 2004. – 272 с.</w:t>
      </w:r>
    </w:p>
    <w:p w:rsidR="002678F9" w:rsidRPr="00974D2D" w:rsidRDefault="00974D2D" w:rsidP="00974D2D">
      <w:pPr>
        <w:spacing w:line="276" w:lineRule="auto"/>
        <w:rPr>
          <w:rFonts w:ascii="Times New Roman" w:hAnsi="Times New Roman" w:cs="Times New Roman"/>
          <w:bCs/>
        </w:rPr>
      </w:pPr>
      <w:r>
        <w:rPr>
          <w:rFonts w:ascii="Times New Roman" w:hAnsi="Times New Roman" w:cs="Times New Roman"/>
          <w:bCs/>
        </w:rPr>
        <w:br w:type="page"/>
      </w:r>
    </w:p>
    <w:p w:rsidR="00991194" w:rsidRPr="00974D2D" w:rsidRDefault="0037481B" w:rsidP="00F7574D">
      <w:pPr>
        <w:tabs>
          <w:tab w:val="left" w:pos="993"/>
        </w:tabs>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Семинарское занятие № 10-11</w:t>
      </w:r>
      <w:r w:rsidR="00991194" w:rsidRPr="00974D2D">
        <w:rPr>
          <w:rFonts w:ascii="Times New Roman" w:eastAsia="Times New Roman" w:hAnsi="Times New Roman" w:cs="Times New Roman"/>
          <w:b/>
          <w:lang w:eastAsia="ru-RU"/>
        </w:rPr>
        <w:t xml:space="preserve"> (4 ч.)</w:t>
      </w:r>
    </w:p>
    <w:p w:rsidR="00991194" w:rsidRPr="00974D2D" w:rsidRDefault="00991194" w:rsidP="00991194">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Тема: Профилактика насилия в отношении детей в семье</w:t>
      </w:r>
    </w:p>
    <w:p w:rsidR="00991194" w:rsidRPr="00974D2D" w:rsidRDefault="00991194" w:rsidP="00991194">
      <w:pPr>
        <w:tabs>
          <w:tab w:val="left" w:pos="993"/>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b/>
          <w:lang w:eastAsia="ru-RU"/>
        </w:rPr>
        <w:t xml:space="preserve">Цель: </w:t>
      </w:r>
      <w:r w:rsidRPr="00974D2D">
        <w:rPr>
          <w:rFonts w:ascii="Times New Roman" w:eastAsia="Times New Roman" w:hAnsi="Times New Roman" w:cs="Times New Roman"/>
          <w:lang w:eastAsia="ru-RU"/>
        </w:rPr>
        <w:t>раскрыть содержание понятия</w:t>
      </w:r>
      <w:r w:rsidR="00234458" w:rsidRPr="00974D2D">
        <w:rPr>
          <w:rFonts w:ascii="Times New Roman" w:eastAsia="Times New Roman" w:hAnsi="Times New Roman" w:cs="Times New Roman"/>
          <w:lang w:eastAsia="ru-RU"/>
        </w:rPr>
        <w:t xml:space="preserve"> «профилактика насилия детей в семье», виды, </w:t>
      </w:r>
      <w:r w:rsidRPr="00974D2D">
        <w:rPr>
          <w:rFonts w:ascii="Times New Roman" w:eastAsia="Times New Roman" w:hAnsi="Times New Roman" w:cs="Times New Roman"/>
          <w:lang w:eastAsia="ru-RU"/>
        </w:rPr>
        <w:t>уровни</w:t>
      </w:r>
      <w:r w:rsidR="00713163" w:rsidRPr="00974D2D">
        <w:rPr>
          <w:rFonts w:ascii="Times New Roman" w:eastAsia="Times New Roman" w:hAnsi="Times New Roman" w:cs="Times New Roman"/>
          <w:lang w:eastAsia="ru-RU"/>
        </w:rPr>
        <w:t xml:space="preserve"> и этапы</w:t>
      </w:r>
      <w:r w:rsidRPr="00974D2D">
        <w:rPr>
          <w:rFonts w:ascii="Times New Roman" w:eastAsia="Times New Roman" w:hAnsi="Times New Roman" w:cs="Times New Roman"/>
          <w:lang w:eastAsia="ru-RU"/>
        </w:rPr>
        <w:t xml:space="preserve"> профилактики.</w:t>
      </w:r>
    </w:p>
    <w:p w:rsidR="00991194" w:rsidRPr="00974D2D" w:rsidRDefault="00991194" w:rsidP="00991194">
      <w:pPr>
        <w:tabs>
          <w:tab w:val="left" w:pos="993"/>
        </w:tabs>
        <w:ind w:firstLine="709"/>
        <w:jc w:val="both"/>
        <w:rPr>
          <w:rFonts w:ascii="Times New Roman" w:eastAsia="Times New Roman" w:hAnsi="Times New Roman" w:cs="Times New Roman"/>
          <w:lang w:eastAsia="ru-RU"/>
        </w:rPr>
      </w:pPr>
    </w:p>
    <w:p w:rsidR="00991194" w:rsidRPr="00974D2D" w:rsidRDefault="00991194" w:rsidP="00713163">
      <w:pPr>
        <w:tabs>
          <w:tab w:val="left" w:pos="993"/>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План:</w:t>
      </w:r>
    </w:p>
    <w:p w:rsidR="00991194" w:rsidRPr="00974D2D" w:rsidRDefault="00713163" w:rsidP="00006264">
      <w:pPr>
        <w:numPr>
          <w:ilvl w:val="0"/>
          <w:numId w:val="23"/>
        </w:numPr>
        <w:tabs>
          <w:tab w:val="left" w:pos="567"/>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Социальная п</w:t>
      </w:r>
      <w:r w:rsidR="00991194" w:rsidRPr="00974D2D">
        <w:rPr>
          <w:rFonts w:ascii="Times New Roman" w:eastAsia="Times New Roman" w:hAnsi="Times New Roman" w:cs="Times New Roman"/>
          <w:lang w:eastAsia="ru-RU"/>
        </w:rPr>
        <w:t>рофилактика к</w:t>
      </w:r>
      <w:r w:rsidR="002678F9" w:rsidRPr="00974D2D">
        <w:rPr>
          <w:rFonts w:ascii="Times New Roman" w:eastAsia="Times New Roman" w:hAnsi="Times New Roman" w:cs="Times New Roman"/>
          <w:lang w:eastAsia="ru-RU"/>
        </w:rPr>
        <w:t>ак технология социальной работы.</w:t>
      </w:r>
    </w:p>
    <w:p w:rsidR="00713163" w:rsidRPr="00974D2D" w:rsidRDefault="00713163" w:rsidP="00006264">
      <w:pPr>
        <w:numPr>
          <w:ilvl w:val="0"/>
          <w:numId w:val="23"/>
        </w:numPr>
        <w:tabs>
          <w:tab w:val="left" w:pos="567"/>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Уровни социальной профилактики</w:t>
      </w:r>
      <w:r w:rsidR="002678F9" w:rsidRPr="00974D2D">
        <w:rPr>
          <w:rFonts w:ascii="Times New Roman" w:eastAsia="Times New Roman" w:hAnsi="Times New Roman" w:cs="Times New Roman"/>
          <w:lang w:eastAsia="ru-RU"/>
        </w:rPr>
        <w:t>.</w:t>
      </w:r>
    </w:p>
    <w:p w:rsidR="00713163" w:rsidRPr="00974D2D" w:rsidRDefault="00713163" w:rsidP="00006264">
      <w:pPr>
        <w:numPr>
          <w:ilvl w:val="0"/>
          <w:numId w:val="23"/>
        </w:numPr>
        <w:tabs>
          <w:tab w:val="left" w:pos="567"/>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Этапы организации работы по предотвращению насилия в отношении детей в семьях</w:t>
      </w:r>
      <w:r w:rsidR="002678F9" w:rsidRPr="00974D2D">
        <w:rPr>
          <w:rFonts w:ascii="Times New Roman" w:eastAsia="Times New Roman" w:hAnsi="Times New Roman" w:cs="Times New Roman"/>
          <w:lang w:eastAsia="ru-RU"/>
        </w:rPr>
        <w:t>.</w:t>
      </w:r>
    </w:p>
    <w:p w:rsidR="00991194" w:rsidRPr="00974D2D" w:rsidRDefault="00991194" w:rsidP="00006264">
      <w:pPr>
        <w:numPr>
          <w:ilvl w:val="0"/>
          <w:numId w:val="23"/>
        </w:numPr>
        <w:tabs>
          <w:tab w:val="left" w:pos="567"/>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Первичная про</w:t>
      </w:r>
      <w:r w:rsidR="002678F9" w:rsidRPr="00974D2D">
        <w:rPr>
          <w:rFonts w:ascii="Times New Roman" w:eastAsia="Times New Roman" w:hAnsi="Times New Roman" w:cs="Times New Roman"/>
          <w:lang w:eastAsia="ru-RU"/>
        </w:rPr>
        <w:t>филактика насилия детей в семье.</w:t>
      </w:r>
    </w:p>
    <w:p w:rsidR="00991194" w:rsidRPr="00974D2D" w:rsidRDefault="00991194" w:rsidP="00006264">
      <w:pPr>
        <w:numPr>
          <w:ilvl w:val="0"/>
          <w:numId w:val="23"/>
        </w:numPr>
        <w:tabs>
          <w:tab w:val="left" w:pos="567"/>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Вторичная про</w:t>
      </w:r>
      <w:r w:rsidR="002678F9" w:rsidRPr="00974D2D">
        <w:rPr>
          <w:rFonts w:ascii="Times New Roman" w:eastAsia="Times New Roman" w:hAnsi="Times New Roman" w:cs="Times New Roman"/>
          <w:lang w:eastAsia="ru-RU"/>
        </w:rPr>
        <w:t>филактика насилия детей в семье.</w:t>
      </w:r>
    </w:p>
    <w:p w:rsidR="00991194" w:rsidRPr="00974D2D" w:rsidRDefault="00991194" w:rsidP="00006264">
      <w:pPr>
        <w:numPr>
          <w:ilvl w:val="0"/>
          <w:numId w:val="23"/>
        </w:numPr>
        <w:tabs>
          <w:tab w:val="left" w:pos="567"/>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Третичная профилактика насилия детей в семье.</w:t>
      </w:r>
    </w:p>
    <w:p w:rsidR="00991194" w:rsidRPr="00974D2D" w:rsidRDefault="00991194" w:rsidP="00991194">
      <w:pPr>
        <w:tabs>
          <w:tab w:val="left" w:pos="993"/>
        </w:tabs>
        <w:ind w:firstLine="709"/>
        <w:jc w:val="both"/>
        <w:rPr>
          <w:rFonts w:ascii="Times New Roman" w:eastAsia="Times New Roman" w:hAnsi="Times New Roman" w:cs="Times New Roman"/>
          <w:lang w:eastAsia="ru-RU"/>
        </w:rPr>
      </w:pPr>
    </w:p>
    <w:p w:rsidR="00274999" w:rsidRPr="00974D2D" w:rsidRDefault="00274999" w:rsidP="00274999">
      <w:pPr>
        <w:tabs>
          <w:tab w:val="left" w:pos="993"/>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Рекомендуемая литература:</w:t>
      </w:r>
    </w:p>
    <w:p w:rsidR="002B017A" w:rsidRPr="00974D2D" w:rsidRDefault="002678F9" w:rsidP="002B017A">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1.</w:t>
      </w:r>
      <w:r w:rsidRPr="00974D2D">
        <w:rPr>
          <w:rFonts w:ascii="Times New Roman" w:eastAsia="Times New Roman" w:hAnsi="Times New Roman" w:cs="Times New Roman"/>
          <w:lang w:eastAsia="ru-RU"/>
        </w:rPr>
        <w:tab/>
      </w:r>
      <w:r w:rsidR="002B017A" w:rsidRPr="00974D2D">
        <w:rPr>
          <w:rFonts w:ascii="Times New Roman" w:eastAsia="Times New Roman" w:hAnsi="Times New Roman" w:cs="Times New Roman"/>
          <w:lang w:eastAsia="ru-RU"/>
        </w:rPr>
        <w:t>Алексеева</w:t>
      </w:r>
      <w:r w:rsidR="002B017A">
        <w:rPr>
          <w:rFonts w:ascii="Times New Roman" w:eastAsia="Times New Roman" w:hAnsi="Times New Roman" w:cs="Times New Roman"/>
          <w:lang w:eastAsia="ru-RU"/>
        </w:rPr>
        <w:t>, </w:t>
      </w:r>
      <w:r w:rsidR="002B017A" w:rsidRPr="00974D2D">
        <w:rPr>
          <w:rFonts w:ascii="Times New Roman" w:eastAsia="Times New Roman" w:hAnsi="Times New Roman" w:cs="Times New Roman"/>
          <w:lang w:eastAsia="ru-RU"/>
        </w:rPr>
        <w:t>И.</w:t>
      </w:r>
      <w:r w:rsidR="002B017A">
        <w:rPr>
          <w:rFonts w:ascii="Times New Roman" w:eastAsia="Times New Roman" w:hAnsi="Times New Roman" w:cs="Times New Roman"/>
          <w:lang w:eastAsia="ru-RU"/>
        </w:rPr>
        <w:t> </w:t>
      </w:r>
      <w:r w:rsidR="002B017A" w:rsidRPr="00974D2D">
        <w:rPr>
          <w:rFonts w:ascii="Times New Roman" w:eastAsia="Times New Roman" w:hAnsi="Times New Roman" w:cs="Times New Roman"/>
          <w:lang w:eastAsia="ru-RU"/>
        </w:rPr>
        <w:t>А. Жестокое обращение с ребенком. Причины. Последствия. Помощь / И.</w:t>
      </w:r>
      <w:r w:rsidR="002B017A">
        <w:rPr>
          <w:rFonts w:ascii="Times New Roman" w:eastAsia="Times New Roman" w:hAnsi="Times New Roman" w:cs="Times New Roman"/>
          <w:lang w:eastAsia="ru-RU"/>
        </w:rPr>
        <w:t> </w:t>
      </w:r>
      <w:r w:rsidR="002B017A" w:rsidRPr="00974D2D">
        <w:rPr>
          <w:rFonts w:ascii="Times New Roman" w:eastAsia="Times New Roman" w:hAnsi="Times New Roman" w:cs="Times New Roman"/>
          <w:lang w:eastAsia="ru-RU"/>
        </w:rPr>
        <w:t>А. Алексеева, И.</w:t>
      </w:r>
      <w:r w:rsidR="002B017A">
        <w:rPr>
          <w:rFonts w:ascii="Times New Roman" w:eastAsia="Times New Roman" w:hAnsi="Times New Roman" w:cs="Times New Roman"/>
          <w:lang w:eastAsia="ru-RU"/>
        </w:rPr>
        <w:t> </w:t>
      </w:r>
      <w:r w:rsidR="002B017A" w:rsidRPr="00974D2D">
        <w:rPr>
          <w:rFonts w:ascii="Times New Roman" w:eastAsia="Times New Roman" w:hAnsi="Times New Roman" w:cs="Times New Roman"/>
          <w:lang w:eastAsia="ru-RU"/>
        </w:rPr>
        <w:t>Г. </w:t>
      </w:r>
      <w:proofErr w:type="spellStart"/>
      <w:r w:rsidR="002B017A" w:rsidRPr="00974D2D">
        <w:rPr>
          <w:rFonts w:ascii="Times New Roman" w:eastAsia="Times New Roman" w:hAnsi="Times New Roman" w:cs="Times New Roman"/>
          <w:lang w:eastAsia="ru-RU"/>
        </w:rPr>
        <w:t>Новосельский</w:t>
      </w:r>
      <w:proofErr w:type="spellEnd"/>
      <w:r w:rsidR="002B017A" w:rsidRPr="00974D2D">
        <w:rPr>
          <w:rFonts w:ascii="Times New Roman" w:eastAsia="Times New Roman" w:hAnsi="Times New Roman" w:cs="Times New Roman"/>
          <w:lang w:eastAsia="ru-RU"/>
        </w:rPr>
        <w:t>. – М.</w:t>
      </w:r>
      <w:proofErr w:type="gramStart"/>
      <w:r w:rsidR="002B017A" w:rsidRPr="00974D2D">
        <w:rPr>
          <w:rFonts w:ascii="Times New Roman" w:eastAsia="Times New Roman" w:hAnsi="Times New Roman" w:cs="Times New Roman"/>
          <w:lang w:eastAsia="ru-RU"/>
        </w:rPr>
        <w:t xml:space="preserve"> :</w:t>
      </w:r>
      <w:proofErr w:type="gramEnd"/>
      <w:r w:rsidR="002B017A" w:rsidRPr="00974D2D">
        <w:rPr>
          <w:rFonts w:ascii="Times New Roman" w:eastAsia="Times New Roman" w:hAnsi="Times New Roman" w:cs="Times New Roman"/>
          <w:lang w:eastAsia="ru-RU"/>
        </w:rPr>
        <w:t xml:space="preserve"> Генезис, 2006. – 256 с. </w:t>
      </w:r>
    </w:p>
    <w:p w:rsidR="002B017A" w:rsidRPr="00974D2D" w:rsidRDefault="002B017A" w:rsidP="002B017A">
      <w:pPr>
        <w:tabs>
          <w:tab w:val="left" w:pos="1134"/>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Pr>
          <w:rFonts w:ascii="Times New Roman" w:eastAsia="Times New Roman" w:hAnsi="Times New Roman" w:cs="Times New Roman"/>
          <w:lang w:eastAsia="ru-RU"/>
        </w:rPr>
        <w:tab/>
        <w:t>Волкова, </w:t>
      </w:r>
      <w:r w:rsidRPr="00974D2D">
        <w:rPr>
          <w:rFonts w:ascii="Times New Roman" w:eastAsia="Times New Roman" w:hAnsi="Times New Roman" w:cs="Times New Roman"/>
          <w:lang w:eastAsia="ru-RU"/>
        </w:rPr>
        <w:t>Е.</w:t>
      </w:r>
      <w:r>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Н. Проблема насилия над детьми</w:t>
      </w:r>
      <w:proofErr w:type="gramStart"/>
      <w:r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w:t>
      </w:r>
      <w:proofErr w:type="gramEnd"/>
      <w:r w:rsidRPr="00974D2D">
        <w:rPr>
          <w:rFonts w:ascii="Times New Roman" w:eastAsia="Times New Roman" w:hAnsi="Times New Roman" w:cs="Times New Roman"/>
          <w:lang w:eastAsia="ru-RU"/>
        </w:rPr>
        <w:t xml:space="preserve"> поиски и решения / Е.</w:t>
      </w:r>
      <w:r>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Н. Волкова, И.</w:t>
      </w:r>
      <w:r>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В. Волкова, А.</w:t>
      </w:r>
      <w:r>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В. Гришина. – М.</w:t>
      </w:r>
      <w:proofErr w:type="gramStart"/>
      <w:r w:rsidRPr="00974D2D">
        <w:rPr>
          <w:rFonts w:ascii="Times New Roman" w:eastAsia="Times New Roman" w:hAnsi="Times New Roman" w:cs="Times New Roman"/>
          <w:lang w:eastAsia="ru-RU"/>
        </w:rPr>
        <w:t xml:space="preserve"> :</w:t>
      </w:r>
      <w:proofErr w:type="gramEnd"/>
      <w:r w:rsidRPr="00974D2D">
        <w:rPr>
          <w:rFonts w:ascii="Times New Roman" w:eastAsia="Times New Roman" w:hAnsi="Times New Roman" w:cs="Times New Roman"/>
          <w:lang w:eastAsia="ru-RU"/>
        </w:rPr>
        <w:t xml:space="preserve"> Флинта, 2017. – 243 с.</w:t>
      </w:r>
    </w:p>
    <w:p w:rsidR="002B017A" w:rsidRPr="00974D2D" w:rsidRDefault="002B017A" w:rsidP="002B017A">
      <w:pPr>
        <w:pStyle w:val="a9"/>
        <w:tabs>
          <w:tab w:val="left" w:pos="993"/>
          <w:tab w:val="left" w:pos="1134"/>
        </w:tabs>
        <w:ind w:left="0" w:firstLine="709"/>
        <w:jc w:val="both"/>
        <w:rPr>
          <w:rFonts w:ascii="Times New Roman" w:hAnsi="Times New Roman" w:cs="Times New Roman"/>
          <w:bCs/>
        </w:rPr>
      </w:pPr>
      <w:r w:rsidRPr="00974D2D">
        <w:rPr>
          <w:rFonts w:ascii="Times New Roman" w:eastAsia="Times New Roman" w:hAnsi="Times New Roman" w:cs="Times New Roman"/>
          <w:lang w:eastAsia="ru-RU"/>
        </w:rPr>
        <w:t xml:space="preserve">3. </w:t>
      </w:r>
      <w:r>
        <w:rPr>
          <w:rFonts w:ascii="Times New Roman" w:hAnsi="Times New Roman" w:cs="Times New Roman"/>
          <w:bCs/>
        </w:rPr>
        <w:t>Шакурова, </w:t>
      </w:r>
      <w:r w:rsidRPr="00974D2D">
        <w:rPr>
          <w:rFonts w:ascii="Times New Roman" w:hAnsi="Times New Roman" w:cs="Times New Roman"/>
          <w:bCs/>
        </w:rPr>
        <w:t>М.</w:t>
      </w:r>
      <w:r>
        <w:rPr>
          <w:rFonts w:ascii="Times New Roman" w:hAnsi="Times New Roman" w:cs="Times New Roman"/>
          <w:bCs/>
        </w:rPr>
        <w:t> </w:t>
      </w:r>
      <w:r w:rsidRPr="00974D2D">
        <w:rPr>
          <w:rFonts w:ascii="Times New Roman" w:hAnsi="Times New Roman" w:cs="Times New Roman"/>
          <w:bCs/>
        </w:rPr>
        <w:t>В. Методика и технология работы социального педагога</w:t>
      </w:r>
      <w:r w:rsidRPr="00974D2D">
        <w:rPr>
          <w:rFonts w:ascii="Times New Roman" w:hAnsi="Times New Roman" w:cs="Times New Roman"/>
          <w:bCs/>
          <w:lang w:val="uk-UA"/>
        </w:rPr>
        <w:t xml:space="preserve"> </w:t>
      </w:r>
      <w:r w:rsidRPr="00974D2D">
        <w:rPr>
          <w:rFonts w:ascii="Times New Roman" w:hAnsi="Times New Roman" w:cs="Times New Roman"/>
          <w:bCs/>
        </w:rPr>
        <w:t>: учеб</w:t>
      </w:r>
      <w:proofErr w:type="gramStart"/>
      <w:r w:rsidRPr="00974D2D">
        <w:rPr>
          <w:rFonts w:ascii="Times New Roman" w:hAnsi="Times New Roman" w:cs="Times New Roman"/>
          <w:bCs/>
        </w:rPr>
        <w:t>.</w:t>
      </w:r>
      <w:proofErr w:type="gramEnd"/>
      <w:r w:rsidRPr="00974D2D">
        <w:rPr>
          <w:rFonts w:ascii="Times New Roman" w:hAnsi="Times New Roman" w:cs="Times New Roman"/>
          <w:bCs/>
        </w:rPr>
        <w:t xml:space="preserve"> </w:t>
      </w:r>
      <w:proofErr w:type="gramStart"/>
      <w:r w:rsidRPr="00974D2D">
        <w:rPr>
          <w:rFonts w:ascii="Times New Roman" w:hAnsi="Times New Roman" w:cs="Times New Roman"/>
          <w:bCs/>
        </w:rPr>
        <w:t>п</w:t>
      </w:r>
      <w:proofErr w:type="gramEnd"/>
      <w:r w:rsidRPr="00974D2D">
        <w:rPr>
          <w:rFonts w:ascii="Times New Roman" w:hAnsi="Times New Roman" w:cs="Times New Roman"/>
          <w:bCs/>
        </w:rPr>
        <w:t xml:space="preserve">особие для студ. </w:t>
      </w:r>
      <w:proofErr w:type="spellStart"/>
      <w:r w:rsidRPr="00974D2D">
        <w:rPr>
          <w:rFonts w:ascii="Times New Roman" w:hAnsi="Times New Roman" w:cs="Times New Roman"/>
          <w:bCs/>
        </w:rPr>
        <w:t>высш</w:t>
      </w:r>
      <w:proofErr w:type="spellEnd"/>
      <w:r w:rsidRPr="00974D2D">
        <w:rPr>
          <w:rFonts w:ascii="Times New Roman" w:hAnsi="Times New Roman" w:cs="Times New Roman"/>
          <w:bCs/>
        </w:rPr>
        <w:t xml:space="preserve">. </w:t>
      </w:r>
      <w:proofErr w:type="spellStart"/>
      <w:r w:rsidRPr="00974D2D">
        <w:rPr>
          <w:rFonts w:ascii="Times New Roman" w:hAnsi="Times New Roman" w:cs="Times New Roman"/>
          <w:bCs/>
        </w:rPr>
        <w:t>пед</w:t>
      </w:r>
      <w:proofErr w:type="spellEnd"/>
      <w:r w:rsidRPr="00974D2D">
        <w:rPr>
          <w:rFonts w:ascii="Times New Roman" w:hAnsi="Times New Roman" w:cs="Times New Roman"/>
          <w:bCs/>
        </w:rPr>
        <w:t>. учеб. заведений / М.</w:t>
      </w:r>
      <w:r>
        <w:rPr>
          <w:rFonts w:ascii="Times New Roman" w:hAnsi="Times New Roman" w:cs="Times New Roman"/>
          <w:bCs/>
        </w:rPr>
        <w:t> В. </w:t>
      </w:r>
      <w:r w:rsidRPr="00974D2D">
        <w:rPr>
          <w:rFonts w:ascii="Times New Roman" w:hAnsi="Times New Roman" w:cs="Times New Roman"/>
          <w:bCs/>
        </w:rPr>
        <w:t>Шакурова</w:t>
      </w:r>
      <w:r w:rsidR="00BB3E22">
        <w:rPr>
          <w:rFonts w:ascii="Times New Roman" w:hAnsi="Times New Roman" w:cs="Times New Roman"/>
          <w:bCs/>
        </w:rPr>
        <w:t>.</w:t>
      </w:r>
      <w:r w:rsidRPr="00974D2D">
        <w:rPr>
          <w:rFonts w:ascii="Times New Roman" w:hAnsi="Times New Roman" w:cs="Times New Roman"/>
          <w:bCs/>
        </w:rPr>
        <w:t xml:space="preserve"> – 2–е изд., стереотип. – М.</w:t>
      </w:r>
      <w:proofErr w:type="gramStart"/>
      <w:r w:rsidRPr="00974D2D">
        <w:rPr>
          <w:rFonts w:ascii="Times New Roman" w:hAnsi="Times New Roman" w:cs="Times New Roman"/>
          <w:bCs/>
        </w:rPr>
        <w:t xml:space="preserve"> :</w:t>
      </w:r>
      <w:proofErr w:type="gramEnd"/>
      <w:r w:rsidRPr="00974D2D">
        <w:rPr>
          <w:rFonts w:ascii="Times New Roman" w:hAnsi="Times New Roman" w:cs="Times New Roman"/>
          <w:bCs/>
        </w:rPr>
        <w:t xml:space="preserve"> Издательский центр «Академия», 2004. – 272 с.</w:t>
      </w:r>
    </w:p>
    <w:p w:rsidR="007A3924" w:rsidRDefault="007A3924" w:rsidP="002B017A">
      <w:pPr>
        <w:tabs>
          <w:tab w:val="left" w:pos="1134"/>
        </w:tabs>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132AC" w:rsidRPr="00974D2D" w:rsidRDefault="0037481B" w:rsidP="00F7574D">
      <w:pPr>
        <w:tabs>
          <w:tab w:val="left" w:pos="993"/>
        </w:tabs>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Семинарское занятие № 12 (2</w:t>
      </w:r>
      <w:r w:rsidR="004132AC" w:rsidRPr="00974D2D">
        <w:rPr>
          <w:rFonts w:ascii="Times New Roman" w:eastAsia="Times New Roman" w:hAnsi="Times New Roman" w:cs="Times New Roman"/>
          <w:b/>
          <w:lang w:eastAsia="ru-RU"/>
        </w:rPr>
        <w:t xml:space="preserve"> ч.)</w:t>
      </w:r>
    </w:p>
    <w:p w:rsidR="004132AC" w:rsidRPr="00974D2D" w:rsidRDefault="004132AC" w:rsidP="004132AC">
      <w:pPr>
        <w:tabs>
          <w:tab w:val="left" w:pos="993"/>
        </w:tabs>
        <w:ind w:firstLine="709"/>
        <w:jc w:val="both"/>
        <w:rPr>
          <w:rFonts w:ascii="Times New Roman" w:eastAsia="Times New Roman" w:hAnsi="Times New Roman" w:cs="Times New Roman"/>
          <w:b/>
          <w:bCs/>
          <w:lang w:eastAsia="ru-RU"/>
        </w:rPr>
      </w:pPr>
      <w:r w:rsidRPr="00974D2D">
        <w:rPr>
          <w:rFonts w:ascii="Times New Roman" w:eastAsia="Times New Roman" w:hAnsi="Times New Roman" w:cs="Times New Roman"/>
          <w:b/>
          <w:bCs/>
          <w:lang w:eastAsia="ru-RU"/>
        </w:rPr>
        <w:t>Тема: Социальная работа с жертвами насилия в семье, в учреждени</w:t>
      </w:r>
      <w:r w:rsidR="002678F9" w:rsidRPr="00974D2D">
        <w:rPr>
          <w:rFonts w:ascii="Times New Roman" w:eastAsia="Times New Roman" w:hAnsi="Times New Roman" w:cs="Times New Roman"/>
          <w:b/>
          <w:bCs/>
          <w:lang w:eastAsia="ru-RU"/>
        </w:rPr>
        <w:t>и образования и на производстве</w:t>
      </w:r>
    </w:p>
    <w:p w:rsidR="004132AC" w:rsidRPr="00974D2D" w:rsidRDefault="004132AC" w:rsidP="004132AC">
      <w:pPr>
        <w:tabs>
          <w:tab w:val="left" w:pos="993"/>
        </w:tabs>
        <w:ind w:firstLine="709"/>
        <w:jc w:val="both"/>
        <w:rPr>
          <w:rFonts w:ascii="Times New Roman" w:eastAsia="Times New Roman" w:hAnsi="Times New Roman" w:cs="Times New Roman"/>
          <w:bCs/>
          <w:lang w:eastAsia="ru-RU"/>
        </w:rPr>
      </w:pPr>
      <w:r w:rsidRPr="00974D2D">
        <w:rPr>
          <w:rFonts w:ascii="Times New Roman" w:eastAsia="Times New Roman" w:hAnsi="Times New Roman" w:cs="Times New Roman"/>
          <w:b/>
          <w:bCs/>
          <w:lang w:eastAsia="ru-RU"/>
        </w:rPr>
        <w:t>Цель:</w:t>
      </w:r>
      <w:r w:rsidR="00517ABB" w:rsidRPr="00974D2D">
        <w:rPr>
          <w:rFonts w:ascii="Times New Roman" w:eastAsia="Times New Roman" w:hAnsi="Times New Roman" w:cs="Times New Roman"/>
          <w:b/>
          <w:bCs/>
          <w:lang w:val="uk-UA" w:eastAsia="ru-RU"/>
        </w:rPr>
        <w:t xml:space="preserve"> </w:t>
      </w:r>
      <w:r w:rsidR="002678F9" w:rsidRPr="00974D2D">
        <w:rPr>
          <w:rFonts w:ascii="Times New Roman" w:eastAsia="Times New Roman" w:hAnsi="Times New Roman" w:cs="Times New Roman"/>
          <w:bCs/>
          <w:lang w:eastAsia="ru-RU"/>
        </w:rPr>
        <w:t>р</w:t>
      </w:r>
      <w:r w:rsidR="00255342" w:rsidRPr="00974D2D">
        <w:rPr>
          <w:rFonts w:ascii="Times New Roman" w:eastAsia="Times New Roman" w:hAnsi="Times New Roman" w:cs="Times New Roman"/>
          <w:bCs/>
          <w:lang w:eastAsia="ru-RU"/>
        </w:rPr>
        <w:t>ассмотреть особенности и технологии социальной работы с жертвами насилия в семье.</w:t>
      </w:r>
    </w:p>
    <w:p w:rsidR="00255342" w:rsidRPr="00974D2D" w:rsidRDefault="00255342" w:rsidP="004132AC">
      <w:pPr>
        <w:tabs>
          <w:tab w:val="left" w:pos="993"/>
        </w:tabs>
        <w:ind w:firstLine="709"/>
        <w:jc w:val="both"/>
        <w:rPr>
          <w:rFonts w:ascii="Times New Roman" w:eastAsia="Times New Roman" w:hAnsi="Times New Roman" w:cs="Times New Roman"/>
          <w:bCs/>
          <w:lang w:eastAsia="ru-RU"/>
        </w:rPr>
      </w:pPr>
    </w:p>
    <w:p w:rsidR="004132AC" w:rsidRPr="00974D2D" w:rsidRDefault="004132AC" w:rsidP="004132AC">
      <w:pPr>
        <w:tabs>
          <w:tab w:val="left" w:pos="993"/>
        </w:tabs>
        <w:ind w:firstLine="709"/>
        <w:jc w:val="both"/>
        <w:rPr>
          <w:rFonts w:ascii="Times New Roman" w:eastAsia="Times New Roman" w:hAnsi="Times New Roman" w:cs="Times New Roman"/>
          <w:b/>
          <w:bCs/>
          <w:lang w:eastAsia="ru-RU"/>
        </w:rPr>
      </w:pPr>
      <w:r w:rsidRPr="00974D2D">
        <w:rPr>
          <w:rFonts w:ascii="Times New Roman" w:eastAsia="Times New Roman" w:hAnsi="Times New Roman" w:cs="Times New Roman"/>
          <w:b/>
          <w:bCs/>
          <w:lang w:eastAsia="ru-RU"/>
        </w:rPr>
        <w:t>План:</w:t>
      </w:r>
    </w:p>
    <w:p w:rsidR="004132AC" w:rsidRPr="00974D2D" w:rsidRDefault="003C1DE1" w:rsidP="005F2278">
      <w:pPr>
        <w:pStyle w:val="a9"/>
        <w:numPr>
          <w:ilvl w:val="3"/>
          <w:numId w:val="10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К</w:t>
      </w:r>
      <w:r w:rsidR="004132AC" w:rsidRPr="00974D2D">
        <w:rPr>
          <w:rFonts w:ascii="Times New Roman" w:eastAsia="Times New Roman" w:hAnsi="Times New Roman" w:cs="Times New Roman"/>
          <w:lang w:eastAsia="ru-RU"/>
        </w:rPr>
        <w:t>онсульти</w:t>
      </w:r>
      <w:r w:rsidR="00B51B84" w:rsidRPr="00974D2D">
        <w:rPr>
          <w:rFonts w:ascii="Times New Roman" w:eastAsia="Times New Roman" w:hAnsi="Times New Roman" w:cs="Times New Roman"/>
          <w:lang w:eastAsia="ru-RU"/>
        </w:rPr>
        <w:t>рование жертв семейного насилия</w:t>
      </w:r>
      <w:r w:rsidR="00517ABB" w:rsidRPr="00974D2D">
        <w:rPr>
          <w:rFonts w:ascii="Times New Roman" w:eastAsia="Times New Roman" w:hAnsi="Times New Roman" w:cs="Times New Roman"/>
          <w:lang w:val="uk-UA" w:eastAsia="ru-RU"/>
        </w:rPr>
        <w:t xml:space="preserve"> </w:t>
      </w:r>
      <w:r w:rsidR="00096A7F" w:rsidRPr="00974D2D">
        <w:rPr>
          <w:rFonts w:ascii="Times New Roman" w:eastAsia="Times New Roman" w:hAnsi="Times New Roman" w:cs="Times New Roman"/>
          <w:lang w:eastAsia="ru-RU"/>
        </w:rPr>
        <w:t>как технология социальной работы</w:t>
      </w:r>
      <w:r w:rsidR="002678F9" w:rsidRPr="00974D2D">
        <w:rPr>
          <w:rFonts w:ascii="Times New Roman" w:eastAsia="Times New Roman" w:hAnsi="Times New Roman" w:cs="Times New Roman"/>
          <w:lang w:eastAsia="ru-RU"/>
        </w:rPr>
        <w:t>.</w:t>
      </w:r>
    </w:p>
    <w:p w:rsidR="004132AC" w:rsidRPr="00974D2D" w:rsidRDefault="009A21D9" w:rsidP="005F2278">
      <w:pPr>
        <w:pStyle w:val="a9"/>
        <w:numPr>
          <w:ilvl w:val="3"/>
          <w:numId w:val="10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Консультирование </w:t>
      </w:r>
      <w:r w:rsidR="002678F9" w:rsidRPr="00974D2D">
        <w:rPr>
          <w:rFonts w:ascii="Times New Roman" w:eastAsia="Times New Roman" w:hAnsi="Times New Roman" w:cs="Times New Roman"/>
          <w:lang w:eastAsia="ru-RU"/>
        </w:rPr>
        <w:t>детей – жертв семейного насилия.</w:t>
      </w:r>
      <w:r w:rsidRPr="00974D2D">
        <w:rPr>
          <w:rFonts w:ascii="Times New Roman" w:eastAsia="Times New Roman" w:hAnsi="Times New Roman" w:cs="Times New Roman"/>
          <w:lang w:eastAsia="ru-RU"/>
        </w:rPr>
        <w:t xml:space="preserve"> </w:t>
      </w:r>
    </w:p>
    <w:p w:rsidR="004132AC" w:rsidRPr="00974D2D" w:rsidRDefault="004132AC" w:rsidP="005F2278">
      <w:pPr>
        <w:pStyle w:val="a9"/>
        <w:numPr>
          <w:ilvl w:val="3"/>
          <w:numId w:val="108"/>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Консультирование </w:t>
      </w:r>
      <w:r w:rsidR="00B01582" w:rsidRPr="00974D2D">
        <w:rPr>
          <w:rFonts w:ascii="Times New Roman" w:eastAsia="Times New Roman" w:hAnsi="Times New Roman" w:cs="Times New Roman"/>
          <w:lang w:eastAsia="ru-RU"/>
        </w:rPr>
        <w:t xml:space="preserve">женщин </w:t>
      </w:r>
      <w:r w:rsidR="009A21D9" w:rsidRPr="00974D2D">
        <w:rPr>
          <w:rFonts w:ascii="Times New Roman" w:eastAsia="Times New Roman" w:hAnsi="Times New Roman" w:cs="Times New Roman"/>
          <w:lang w:eastAsia="ru-RU"/>
        </w:rPr>
        <w:t xml:space="preserve">– </w:t>
      </w:r>
      <w:r w:rsidR="002678F9" w:rsidRPr="00974D2D">
        <w:rPr>
          <w:rFonts w:ascii="Times New Roman" w:eastAsia="Times New Roman" w:hAnsi="Times New Roman" w:cs="Times New Roman"/>
          <w:lang w:eastAsia="ru-RU"/>
        </w:rPr>
        <w:t>жертв семейного насилия.</w:t>
      </w:r>
    </w:p>
    <w:p w:rsidR="004132AC" w:rsidRPr="00974D2D" w:rsidRDefault="004132AC" w:rsidP="005F2278">
      <w:pPr>
        <w:pStyle w:val="a9"/>
        <w:numPr>
          <w:ilvl w:val="3"/>
          <w:numId w:val="108"/>
        </w:numPr>
        <w:tabs>
          <w:tab w:val="left" w:pos="993"/>
        </w:tabs>
        <w:ind w:left="0" w:firstLine="709"/>
        <w:jc w:val="both"/>
        <w:rPr>
          <w:rFonts w:ascii="Times New Roman" w:eastAsia="Times New Roman" w:hAnsi="Times New Roman" w:cs="Times New Roman"/>
          <w:lang w:eastAsia="ru-RU"/>
        </w:rPr>
      </w:pPr>
      <w:proofErr w:type="spellStart"/>
      <w:r w:rsidRPr="00974D2D">
        <w:rPr>
          <w:rFonts w:ascii="Times New Roman" w:eastAsia="Times New Roman" w:hAnsi="Times New Roman" w:cs="Times New Roman"/>
          <w:lang w:eastAsia="ru-RU"/>
        </w:rPr>
        <w:t>Мобинг</w:t>
      </w:r>
      <w:proofErr w:type="spellEnd"/>
      <w:r w:rsidRPr="00974D2D">
        <w:rPr>
          <w:rFonts w:ascii="Times New Roman" w:eastAsia="Times New Roman" w:hAnsi="Times New Roman" w:cs="Times New Roman"/>
          <w:lang w:eastAsia="ru-RU"/>
        </w:rPr>
        <w:t>. Работа со случа</w:t>
      </w:r>
      <w:r w:rsidR="002678F9" w:rsidRPr="00974D2D">
        <w:rPr>
          <w:rFonts w:ascii="Times New Roman" w:eastAsia="Times New Roman" w:hAnsi="Times New Roman" w:cs="Times New Roman"/>
          <w:lang w:eastAsia="ru-RU"/>
        </w:rPr>
        <w:t>ем.</w:t>
      </w:r>
    </w:p>
    <w:p w:rsidR="004132AC" w:rsidRPr="00974D2D" w:rsidRDefault="004132AC" w:rsidP="005F2278">
      <w:pPr>
        <w:pStyle w:val="a9"/>
        <w:numPr>
          <w:ilvl w:val="3"/>
          <w:numId w:val="108"/>
        </w:numPr>
        <w:tabs>
          <w:tab w:val="left" w:pos="993"/>
        </w:tabs>
        <w:ind w:left="0" w:firstLine="709"/>
        <w:jc w:val="both"/>
        <w:rPr>
          <w:rFonts w:ascii="Times New Roman" w:eastAsia="Times New Roman" w:hAnsi="Times New Roman" w:cs="Times New Roman"/>
          <w:lang w:eastAsia="ru-RU"/>
        </w:rPr>
      </w:pPr>
      <w:proofErr w:type="spellStart"/>
      <w:r w:rsidRPr="00974D2D">
        <w:rPr>
          <w:rFonts w:ascii="Times New Roman" w:eastAsia="Times New Roman" w:hAnsi="Times New Roman" w:cs="Times New Roman"/>
          <w:lang w:eastAsia="ru-RU"/>
        </w:rPr>
        <w:t>Буллинг</w:t>
      </w:r>
      <w:proofErr w:type="spellEnd"/>
      <w:r w:rsidRPr="00974D2D">
        <w:rPr>
          <w:rFonts w:ascii="Times New Roman" w:eastAsia="Times New Roman" w:hAnsi="Times New Roman" w:cs="Times New Roman"/>
          <w:lang w:eastAsia="ru-RU"/>
        </w:rPr>
        <w:t>. Работа со случаем.</w:t>
      </w:r>
    </w:p>
    <w:p w:rsidR="00676821" w:rsidRPr="00974D2D" w:rsidRDefault="00676821" w:rsidP="00676821">
      <w:pPr>
        <w:tabs>
          <w:tab w:val="left" w:pos="993"/>
        </w:tabs>
        <w:ind w:firstLine="709"/>
        <w:jc w:val="both"/>
        <w:rPr>
          <w:rFonts w:ascii="Times New Roman" w:eastAsia="Times New Roman" w:hAnsi="Times New Roman" w:cs="Times New Roman"/>
          <w:lang w:eastAsia="ru-RU"/>
        </w:rPr>
      </w:pPr>
    </w:p>
    <w:p w:rsidR="006E2290" w:rsidRPr="00974D2D" w:rsidRDefault="006E2290" w:rsidP="006E2290">
      <w:pPr>
        <w:tabs>
          <w:tab w:val="left" w:pos="993"/>
        </w:tabs>
        <w:ind w:firstLine="709"/>
        <w:jc w:val="both"/>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Рекомендуемая литература:</w:t>
      </w:r>
    </w:p>
    <w:p w:rsidR="002B017A" w:rsidRPr="00974D2D" w:rsidRDefault="002678F9" w:rsidP="002B017A">
      <w:pPr>
        <w:tabs>
          <w:tab w:val="left" w:pos="1134"/>
        </w:tabs>
        <w:ind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1.</w:t>
      </w:r>
      <w:r w:rsidRPr="00974D2D">
        <w:rPr>
          <w:rFonts w:ascii="Times New Roman" w:eastAsia="Times New Roman" w:hAnsi="Times New Roman" w:cs="Times New Roman"/>
          <w:lang w:eastAsia="ru-RU"/>
        </w:rPr>
        <w:tab/>
      </w:r>
      <w:r w:rsidR="002B017A" w:rsidRPr="00974D2D">
        <w:rPr>
          <w:rFonts w:ascii="Times New Roman" w:eastAsia="Times New Roman" w:hAnsi="Times New Roman" w:cs="Times New Roman"/>
          <w:lang w:eastAsia="ru-RU"/>
        </w:rPr>
        <w:t>Алексеева</w:t>
      </w:r>
      <w:r w:rsidR="002B017A">
        <w:rPr>
          <w:rFonts w:ascii="Times New Roman" w:eastAsia="Times New Roman" w:hAnsi="Times New Roman" w:cs="Times New Roman"/>
          <w:lang w:eastAsia="ru-RU"/>
        </w:rPr>
        <w:t>, </w:t>
      </w:r>
      <w:r w:rsidR="002B017A" w:rsidRPr="00974D2D">
        <w:rPr>
          <w:rFonts w:ascii="Times New Roman" w:eastAsia="Times New Roman" w:hAnsi="Times New Roman" w:cs="Times New Roman"/>
          <w:lang w:eastAsia="ru-RU"/>
        </w:rPr>
        <w:t>И.</w:t>
      </w:r>
      <w:r w:rsidR="002B017A">
        <w:rPr>
          <w:rFonts w:ascii="Times New Roman" w:eastAsia="Times New Roman" w:hAnsi="Times New Roman" w:cs="Times New Roman"/>
          <w:lang w:eastAsia="ru-RU"/>
        </w:rPr>
        <w:t> </w:t>
      </w:r>
      <w:r w:rsidR="002B017A" w:rsidRPr="00974D2D">
        <w:rPr>
          <w:rFonts w:ascii="Times New Roman" w:eastAsia="Times New Roman" w:hAnsi="Times New Roman" w:cs="Times New Roman"/>
          <w:lang w:eastAsia="ru-RU"/>
        </w:rPr>
        <w:t>А. Жестокое обращение с ребенком. Причины. Последствия. Помощь / И.</w:t>
      </w:r>
      <w:r w:rsidR="002B017A">
        <w:rPr>
          <w:rFonts w:ascii="Times New Roman" w:eastAsia="Times New Roman" w:hAnsi="Times New Roman" w:cs="Times New Roman"/>
          <w:lang w:eastAsia="ru-RU"/>
        </w:rPr>
        <w:t> </w:t>
      </w:r>
      <w:r w:rsidR="002B017A" w:rsidRPr="00974D2D">
        <w:rPr>
          <w:rFonts w:ascii="Times New Roman" w:eastAsia="Times New Roman" w:hAnsi="Times New Roman" w:cs="Times New Roman"/>
          <w:lang w:eastAsia="ru-RU"/>
        </w:rPr>
        <w:t>А. Алексеева, И.</w:t>
      </w:r>
      <w:r w:rsidR="002B017A">
        <w:rPr>
          <w:rFonts w:ascii="Times New Roman" w:eastAsia="Times New Roman" w:hAnsi="Times New Roman" w:cs="Times New Roman"/>
          <w:lang w:eastAsia="ru-RU"/>
        </w:rPr>
        <w:t> </w:t>
      </w:r>
      <w:r w:rsidR="002B017A" w:rsidRPr="00974D2D">
        <w:rPr>
          <w:rFonts w:ascii="Times New Roman" w:eastAsia="Times New Roman" w:hAnsi="Times New Roman" w:cs="Times New Roman"/>
          <w:lang w:eastAsia="ru-RU"/>
        </w:rPr>
        <w:t>Г. </w:t>
      </w:r>
      <w:proofErr w:type="spellStart"/>
      <w:r w:rsidR="002B017A" w:rsidRPr="00974D2D">
        <w:rPr>
          <w:rFonts w:ascii="Times New Roman" w:eastAsia="Times New Roman" w:hAnsi="Times New Roman" w:cs="Times New Roman"/>
          <w:lang w:eastAsia="ru-RU"/>
        </w:rPr>
        <w:t>Новосельский</w:t>
      </w:r>
      <w:proofErr w:type="spellEnd"/>
      <w:r w:rsidR="002B017A" w:rsidRPr="00974D2D">
        <w:rPr>
          <w:rFonts w:ascii="Times New Roman" w:eastAsia="Times New Roman" w:hAnsi="Times New Roman" w:cs="Times New Roman"/>
          <w:lang w:eastAsia="ru-RU"/>
        </w:rPr>
        <w:t>. – М.</w:t>
      </w:r>
      <w:proofErr w:type="gramStart"/>
      <w:r w:rsidR="002B017A" w:rsidRPr="00974D2D">
        <w:rPr>
          <w:rFonts w:ascii="Times New Roman" w:eastAsia="Times New Roman" w:hAnsi="Times New Roman" w:cs="Times New Roman"/>
          <w:lang w:eastAsia="ru-RU"/>
        </w:rPr>
        <w:t xml:space="preserve"> :</w:t>
      </w:r>
      <w:proofErr w:type="gramEnd"/>
      <w:r w:rsidR="002B017A" w:rsidRPr="00974D2D">
        <w:rPr>
          <w:rFonts w:ascii="Times New Roman" w:eastAsia="Times New Roman" w:hAnsi="Times New Roman" w:cs="Times New Roman"/>
          <w:lang w:eastAsia="ru-RU"/>
        </w:rPr>
        <w:t xml:space="preserve"> Генезис, 2006. – 256 с. </w:t>
      </w:r>
    </w:p>
    <w:p w:rsidR="002B017A" w:rsidRPr="00974D2D" w:rsidRDefault="002B017A" w:rsidP="002B017A">
      <w:pPr>
        <w:tabs>
          <w:tab w:val="left" w:pos="1134"/>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Pr>
          <w:rFonts w:ascii="Times New Roman" w:eastAsia="Times New Roman" w:hAnsi="Times New Roman" w:cs="Times New Roman"/>
          <w:lang w:eastAsia="ru-RU"/>
        </w:rPr>
        <w:tab/>
        <w:t>Волкова, </w:t>
      </w:r>
      <w:r w:rsidRPr="00974D2D">
        <w:rPr>
          <w:rFonts w:ascii="Times New Roman" w:eastAsia="Times New Roman" w:hAnsi="Times New Roman" w:cs="Times New Roman"/>
          <w:lang w:eastAsia="ru-RU"/>
        </w:rPr>
        <w:t>Е.</w:t>
      </w:r>
      <w:r>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Н. Проблема насилия над детьми</w:t>
      </w:r>
      <w:proofErr w:type="gramStart"/>
      <w:r w:rsidRPr="00974D2D">
        <w:rPr>
          <w:rFonts w:ascii="Times New Roman" w:eastAsia="Times New Roman" w:hAnsi="Times New Roman" w:cs="Times New Roman"/>
          <w:lang w:val="uk-UA" w:eastAsia="ru-RU"/>
        </w:rPr>
        <w:t xml:space="preserve"> </w:t>
      </w:r>
      <w:r w:rsidRPr="00974D2D">
        <w:rPr>
          <w:rFonts w:ascii="Times New Roman" w:eastAsia="Times New Roman" w:hAnsi="Times New Roman" w:cs="Times New Roman"/>
          <w:lang w:eastAsia="ru-RU"/>
        </w:rPr>
        <w:t>:</w:t>
      </w:r>
      <w:proofErr w:type="gramEnd"/>
      <w:r w:rsidRPr="00974D2D">
        <w:rPr>
          <w:rFonts w:ascii="Times New Roman" w:eastAsia="Times New Roman" w:hAnsi="Times New Roman" w:cs="Times New Roman"/>
          <w:lang w:eastAsia="ru-RU"/>
        </w:rPr>
        <w:t xml:space="preserve"> поиски и решения / Е.</w:t>
      </w:r>
      <w:r>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Н. Волкова, И.</w:t>
      </w:r>
      <w:r>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В. Волкова, А.</w:t>
      </w:r>
      <w:r>
        <w:rPr>
          <w:rFonts w:ascii="Times New Roman" w:eastAsia="Times New Roman" w:hAnsi="Times New Roman" w:cs="Times New Roman"/>
          <w:lang w:eastAsia="ru-RU"/>
        </w:rPr>
        <w:t> </w:t>
      </w:r>
      <w:r w:rsidRPr="00974D2D">
        <w:rPr>
          <w:rFonts w:ascii="Times New Roman" w:eastAsia="Times New Roman" w:hAnsi="Times New Roman" w:cs="Times New Roman"/>
          <w:lang w:eastAsia="ru-RU"/>
        </w:rPr>
        <w:t>В. Гришина. – М.</w:t>
      </w:r>
      <w:proofErr w:type="gramStart"/>
      <w:r w:rsidRPr="00974D2D">
        <w:rPr>
          <w:rFonts w:ascii="Times New Roman" w:eastAsia="Times New Roman" w:hAnsi="Times New Roman" w:cs="Times New Roman"/>
          <w:lang w:eastAsia="ru-RU"/>
        </w:rPr>
        <w:t xml:space="preserve"> :</w:t>
      </w:r>
      <w:proofErr w:type="gramEnd"/>
      <w:r w:rsidRPr="00974D2D">
        <w:rPr>
          <w:rFonts w:ascii="Times New Roman" w:eastAsia="Times New Roman" w:hAnsi="Times New Roman" w:cs="Times New Roman"/>
          <w:lang w:eastAsia="ru-RU"/>
        </w:rPr>
        <w:t xml:space="preserve"> Флинта, 2017. – 243 с.</w:t>
      </w:r>
    </w:p>
    <w:p w:rsidR="002B017A" w:rsidRPr="00974D2D" w:rsidRDefault="002B017A" w:rsidP="002B017A">
      <w:pPr>
        <w:pStyle w:val="a9"/>
        <w:tabs>
          <w:tab w:val="left" w:pos="993"/>
          <w:tab w:val="left" w:pos="1134"/>
        </w:tabs>
        <w:ind w:left="0" w:firstLine="709"/>
        <w:jc w:val="both"/>
        <w:rPr>
          <w:rFonts w:ascii="Times New Roman" w:hAnsi="Times New Roman" w:cs="Times New Roman"/>
          <w:bCs/>
        </w:rPr>
      </w:pPr>
      <w:r w:rsidRPr="00974D2D">
        <w:rPr>
          <w:rFonts w:ascii="Times New Roman" w:eastAsia="Times New Roman" w:hAnsi="Times New Roman" w:cs="Times New Roman"/>
          <w:lang w:eastAsia="ru-RU"/>
        </w:rPr>
        <w:t xml:space="preserve">3. </w:t>
      </w:r>
      <w:r>
        <w:rPr>
          <w:rFonts w:ascii="Times New Roman" w:hAnsi="Times New Roman" w:cs="Times New Roman"/>
          <w:bCs/>
        </w:rPr>
        <w:t>Шакурова, </w:t>
      </w:r>
      <w:r w:rsidRPr="00974D2D">
        <w:rPr>
          <w:rFonts w:ascii="Times New Roman" w:hAnsi="Times New Roman" w:cs="Times New Roman"/>
          <w:bCs/>
        </w:rPr>
        <w:t>М.</w:t>
      </w:r>
      <w:r>
        <w:rPr>
          <w:rFonts w:ascii="Times New Roman" w:hAnsi="Times New Roman" w:cs="Times New Roman"/>
          <w:bCs/>
        </w:rPr>
        <w:t> </w:t>
      </w:r>
      <w:r w:rsidRPr="00974D2D">
        <w:rPr>
          <w:rFonts w:ascii="Times New Roman" w:hAnsi="Times New Roman" w:cs="Times New Roman"/>
          <w:bCs/>
        </w:rPr>
        <w:t>В. Методика и технология работы социального педагога</w:t>
      </w:r>
      <w:r w:rsidRPr="00974D2D">
        <w:rPr>
          <w:rFonts w:ascii="Times New Roman" w:hAnsi="Times New Roman" w:cs="Times New Roman"/>
          <w:bCs/>
          <w:lang w:val="uk-UA"/>
        </w:rPr>
        <w:t xml:space="preserve"> </w:t>
      </w:r>
      <w:r w:rsidRPr="00974D2D">
        <w:rPr>
          <w:rFonts w:ascii="Times New Roman" w:hAnsi="Times New Roman" w:cs="Times New Roman"/>
          <w:bCs/>
        </w:rPr>
        <w:t>: учеб</w:t>
      </w:r>
      <w:proofErr w:type="gramStart"/>
      <w:r w:rsidRPr="00974D2D">
        <w:rPr>
          <w:rFonts w:ascii="Times New Roman" w:hAnsi="Times New Roman" w:cs="Times New Roman"/>
          <w:bCs/>
        </w:rPr>
        <w:t>.</w:t>
      </w:r>
      <w:proofErr w:type="gramEnd"/>
      <w:r w:rsidRPr="00974D2D">
        <w:rPr>
          <w:rFonts w:ascii="Times New Roman" w:hAnsi="Times New Roman" w:cs="Times New Roman"/>
          <w:bCs/>
        </w:rPr>
        <w:t xml:space="preserve"> </w:t>
      </w:r>
      <w:proofErr w:type="gramStart"/>
      <w:r w:rsidRPr="00974D2D">
        <w:rPr>
          <w:rFonts w:ascii="Times New Roman" w:hAnsi="Times New Roman" w:cs="Times New Roman"/>
          <w:bCs/>
        </w:rPr>
        <w:t>п</w:t>
      </w:r>
      <w:proofErr w:type="gramEnd"/>
      <w:r w:rsidRPr="00974D2D">
        <w:rPr>
          <w:rFonts w:ascii="Times New Roman" w:hAnsi="Times New Roman" w:cs="Times New Roman"/>
          <w:bCs/>
        </w:rPr>
        <w:t xml:space="preserve">особие для студ. </w:t>
      </w:r>
      <w:proofErr w:type="spellStart"/>
      <w:r w:rsidRPr="00974D2D">
        <w:rPr>
          <w:rFonts w:ascii="Times New Roman" w:hAnsi="Times New Roman" w:cs="Times New Roman"/>
          <w:bCs/>
        </w:rPr>
        <w:t>высш</w:t>
      </w:r>
      <w:proofErr w:type="spellEnd"/>
      <w:r w:rsidRPr="00974D2D">
        <w:rPr>
          <w:rFonts w:ascii="Times New Roman" w:hAnsi="Times New Roman" w:cs="Times New Roman"/>
          <w:bCs/>
        </w:rPr>
        <w:t xml:space="preserve">. </w:t>
      </w:r>
      <w:proofErr w:type="spellStart"/>
      <w:r w:rsidRPr="00974D2D">
        <w:rPr>
          <w:rFonts w:ascii="Times New Roman" w:hAnsi="Times New Roman" w:cs="Times New Roman"/>
          <w:bCs/>
        </w:rPr>
        <w:t>пед</w:t>
      </w:r>
      <w:proofErr w:type="spellEnd"/>
      <w:r w:rsidRPr="00974D2D">
        <w:rPr>
          <w:rFonts w:ascii="Times New Roman" w:hAnsi="Times New Roman" w:cs="Times New Roman"/>
          <w:bCs/>
        </w:rPr>
        <w:t>. учеб. заведений / М.</w:t>
      </w:r>
      <w:r>
        <w:rPr>
          <w:rFonts w:ascii="Times New Roman" w:hAnsi="Times New Roman" w:cs="Times New Roman"/>
          <w:bCs/>
        </w:rPr>
        <w:t> В. </w:t>
      </w:r>
      <w:r w:rsidRPr="00974D2D">
        <w:rPr>
          <w:rFonts w:ascii="Times New Roman" w:hAnsi="Times New Roman" w:cs="Times New Roman"/>
          <w:bCs/>
        </w:rPr>
        <w:t>Шакурова</w:t>
      </w:r>
      <w:r w:rsidR="00BB3E22">
        <w:rPr>
          <w:rFonts w:ascii="Times New Roman" w:hAnsi="Times New Roman" w:cs="Times New Roman"/>
          <w:bCs/>
        </w:rPr>
        <w:t>.</w:t>
      </w:r>
      <w:r w:rsidRPr="00974D2D">
        <w:rPr>
          <w:rFonts w:ascii="Times New Roman" w:hAnsi="Times New Roman" w:cs="Times New Roman"/>
          <w:bCs/>
        </w:rPr>
        <w:t xml:space="preserve"> – 2–е изд., стереотип. – М.</w:t>
      </w:r>
      <w:proofErr w:type="gramStart"/>
      <w:r w:rsidRPr="00974D2D">
        <w:rPr>
          <w:rFonts w:ascii="Times New Roman" w:hAnsi="Times New Roman" w:cs="Times New Roman"/>
          <w:bCs/>
        </w:rPr>
        <w:t xml:space="preserve"> :</w:t>
      </w:r>
      <w:proofErr w:type="gramEnd"/>
      <w:r w:rsidRPr="00974D2D">
        <w:rPr>
          <w:rFonts w:ascii="Times New Roman" w:hAnsi="Times New Roman" w:cs="Times New Roman"/>
          <w:bCs/>
        </w:rPr>
        <w:t xml:space="preserve"> Издательский центр «Академия», 2004. – 272 с.</w:t>
      </w:r>
    </w:p>
    <w:p w:rsidR="006E2290" w:rsidRPr="0070323F" w:rsidRDefault="006E2290" w:rsidP="002B017A">
      <w:pPr>
        <w:tabs>
          <w:tab w:val="left" w:pos="1134"/>
        </w:tabs>
        <w:ind w:firstLine="709"/>
        <w:jc w:val="both"/>
        <w:rPr>
          <w:rFonts w:ascii="Times New Roman" w:eastAsia="Times New Roman" w:hAnsi="Times New Roman" w:cs="Times New Roman"/>
          <w:sz w:val="24"/>
          <w:szCs w:val="24"/>
          <w:lang w:eastAsia="ru-RU"/>
        </w:rPr>
      </w:pPr>
    </w:p>
    <w:p w:rsidR="00D959CA" w:rsidRDefault="00D959CA">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17F49" w:rsidRPr="00974D2D" w:rsidRDefault="00D959CA" w:rsidP="00617F49">
      <w:pPr>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lastRenderedPageBreak/>
        <w:t>Задания для самостоятельной работы</w:t>
      </w:r>
    </w:p>
    <w:p w:rsidR="00876087" w:rsidRPr="00974D2D" w:rsidRDefault="00876087" w:rsidP="00876087">
      <w:pPr>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Творческие проекты</w:t>
      </w:r>
      <w:r w:rsidR="005A6F9E" w:rsidRPr="00974D2D">
        <w:rPr>
          <w:rFonts w:ascii="Times New Roman" w:eastAsia="Times New Roman" w:hAnsi="Times New Roman" w:cs="Times New Roman"/>
          <w:b/>
          <w:lang w:eastAsia="ru-RU"/>
        </w:rPr>
        <w:t>:</w:t>
      </w:r>
    </w:p>
    <w:p w:rsidR="00876087" w:rsidRPr="00974D2D" w:rsidRDefault="00876087" w:rsidP="00006264">
      <w:pPr>
        <w:pStyle w:val="a9"/>
        <w:numPr>
          <w:ilvl w:val="0"/>
          <w:numId w:val="2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Разработать профилактическое мероприятие по предупреждению насилия </w:t>
      </w:r>
      <w:r w:rsidR="00F800A0" w:rsidRPr="00974D2D">
        <w:rPr>
          <w:rFonts w:ascii="Times New Roman" w:eastAsia="Times New Roman" w:hAnsi="Times New Roman" w:cs="Times New Roman"/>
          <w:lang w:eastAsia="ru-RU"/>
        </w:rPr>
        <w:t>в отношении детей в семье</w:t>
      </w:r>
      <w:r w:rsidR="00617F49" w:rsidRPr="00974D2D">
        <w:rPr>
          <w:rFonts w:ascii="Times New Roman" w:eastAsia="Times New Roman" w:hAnsi="Times New Roman" w:cs="Times New Roman"/>
          <w:lang w:eastAsia="ru-RU"/>
        </w:rPr>
        <w:t xml:space="preserve"> </w:t>
      </w:r>
      <w:r w:rsidRPr="00974D2D">
        <w:rPr>
          <w:rFonts w:ascii="Times New Roman" w:eastAsia="Times New Roman" w:hAnsi="Times New Roman" w:cs="Times New Roman"/>
          <w:lang w:eastAsia="ru-RU"/>
        </w:rPr>
        <w:t>(элемент трен</w:t>
      </w:r>
      <w:r w:rsidR="00F800A0" w:rsidRPr="00974D2D">
        <w:rPr>
          <w:rFonts w:ascii="Times New Roman" w:eastAsia="Times New Roman" w:hAnsi="Times New Roman" w:cs="Times New Roman"/>
          <w:lang w:eastAsia="ru-RU"/>
        </w:rPr>
        <w:t xml:space="preserve">инга, беседа, </w:t>
      </w:r>
      <w:r w:rsidR="006E2290" w:rsidRPr="00974D2D">
        <w:rPr>
          <w:rFonts w:ascii="Times New Roman" w:eastAsia="Times New Roman" w:hAnsi="Times New Roman" w:cs="Times New Roman"/>
          <w:lang w:eastAsia="ru-RU"/>
        </w:rPr>
        <w:t>видео</w:t>
      </w:r>
      <w:r w:rsidR="0097539D" w:rsidRPr="00974D2D">
        <w:rPr>
          <w:rFonts w:ascii="Times New Roman" w:eastAsia="Times New Roman" w:hAnsi="Times New Roman" w:cs="Times New Roman"/>
          <w:lang w:eastAsia="ru-RU"/>
        </w:rPr>
        <w:t>-</w:t>
      </w:r>
      <w:r w:rsidR="006E2290" w:rsidRPr="00974D2D">
        <w:rPr>
          <w:rFonts w:ascii="Times New Roman" w:eastAsia="Times New Roman" w:hAnsi="Times New Roman" w:cs="Times New Roman"/>
          <w:lang w:eastAsia="ru-RU"/>
        </w:rPr>
        <w:t>презентация</w:t>
      </w:r>
      <w:r w:rsidR="00F800A0" w:rsidRPr="00974D2D">
        <w:rPr>
          <w:rFonts w:ascii="Times New Roman" w:eastAsia="Times New Roman" w:hAnsi="Times New Roman" w:cs="Times New Roman"/>
          <w:lang w:eastAsia="ru-RU"/>
        </w:rPr>
        <w:t xml:space="preserve"> и др.);</w:t>
      </w:r>
    </w:p>
    <w:p w:rsidR="00F800A0" w:rsidRPr="00974D2D" w:rsidRDefault="00F800A0" w:rsidP="00006264">
      <w:pPr>
        <w:pStyle w:val="a9"/>
        <w:numPr>
          <w:ilvl w:val="0"/>
          <w:numId w:val="2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 xml:space="preserve">Разработать профилактическое мероприятие по предупреждению насилия в отношении женщин в семье (элемент тренинга, беседа, </w:t>
      </w:r>
      <w:r w:rsidR="006E2290" w:rsidRPr="00974D2D">
        <w:rPr>
          <w:rFonts w:ascii="Times New Roman" w:eastAsia="Times New Roman" w:hAnsi="Times New Roman" w:cs="Times New Roman"/>
          <w:lang w:eastAsia="ru-RU"/>
        </w:rPr>
        <w:t>видео</w:t>
      </w:r>
      <w:r w:rsidR="0097539D" w:rsidRPr="00974D2D">
        <w:rPr>
          <w:rFonts w:ascii="Times New Roman" w:eastAsia="Times New Roman" w:hAnsi="Times New Roman" w:cs="Times New Roman"/>
          <w:lang w:eastAsia="ru-RU"/>
        </w:rPr>
        <w:t>-</w:t>
      </w:r>
      <w:r w:rsidR="006E2290" w:rsidRPr="00974D2D">
        <w:rPr>
          <w:rFonts w:ascii="Times New Roman" w:eastAsia="Times New Roman" w:hAnsi="Times New Roman" w:cs="Times New Roman"/>
          <w:lang w:eastAsia="ru-RU"/>
        </w:rPr>
        <w:t>презентация</w:t>
      </w:r>
      <w:r w:rsidRPr="00974D2D">
        <w:rPr>
          <w:rFonts w:ascii="Times New Roman" w:eastAsia="Times New Roman" w:hAnsi="Times New Roman" w:cs="Times New Roman"/>
          <w:lang w:eastAsia="ru-RU"/>
        </w:rPr>
        <w:t xml:space="preserve"> и др.);</w:t>
      </w:r>
    </w:p>
    <w:p w:rsidR="00D959CA" w:rsidRPr="00974D2D" w:rsidRDefault="00876087" w:rsidP="00006264">
      <w:pPr>
        <w:pStyle w:val="a9"/>
        <w:numPr>
          <w:ilvl w:val="0"/>
          <w:numId w:val="26"/>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Разработать и презентовать буклет по профилактике социального насилия</w:t>
      </w:r>
      <w:r w:rsidR="005A6F9E" w:rsidRPr="00974D2D">
        <w:rPr>
          <w:rFonts w:ascii="Times New Roman" w:eastAsia="Times New Roman" w:hAnsi="Times New Roman" w:cs="Times New Roman"/>
          <w:lang w:eastAsia="ru-RU"/>
        </w:rPr>
        <w:t>.</w:t>
      </w:r>
    </w:p>
    <w:p w:rsidR="005A6F9E" w:rsidRPr="00974D2D" w:rsidRDefault="005A6F9E" w:rsidP="005A6F9E">
      <w:pPr>
        <w:tabs>
          <w:tab w:val="left" w:pos="993"/>
        </w:tabs>
        <w:jc w:val="both"/>
        <w:rPr>
          <w:rFonts w:ascii="Times New Roman" w:eastAsia="Times New Roman" w:hAnsi="Times New Roman" w:cs="Times New Roman"/>
          <w:lang w:eastAsia="ru-RU"/>
        </w:rPr>
      </w:pPr>
    </w:p>
    <w:p w:rsidR="005A6F9E" w:rsidRPr="00974D2D" w:rsidRDefault="005A6F9E" w:rsidP="005A6F9E">
      <w:pPr>
        <w:tabs>
          <w:tab w:val="left" w:pos="993"/>
        </w:tabs>
        <w:rPr>
          <w:rFonts w:ascii="Times New Roman" w:eastAsia="Times New Roman" w:hAnsi="Times New Roman" w:cs="Times New Roman"/>
          <w:b/>
          <w:lang w:eastAsia="ru-RU"/>
        </w:rPr>
      </w:pPr>
      <w:r w:rsidRPr="00974D2D">
        <w:rPr>
          <w:rFonts w:ascii="Times New Roman" w:eastAsia="Times New Roman" w:hAnsi="Times New Roman" w:cs="Times New Roman"/>
          <w:b/>
          <w:lang w:eastAsia="ru-RU"/>
        </w:rPr>
        <w:t>Темы рефератов:</w:t>
      </w:r>
    </w:p>
    <w:p w:rsidR="005A6B01" w:rsidRPr="00974D2D" w:rsidRDefault="005A6B01" w:rsidP="00172CE0">
      <w:pPr>
        <w:pStyle w:val="a9"/>
        <w:numPr>
          <w:ilvl w:val="1"/>
          <w:numId w:val="2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Право на жизнь – главное право человека;</w:t>
      </w:r>
    </w:p>
    <w:p w:rsidR="005A6B01" w:rsidRPr="00974D2D" w:rsidRDefault="005A6B01" w:rsidP="00172CE0">
      <w:pPr>
        <w:pStyle w:val="a9"/>
        <w:numPr>
          <w:ilvl w:val="1"/>
          <w:numId w:val="2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Насилие в семье как социальная проблема;</w:t>
      </w:r>
    </w:p>
    <w:p w:rsidR="005A6B01" w:rsidRPr="00974D2D" w:rsidRDefault="005A6B01" w:rsidP="00172CE0">
      <w:pPr>
        <w:pStyle w:val="a9"/>
        <w:numPr>
          <w:ilvl w:val="1"/>
          <w:numId w:val="2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Насилие среди сверстников;</w:t>
      </w:r>
    </w:p>
    <w:p w:rsidR="005A6B01" w:rsidRPr="00974D2D" w:rsidRDefault="005A6B01" w:rsidP="00172CE0">
      <w:pPr>
        <w:pStyle w:val="a9"/>
        <w:numPr>
          <w:ilvl w:val="1"/>
          <w:numId w:val="2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Насилие на улице;</w:t>
      </w:r>
    </w:p>
    <w:p w:rsidR="005A6B01" w:rsidRPr="00974D2D" w:rsidRDefault="005A6B01" w:rsidP="00172CE0">
      <w:pPr>
        <w:pStyle w:val="a9"/>
        <w:numPr>
          <w:ilvl w:val="1"/>
          <w:numId w:val="2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Сексуальное насилие в семье;</w:t>
      </w:r>
    </w:p>
    <w:p w:rsidR="005A6B01" w:rsidRPr="00974D2D" w:rsidRDefault="005A6B01" w:rsidP="00172CE0">
      <w:pPr>
        <w:pStyle w:val="a9"/>
        <w:numPr>
          <w:ilvl w:val="1"/>
          <w:numId w:val="2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Психологическое насилие в семье;</w:t>
      </w:r>
    </w:p>
    <w:p w:rsidR="005A6B01" w:rsidRPr="00974D2D" w:rsidRDefault="005A6B01" w:rsidP="00172CE0">
      <w:pPr>
        <w:pStyle w:val="a9"/>
        <w:numPr>
          <w:ilvl w:val="1"/>
          <w:numId w:val="2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Физическое насилие в семье;</w:t>
      </w:r>
    </w:p>
    <w:p w:rsidR="005A6B01" w:rsidRPr="00974D2D" w:rsidRDefault="00E27CB1" w:rsidP="00172CE0">
      <w:pPr>
        <w:pStyle w:val="a9"/>
        <w:numPr>
          <w:ilvl w:val="1"/>
          <w:numId w:val="2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Эмоциональное насилие в образовательном учреждении;</w:t>
      </w:r>
    </w:p>
    <w:p w:rsidR="00BB3E22" w:rsidRPr="00BB3E22" w:rsidRDefault="00295630" w:rsidP="00BB3E22">
      <w:pPr>
        <w:pStyle w:val="a9"/>
        <w:numPr>
          <w:ilvl w:val="1"/>
          <w:numId w:val="29"/>
        </w:numPr>
        <w:tabs>
          <w:tab w:val="left" w:pos="993"/>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Торговля детьми как вид социального насилия;</w:t>
      </w:r>
    </w:p>
    <w:p w:rsidR="005A6B01" w:rsidRPr="00974D2D" w:rsidRDefault="005A6B01" w:rsidP="00BB3E22">
      <w:pPr>
        <w:pStyle w:val="a9"/>
        <w:numPr>
          <w:ilvl w:val="1"/>
          <w:numId w:val="29"/>
        </w:numPr>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Преступления против семьи и детства;</w:t>
      </w:r>
    </w:p>
    <w:p w:rsidR="005A6B01" w:rsidRPr="00974D2D" w:rsidRDefault="005A6B01" w:rsidP="00BB3E22">
      <w:pPr>
        <w:pStyle w:val="a9"/>
        <w:numPr>
          <w:ilvl w:val="1"/>
          <w:numId w:val="29"/>
        </w:numPr>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Понятие жертва. Психологический портрет жертвы</w:t>
      </w:r>
      <w:r w:rsidR="00295630" w:rsidRPr="00974D2D">
        <w:rPr>
          <w:rFonts w:ascii="Times New Roman" w:eastAsia="Times New Roman" w:hAnsi="Times New Roman" w:cs="Times New Roman"/>
          <w:lang w:eastAsia="ru-RU"/>
        </w:rPr>
        <w:t>;</w:t>
      </w:r>
    </w:p>
    <w:p w:rsidR="005A6B01" w:rsidRPr="00974D2D" w:rsidRDefault="005A6B01" w:rsidP="00BB3E22">
      <w:pPr>
        <w:pStyle w:val="a9"/>
        <w:numPr>
          <w:ilvl w:val="1"/>
          <w:numId w:val="29"/>
        </w:numPr>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 насилии на стадии свиданий</w:t>
      </w:r>
      <w:r w:rsidR="00295630" w:rsidRPr="00974D2D">
        <w:rPr>
          <w:rFonts w:ascii="Times New Roman" w:eastAsia="Times New Roman" w:hAnsi="Times New Roman" w:cs="Times New Roman"/>
          <w:lang w:eastAsia="ru-RU"/>
        </w:rPr>
        <w:t>;</w:t>
      </w:r>
    </w:p>
    <w:p w:rsidR="005A6B01" w:rsidRPr="00974D2D" w:rsidRDefault="005A6B01" w:rsidP="00BB3E22">
      <w:pPr>
        <w:pStyle w:val="a9"/>
        <w:numPr>
          <w:ilvl w:val="1"/>
          <w:numId w:val="29"/>
        </w:numPr>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Взаимоотношения в семье</w:t>
      </w:r>
      <w:r w:rsidR="00295630" w:rsidRPr="00974D2D">
        <w:rPr>
          <w:rFonts w:ascii="Times New Roman" w:eastAsia="Times New Roman" w:hAnsi="Times New Roman" w:cs="Times New Roman"/>
          <w:lang w:eastAsia="ru-RU"/>
        </w:rPr>
        <w:t xml:space="preserve"> как ценность;</w:t>
      </w:r>
    </w:p>
    <w:p w:rsidR="005A6B01" w:rsidRPr="00974D2D" w:rsidRDefault="005A6B01" w:rsidP="00BB3E22">
      <w:pPr>
        <w:pStyle w:val="a9"/>
        <w:numPr>
          <w:ilvl w:val="1"/>
          <w:numId w:val="29"/>
        </w:numPr>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О правилах поведения и безопасности на улице</w:t>
      </w:r>
      <w:r w:rsidR="00295630" w:rsidRPr="00974D2D">
        <w:rPr>
          <w:rFonts w:ascii="Times New Roman" w:eastAsia="Times New Roman" w:hAnsi="Times New Roman" w:cs="Times New Roman"/>
          <w:lang w:eastAsia="ru-RU"/>
        </w:rPr>
        <w:t>;</w:t>
      </w:r>
    </w:p>
    <w:p w:rsidR="005A6B01" w:rsidRPr="00974D2D" w:rsidRDefault="00CF59B1" w:rsidP="00BB3E22">
      <w:pPr>
        <w:pStyle w:val="a9"/>
        <w:numPr>
          <w:ilvl w:val="1"/>
          <w:numId w:val="29"/>
        </w:numPr>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Добро как ценность и социальный феномен</w:t>
      </w:r>
      <w:r w:rsidR="00295630" w:rsidRPr="00974D2D">
        <w:rPr>
          <w:rFonts w:ascii="Times New Roman" w:eastAsia="Times New Roman" w:hAnsi="Times New Roman" w:cs="Times New Roman"/>
          <w:lang w:eastAsia="ru-RU"/>
        </w:rPr>
        <w:t>;</w:t>
      </w:r>
    </w:p>
    <w:p w:rsidR="005A6B01" w:rsidRPr="00974D2D" w:rsidRDefault="00CF59B1" w:rsidP="00BB3E22">
      <w:pPr>
        <w:pStyle w:val="a9"/>
        <w:numPr>
          <w:ilvl w:val="1"/>
          <w:numId w:val="29"/>
        </w:numPr>
        <w:tabs>
          <w:tab w:val="left" w:pos="1134"/>
        </w:tabs>
        <w:ind w:left="0" w:firstLine="709"/>
        <w:jc w:val="both"/>
        <w:rPr>
          <w:rFonts w:ascii="Times New Roman" w:eastAsia="Times New Roman" w:hAnsi="Times New Roman" w:cs="Times New Roman"/>
          <w:lang w:eastAsia="ru-RU"/>
        </w:rPr>
      </w:pPr>
      <w:r w:rsidRPr="00974D2D">
        <w:rPr>
          <w:rFonts w:ascii="Times New Roman" w:eastAsia="Times New Roman" w:hAnsi="Times New Roman" w:cs="Times New Roman"/>
          <w:lang w:eastAsia="ru-RU"/>
        </w:rPr>
        <w:t>Управление собственными</w:t>
      </w:r>
      <w:r w:rsidR="00295630" w:rsidRPr="00974D2D">
        <w:rPr>
          <w:rFonts w:ascii="Times New Roman" w:eastAsia="Times New Roman" w:hAnsi="Times New Roman" w:cs="Times New Roman"/>
          <w:lang w:eastAsia="ru-RU"/>
        </w:rPr>
        <w:t xml:space="preserve"> эмоциями;</w:t>
      </w:r>
    </w:p>
    <w:p w:rsidR="00FE45C9" w:rsidRPr="00974D2D" w:rsidRDefault="005A6B01" w:rsidP="00BB3E22">
      <w:pPr>
        <w:pStyle w:val="a9"/>
        <w:numPr>
          <w:ilvl w:val="1"/>
          <w:numId w:val="29"/>
        </w:numPr>
        <w:tabs>
          <w:tab w:val="left" w:pos="1134"/>
        </w:tabs>
        <w:ind w:left="0" w:firstLine="709"/>
        <w:jc w:val="both"/>
        <w:rPr>
          <w:rFonts w:ascii="Times New Roman" w:hAnsi="Times New Roman"/>
          <w:b/>
        </w:rPr>
      </w:pPr>
      <w:r w:rsidRPr="00974D2D">
        <w:rPr>
          <w:rFonts w:ascii="Times New Roman" w:eastAsia="Times New Roman" w:hAnsi="Times New Roman" w:cs="Times New Roman"/>
          <w:lang w:eastAsia="ru-RU"/>
        </w:rPr>
        <w:t xml:space="preserve">Предупреждение безнадзорности и правонарушений несовершеннолетних через профилактику </w:t>
      </w:r>
      <w:r w:rsidR="003C7826" w:rsidRPr="00974D2D">
        <w:rPr>
          <w:rFonts w:ascii="Times New Roman" w:eastAsia="Times New Roman" w:hAnsi="Times New Roman" w:cs="Times New Roman"/>
          <w:lang w:eastAsia="ru-RU"/>
        </w:rPr>
        <w:t>насилия в отношении детей в семье</w:t>
      </w:r>
      <w:r w:rsidR="00BB3E22">
        <w:rPr>
          <w:rFonts w:ascii="Times New Roman" w:eastAsia="Times New Roman" w:hAnsi="Times New Roman" w:cs="Times New Roman"/>
          <w:lang w:eastAsia="ru-RU"/>
        </w:rPr>
        <w:t>.</w:t>
      </w:r>
      <w:r w:rsidR="00FE45C9" w:rsidRPr="00974D2D">
        <w:rPr>
          <w:rFonts w:ascii="Times New Roman" w:hAnsi="Times New Roman"/>
          <w:b/>
        </w:rPr>
        <w:t xml:space="preserve"> </w:t>
      </w:r>
    </w:p>
    <w:p w:rsidR="00453583" w:rsidRDefault="00453583">
      <w:pPr>
        <w:spacing w:line="276" w:lineRule="auto"/>
        <w:rPr>
          <w:rFonts w:ascii="Times New Roman" w:hAnsi="Times New Roman"/>
          <w:b/>
        </w:rPr>
      </w:pPr>
      <w:r>
        <w:rPr>
          <w:rFonts w:ascii="Times New Roman" w:hAnsi="Times New Roman"/>
          <w:b/>
        </w:rPr>
        <w:br w:type="page"/>
      </w:r>
    </w:p>
    <w:p w:rsidR="00A82A57" w:rsidRPr="00974D2D" w:rsidRDefault="00A82A57" w:rsidP="00FE45C9">
      <w:pPr>
        <w:tabs>
          <w:tab w:val="left" w:pos="993"/>
        </w:tabs>
        <w:rPr>
          <w:rFonts w:ascii="Times New Roman" w:hAnsi="Times New Roman"/>
          <w:b/>
        </w:rPr>
      </w:pPr>
      <w:r w:rsidRPr="00974D2D">
        <w:rPr>
          <w:rFonts w:ascii="Times New Roman" w:hAnsi="Times New Roman"/>
          <w:b/>
        </w:rPr>
        <w:lastRenderedPageBreak/>
        <w:t>Контрольное тестирование</w:t>
      </w:r>
    </w:p>
    <w:p w:rsidR="000B570C" w:rsidRPr="00974D2D" w:rsidRDefault="000B570C" w:rsidP="002678F9">
      <w:pPr>
        <w:numPr>
          <w:ilvl w:val="0"/>
          <w:numId w:val="30"/>
        </w:numPr>
        <w:tabs>
          <w:tab w:val="left" w:pos="851"/>
        </w:tabs>
        <w:ind w:left="0" w:firstLine="567"/>
        <w:contextualSpacing/>
        <w:jc w:val="both"/>
        <w:rPr>
          <w:rFonts w:ascii="Times New Roman" w:hAnsi="Times New Roman"/>
        </w:rPr>
      </w:pPr>
      <w:r w:rsidRPr="00974D2D">
        <w:rPr>
          <w:rFonts w:ascii="Times New Roman" w:hAnsi="Times New Roman"/>
        </w:rPr>
        <w:t>Умышленное или неосторожное обращение или действия со стороны родителей / лиц их заменяющих или других людей, которые привели к травмам, нарушению в развитии, смерти ребенка, либо угрожают правам и благополучию ребенка – это…</w:t>
      </w:r>
    </w:p>
    <w:p w:rsidR="000B570C" w:rsidRPr="00974D2D" w:rsidRDefault="000B570C" w:rsidP="002678F9">
      <w:pPr>
        <w:numPr>
          <w:ilvl w:val="0"/>
          <w:numId w:val="31"/>
        </w:numPr>
        <w:tabs>
          <w:tab w:val="left" w:pos="851"/>
          <w:tab w:val="left" w:pos="993"/>
        </w:tabs>
        <w:ind w:left="0" w:firstLine="567"/>
        <w:contextualSpacing/>
        <w:jc w:val="both"/>
        <w:rPr>
          <w:rFonts w:ascii="Times New Roman" w:hAnsi="Times New Roman"/>
        </w:rPr>
      </w:pPr>
      <w:r w:rsidRPr="00974D2D">
        <w:rPr>
          <w:rFonts w:ascii="Times New Roman" w:hAnsi="Times New Roman"/>
        </w:rPr>
        <w:t>жестокое обращение с детьми</w:t>
      </w:r>
      <w:r w:rsidR="00B66161" w:rsidRPr="00974D2D">
        <w:rPr>
          <w:rFonts w:ascii="Times New Roman" w:hAnsi="Times New Roman"/>
        </w:rPr>
        <w:t>;</w:t>
      </w:r>
    </w:p>
    <w:p w:rsidR="000B570C" w:rsidRPr="00974D2D" w:rsidRDefault="000B570C" w:rsidP="002678F9">
      <w:pPr>
        <w:numPr>
          <w:ilvl w:val="0"/>
          <w:numId w:val="31"/>
        </w:numPr>
        <w:tabs>
          <w:tab w:val="left" w:pos="851"/>
          <w:tab w:val="left" w:pos="993"/>
        </w:tabs>
        <w:ind w:left="0" w:firstLine="567"/>
        <w:contextualSpacing/>
        <w:jc w:val="both"/>
        <w:rPr>
          <w:rFonts w:ascii="Times New Roman" w:hAnsi="Times New Roman"/>
        </w:rPr>
      </w:pPr>
      <w:r w:rsidRPr="00974D2D">
        <w:rPr>
          <w:rFonts w:ascii="Times New Roman" w:hAnsi="Times New Roman"/>
        </w:rPr>
        <w:t>насилие</w:t>
      </w:r>
      <w:r w:rsidR="00B66161" w:rsidRPr="00974D2D">
        <w:rPr>
          <w:rFonts w:ascii="Times New Roman" w:hAnsi="Times New Roman"/>
        </w:rPr>
        <w:t>;</w:t>
      </w:r>
    </w:p>
    <w:p w:rsidR="000B570C" w:rsidRPr="00974D2D" w:rsidRDefault="000B570C" w:rsidP="002678F9">
      <w:pPr>
        <w:numPr>
          <w:ilvl w:val="0"/>
          <w:numId w:val="31"/>
        </w:numPr>
        <w:tabs>
          <w:tab w:val="left" w:pos="851"/>
          <w:tab w:val="left" w:pos="993"/>
        </w:tabs>
        <w:ind w:left="0" w:firstLine="567"/>
        <w:contextualSpacing/>
        <w:jc w:val="both"/>
        <w:rPr>
          <w:rFonts w:ascii="Times New Roman" w:hAnsi="Times New Roman"/>
        </w:rPr>
      </w:pPr>
      <w:r w:rsidRPr="00974D2D">
        <w:rPr>
          <w:rFonts w:ascii="Times New Roman" w:hAnsi="Times New Roman"/>
        </w:rPr>
        <w:t>пренебрежение нуждами ребенка</w:t>
      </w:r>
      <w:r w:rsidR="00B66161" w:rsidRPr="00974D2D">
        <w:rPr>
          <w:rFonts w:ascii="Times New Roman" w:hAnsi="Times New Roman"/>
        </w:rPr>
        <w:t>;</w:t>
      </w:r>
    </w:p>
    <w:p w:rsidR="00B66161" w:rsidRPr="00974D2D" w:rsidRDefault="00B66161" w:rsidP="002678F9">
      <w:pPr>
        <w:numPr>
          <w:ilvl w:val="0"/>
          <w:numId w:val="31"/>
        </w:numPr>
        <w:tabs>
          <w:tab w:val="left" w:pos="851"/>
          <w:tab w:val="left" w:pos="993"/>
        </w:tabs>
        <w:ind w:left="0" w:firstLine="567"/>
        <w:contextualSpacing/>
        <w:jc w:val="both"/>
        <w:rPr>
          <w:rFonts w:ascii="Times New Roman" w:hAnsi="Times New Roman"/>
        </w:rPr>
      </w:pPr>
      <w:r w:rsidRPr="00974D2D">
        <w:rPr>
          <w:rFonts w:ascii="Times New Roman" w:hAnsi="Times New Roman"/>
        </w:rPr>
        <w:t>агрессия.</w:t>
      </w:r>
    </w:p>
    <w:p w:rsidR="000B570C" w:rsidRPr="00974D2D" w:rsidRDefault="000B570C" w:rsidP="002678F9">
      <w:pPr>
        <w:numPr>
          <w:ilvl w:val="0"/>
          <w:numId w:val="30"/>
        </w:numPr>
        <w:tabs>
          <w:tab w:val="left" w:pos="851"/>
          <w:tab w:val="left" w:pos="1134"/>
        </w:tabs>
        <w:ind w:left="0" w:firstLine="567"/>
        <w:contextualSpacing/>
        <w:jc w:val="both"/>
        <w:rPr>
          <w:rFonts w:ascii="Times New Roman" w:hAnsi="Times New Roman"/>
        </w:rPr>
      </w:pPr>
      <w:r w:rsidRPr="00974D2D">
        <w:rPr>
          <w:rFonts w:ascii="Times New Roman" w:hAnsi="Times New Roman"/>
        </w:rPr>
        <w:t xml:space="preserve">Физическое, психическое, социальное воздействие на человека со стороны другого человека, семьи, группы или государства, </w:t>
      </w:r>
      <w:proofErr w:type="gramStart"/>
      <w:r w:rsidRPr="00974D2D">
        <w:rPr>
          <w:rFonts w:ascii="Times New Roman" w:hAnsi="Times New Roman"/>
        </w:rPr>
        <w:t>вынуждающим</w:t>
      </w:r>
      <w:proofErr w:type="gramEnd"/>
      <w:r w:rsidRPr="00974D2D">
        <w:rPr>
          <w:rFonts w:ascii="Times New Roman" w:hAnsi="Times New Roman"/>
        </w:rPr>
        <w:t xml:space="preserve"> его прерывать значимую деятельность и исполнять другую, противоречащую ей, либо угрожающую его физическому или психическому здоровью и целостности – это…</w:t>
      </w:r>
    </w:p>
    <w:p w:rsidR="000B570C" w:rsidRPr="00974D2D" w:rsidRDefault="000B570C" w:rsidP="002678F9">
      <w:pPr>
        <w:numPr>
          <w:ilvl w:val="0"/>
          <w:numId w:val="32"/>
        </w:numPr>
        <w:tabs>
          <w:tab w:val="left" w:pos="851"/>
          <w:tab w:val="left" w:pos="1134"/>
        </w:tabs>
        <w:ind w:left="0" w:firstLine="567"/>
        <w:contextualSpacing/>
        <w:jc w:val="both"/>
        <w:rPr>
          <w:rFonts w:ascii="Times New Roman" w:hAnsi="Times New Roman"/>
        </w:rPr>
      </w:pPr>
      <w:r w:rsidRPr="00974D2D">
        <w:rPr>
          <w:rFonts w:ascii="Times New Roman" w:hAnsi="Times New Roman"/>
        </w:rPr>
        <w:t>жестокое обращение с детьми</w:t>
      </w:r>
      <w:r w:rsidR="00B66161" w:rsidRPr="00974D2D">
        <w:rPr>
          <w:rFonts w:ascii="Times New Roman" w:hAnsi="Times New Roman"/>
        </w:rPr>
        <w:t>;</w:t>
      </w:r>
    </w:p>
    <w:p w:rsidR="000B570C" w:rsidRPr="00974D2D" w:rsidRDefault="000B570C" w:rsidP="002678F9">
      <w:pPr>
        <w:numPr>
          <w:ilvl w:val="0"/>
          <w:numId w:val="32"/>
        </w:numPr>
        <w:tabs>
          <w:tab w:val="left" w:pos="851"/>
          <w:tab w:val="left" w:pos="1134"/>
        </w:tabs>
        <w:ind w:left="0" w:firstLine="567"/>
        <w:contextualSpacing/>
        <w:jc w:val="both"/>
        <w:rPr>
          <w:rFonts w:ascii="Times New Roman" w:hAnsi="Times New Roman"/>
        </w:rPr>
      </w:pPr>
      <w:r w:rsidRPr="00974D2D">
        <w:rPr>
          <w:rFonts w:ascii="Times New Roman" w:hAnsi="Times New Roman"/>
        </w:rPr>
        <w:t>насилие</w:t>
      </w:r>
      <w:r w:rsidR="00B66161" w:rsidRPr="00974D2D">
        <w:rPr>
          <w:rFonts w:ascii="Times New Roman" w:hAnsi="Times New Roman"/>
        </w:rPr>
        <w:t>;</w:t>
      </w:r>
    </w:p>
    <w:p w:rsidR="000B570C" w:rsidRPr="00974D2D" w:rsidRDefault="000B570C" w:rsidP="002678F9">
      <w:pPr>
        <w:numPr>
          <w:ilvl w:val="0"/>
          <w:numId w:val="32"/>
        </w:numPr>
        <w:tabs>
          <w:tab w:val="left" w:pos="851"/>
          <w:tab w:val="left" w:pos="1134"/>
        </w:tabs>
        <w:ind w:left="0" w:firstLine="567"/>
        <w:contextualSpacing/>
        <w:jc w:val="both"/>
        <w:rPr>
          <w:rFonts w:ascii="Times New Roman" w:hAnsi="Times New Roman"/>
        </w:rPr>
      </w:pPr>
      <w:r w:rsidRPr="00974D2D">
        <w:rPr>
          <w:rFonts w:ascii="Times New Roman" w:hAnsi="Times New Roman"/>
        </w:rPr>
        <w:t>пренебрежение нуждами ребенка</w:t>
      </w:r>
      <w:r w:rsidR="00B66161" w:rsidRPr="00974D2D">
        <w:rPr>
          <w:rFonts w:ascii="Times New Roman" w:hAnsi="Times New Roman"/>
        </w:rPr>
        <w:t>;</w:t>
      </w:r>
    </w:p>
    <w:p w:rsidR="00B66161" w:rsidRPr="00974D2D" w:rsidRDefault="00B66161" w:rsidP="002678F9">
      <w:pPr>
        <w:numPr>
          <w:ilvl w:val="0"/>
          <w:numId w:val="32"/>
        </w:numPr>
        <w:tabs>
          <w:tab w:val="left" w:pos="851"/>
          <w:tab w:val="left" w:pos="1134"/>
        </w:tabs>
        <w:ind w:left="0" w:firstLine="567"/>
        <w:contextualSpacing/>
        <w:jc w:val="both"/>
        <w:rPr>
          <w:rFonts w:ascii="Times New Roman" w:hAnsi="Times New Roman"/>
        </w:rPr>
      </w:pPr>
      <w:r w:rsidRPr="00974D2D">
        <w:rPr>
          <w:rFonts w:ascii="Times New Roman" w:hAnsi="Times New Roman"/>
        </w:rPr>
        <w:t>агрессия.</w:t>
      </w:r>
    </w:p>
    <w:p w:rsidR="000B570C" w:rsidRPr="00974D2D" w:rsidRDefault="000B570C" w:rsidP="002678F9">
      <w:pPr>
        <w:numPr>
          <w:ilvl w:val="0"/>
          <w:numId w:val="30"/>
        </w:numPr>
        <w:tabs>
          <w:tab w:val="left" w:pos="851"/>
          <w:tab w:val="left" w:pos="1134"/>
        </w:tabs>
        <w:ind w:left="0" w:firstLine="567"/>
        <w:contextualSpacing/>
        <w:jc w:val="both"/>
        <w:rPr>
          <w:rFonts w:ascii="Times New Roman" w:hAnsi="Times New Roman"/>
        </w:rPr>
      </w:pPr>
      <w:r w:rsidRPr="00974D2D">
        <w:rPr>
          <w:rFonts w:ascii="Times New Roman" w:hAnsi="Times New Roman"/>
        </w:rPr>
        <w:t>Длительное, периодическое или постоянное воздействие родителей или других взрослых на ребенка, приводящие к формированию у ребенка патологических черт характера или нарушению психического развития – это…</w:t>
      </w:r>
    </w:p>
    <w:p w:rsidR="000B570C" w:rsidRPr="00974D2D" w:rsidRDefault="00A82A57" w:rsidP="002678F9">
      <w:pPr>
        <w:numPr>
          <w:ilvl w:val="0"/>
          <w:numId w:val="33"/>
        </w:numPr>
        <w:tabs>
          <w:tab w:val="left" w:pos="851"/>
          <w:tab w:val="left" w:pos="993"/>
        </w:tabs>
        <w:ind w:left="0" w:firstLine="567"/>
        <w:contextualSpacing/>
        <w:jc w:val="both"/>
        <w:rPr>
          <w:rFonts w:ascii="Times New Roman" w:hAnsi="Times New Roman"/>
        </w:rPr>
      </w:pPr>
      <w:r w:rsidRPr="00974D2D">
        <w:rPr>
          <w:rFonts w:ascii="Times New Roman" w:hAnsi="Times New Roman"/>
        </w:rPr>
        <w:t>ф</w:t>
      </w:r>
      <w:r w:rsidR="000B570C" w:rsidRPr="00974D2D">
        <w:rPr>
          <w:rFonts w:ascii="Times New Roman" w:hAnsi="Times New Roman"/>
        </w:rPr>
        <w:t>изическое насилие</w:t>
      </w:r>
      <w:r w:rsidR="00B66161" w:rsidRPr="00974D2D">
        <w:rPr>
          <w:rFonts w:ascii="Times New Roman" w:hAnsi="Times New Roman"/>
        </w:rPr>
        <w:t>;</w:t>
      </w:r>
    </w:p>
    <w:p w:rsidR="000B570C" w:rsidRPr="00974D2D" w:rsidRDefault="00A82A57" w:rsidP="002678F9">
      <w:pPr>
        <w:numPr>
          <w:ilvl w:val="0"/>
          <w:numId w:val="33"/>
        </w:numPr>
        <w:tabs>
          <w:tab w:val="left" w:pos="851"/>
          <w:tab w:val="left" w:pos="993"/>
        </w:tabs>
        <w:ind w:left="0" w:firstLine="567"/>
        <w:contextualSpacing/>
        <w:jc w:val="both"/>
        <w:rPr>
          <w:rFonts w:ascii="Times New Roman" w:hAnsi="Times New Roman"/>
        </w:rPr>
      </w:pPr>
      <w:r w:rsidRPr="00974D2D">
        <w:rPr>
          <w:rFonts w:ascii="Times New Roman" w:hAnsi="Times New Roman"/>
        </w:rPr>
        <w:t>с</w:t>
      </w:r>
      <w:r w:rsidR="000B570C" w:rsidRPr="00974D2D">
        <w:rPr>
          <w:rFonts w:ascii="Times New Roman" w:hAnsi="Times New Roman"/>
        </w:rPr>
        <w:t>ексуальное насилие</w:t>
      </w:r>
      <w:r w:rsidR="00B66161" w:rsidRPr="00974D2D">
        <w:rPr>
          <w:rFonts w:ascii="Times New Roman" w:hAnsi="Times New Roman"/>
        </w:rPr>
        <w:t>;</w:t>
      </w:r>
    </w:p>
    <w:p w:rsidR="000B570C" w:rsidRPr="00974D2D" w:rsidRDefault="00A82A57" w:rsidP="002678F9">
      <w:pPr>
        <w:numPr>
          <w:ilvl w:val="0"/>
          <w:numId w:val="33"/>
        </w:numPr>
        <w:tabs>
          <w:tab w:val="left" w:pos="851"/>
          <w:tab w:val="left" w:pos="993"/>
        </w:tabs>
        <w:ind w:left="0" w:firstLine="567"/>
        <w:contextualSpacing/>
        <w:jc w:val="both"/>
        <w:rPr>
          <w:rFonts w:ascii="Times New Roman" w:hAnsi="Times New Roman"/>
        </w:rPr>
      </w:pPr>
      <w:r w:rsidRPr="00974D2D">
        <w:rPr>
          <w:rFonts w:ascii="Times New Roman" w:hAnsi="Times New Roman"/>
        </w:rPr>
        <w:t>п</w:t>
      </w:r>
      <w:r w:rsidR="000B570C" w:rsidRPr="00974D2D">
        <w:rPr>
          <w:rFonts w:ascii="Times New Roman" w:hAnsi="Times New Roman"/>
        </w:rPr>
        <w:t>сихологическое насилие</w:t>
      </w:r>
      <w:r w:rsidR="00B66161" w:rsidRPr="00974D2D">
        <w:rPr>
          <w:rFonts w:ascii="Times New Roman" w:hAnsi="Times New Roman"/>
        </w:rPr>
        <w:t>;</w:t>
      </w:r>
    </w:p>
    <w:p w:rsidR="000B570C" w:rsidRPr="00974D2D" w:rsidRDefault="000B570C" w:rsidP="002678F9">
      <w:pPr>
        <w:numPr>
          <w:ilvl w:val="0"/>
          <w:numId w:val="33"/>
        </w:numPr>
        <w:tabs>
          <w:tab w:val="left" w:pos="851"/>
          <w:tab w:val="left" w:pos="993"/>
        </w:tabs>
        <w:ind w:left="0" w:firstLine="567"/>
        <w:contextualSpacing/>
        <w:jc w:val="both"/>
        <w:rPr>
          <w:rFonts w:ascii="Times New Roman" w:hAnsi="Times New Roman"/>
        </w:rPr>
      </w:pPr>
      <w:r w:rsidRPr="00974D2D">
        <w:rPr>
          <w:rFonts w:ascii="Times New Roman" w:hAnsi="Times New Roman"/>
        </w:rPr>
        <w:t>пренебрежение нуждами ребенка</w:t>
      </w:r>
      <w:r w:rsidR="00B66161" w:rsidRPr="00974D2D">
        <w:rPr>
          <w:rFonts w:ascii="Times New Roman" w:hAnsi="Times New Roman"/>
        </w:rPr>
        <w:t>.</w:t>
      </w:r>
    </w:p>
    <w:p w:rsidR="000B570C" w:rsidRPr="00974D2D" w:rsidRDefault="000B570C" w:rsidP="002678F9">
      <w:pPr>
        <w:numPr>
          <w:ilvl w:val="0"/>
          <w:numId w:val="30"/>
        </w:numPr>
        <w:tabs>
          <w:tab w:val="left" w:pos="851"/>
        </w:tabs>
        <w:ind w:left="0" w:firstLine="567"/>
        <w:contextualSpacing/>
        <w:jc w:val="both"/>
        <w:rPr>
          <w:rFonts w:ascii="Times New Roman" w:hAnsi="Times New Roman"/>
        </w:rPr>
      </w:pPr>
      <w:r w:rsidRPr="00974D2D">
        <w:rPr>
          <w:rFonts w:ascii="Times New Roman" w:hAnsi="Times New Roman"/>
        </w:rPr>
        <w:t>Неспособность родителей или лиц их заменяющих удовлетворять основных нужд и потребностей ребенка: в пище, одежде, жилье, медицинской помощи, воспитании, образовании – это…</w:t>
      </w:r>
    </w:p>
    <w:p w:rsidR="000B570C" w:rsidRPr="00974D2D" w:rsidRDefault="00A82A57" w:rsidP="002678F9">
      <w:pPr>
        <w:tabs>
          <w:tab w:val="left" w:pos="851"/>
          <w:tab w:val="left" w:pos="993"/>
        </w:tabs>
        <w:ind w:firstLine="567"/>
        <w:jc w:val="both"/>
        <w:rPr>
          <w:rFonts w:ascii="Times New Roman" w:hAnsi="Times New Roman"/>
        </w:rPr>
      </w:pPr>
      <w:r w:rsidRPr="00974D2D">
        <w:rPr>
          <w:rFonts w:ascii="Times New Roman" w:hAnsi="Times New Roman"/>
        </w:rPr>
        <w:t>1)</w:t>
      </w:r>
      <w:r w:rsidRPr="00974D2D">
        <w:rPr>
          <w:rFonts w:ascii="Times New Roman" w:hAnsi="Times New Roman"/>
        </w:rPr>
        <w:tab/>
        <w:t>ф</w:t>
      </w:r>
      <w:r w:rsidR="000B570C" w:rsidRPr="00974D2D">
        <w:rPr>
          <w:rFonts w:ascii="Times New Roman" w:hAnsi="Times New Roman"/>
        </w:rPr>
        <w:t>изическое насилие</w:t>
      </w:r>
      <w:r w:rsidR="00B66161" w:rsidRPr="00974D2D">
        <w:rPr>
          <w:rFonts w:ascii="Times New Roman" w:hAnsi="Times New Roman"/>
        </w:rPr>
        <w:t>;</w:t>
      </w:r>
    </w:p>
    <w:p w:rsidR="000B570C" w:rsidRPr="00974D2D" w:rsidRDefault="00A82A57" w:rsidP="002678F9">
      <w:pPr>
        <w:tabs>
          <w:tab w:val="left" w:pos="851"/>
          <w:tab w:val="left" w:pos="993"/>
        </w:tabs>
        <w:ind w:firstLine="567"/>
        <w:jc w:val="both"/>
        <w:rPr>
          <w:rFonts w:ascii="Times New Roman" w:hAnsi="Times New Roman"/>
        </w:rPr>
      </w:pPr>
      <w:r w:rsidRPr="00974D2D">
        <w:rPr>
          <w:rFonts w:ascii="Times New Roman" w:hAnsi="Times New Roman"/>
        </w:rPr>
        <w:t>2)</w:t>
      </w:r>
      <w:r w:rsidRPr="00974D2D">
        <w:rPr>
          <w:rFonts w:ascii="Times New Roman" w:hAnsi="Times New Roman"/>
        </w:rPr>
        <w:tab/>
        <w:t>с</w:t>
      </w:r>
      <w:r w:rsidR="000B570C" w:rsidRPr="00974D2D">
        <w:rPr>
          <w:rFonts w:ascii="Times New Roman" w:hAnsi="Times New Roman"/>
        </w:rPr>
        <w:t>ексуальное насилие</w:t>
      </w:r>
      <w:r w:rsidR="00B66161" w:rsidRPr="00974D2D">
        <w:rPr>
          <w:rFonts w:ascii="Times New Roman" w:hAnsi="Times New Roman"/>
        </w:rPr>
        <w:t>;</w:t>
      </w:r>
    </w:p>
    <w:p w:rsidR="000B570C" w:rsidRPr="00974D2D" w:rsidRDefault="00A82A57" w:rsidP="002678F9">
      <w:pPr>
        <w:tabs>
          <w:tab w:val="left" w:pos="851"/>
          <w:tab w:val="left" w:pos="993"/>
        </w:tabs>
        <w:ind w:firstLine="567"/>
        <w:jc w:val="both"/>
        <w:rPr>
          <w:rFonts w:ascii="Times New Roman" w:hAnsi="Times New Roman"/>
        </w:rPr>
      </w:pPr>
      <w:r w:rsidRPr="00974D2D">
        <w:rPr>
          <w:rFonts w:ascii="Times New Roman" w:hAnsi="Times New Roman"/>
        </w:rPr>
        <w:t>3)</w:t>
      </w:r>
      <w:r w:rsidRPr="00974D2D">
        <w:rPr>
          <w:rFonts w:ascii="Times New Roman" w:hAnsi="Times New Roman"/>
        </w:rPr>
        <w:tab/>
        <w:t>п</w:t>
      </w:r>
      <w:r w:rsidR="000B570C" w:rsidRPr="00974D2D">
        <w:rPr>
          <w:rFonts w:ascii="Times New Roman" w:hAnsi="Times New Roman"/>
        </w:rPr>
        <w:t>сихологическое насилие</w:t>
      </w:r>
      <w:r w:rsidR="00B66161" w:rsidRPr="00974D2D">
        <w:rPr>
          <w:rFonts w:ascii="Times New Roman" w:hAnsi="Times New Roman"/>
        </w:rPr>
        <w:t>;</w:t>
      </w:r>
    </w:p>
    <w:p w:rsidR="000B570C" w:rsidRPr="00974D2D" w:rsidRDefault="000B570C" w:rsidP="002678F9">
      <w:pPr>
        <w:tabs>
          <w:tab w:val="left" w:pos="851"/>
          <w:tab w:val="left" w:pos="993"/>
        </w:tabs>
        <w:ind w:firstLine="567"/>
        <w:jc w:val="both"/>
        <w:rPr>
          <w:rFonts w:ascii="Times New Roman" w:hAnsi="Times New Roman"/>
        </w:rPr>
      </w:pPr>
      <w:r w:rsidRPr="00974D2D">
        <w:rPr>
          <w:rFonts w:ascii="Times New Roman" w:hAnsi="Times New Roman"/>
        </w:rPr>
        <w:t>4)</w:t>
      </w:r>
      <w:r w:rsidRPr="00974D2D">
        <w:rPr>
          <w:rFonts w:ascii="Times New Roman" w:hAnsi="Times New Roman"/>
        </w:rPr>
        <w:tab/>
        <w:t>пренебрежение нуждами ребенка</w:t>
      </w:r>
      <w:r w:rsidR="00B66161" w:rsidRPr="00974D2D">
        <w:rPr>
          <w:rFonts w:ascii="Times New Roman" w:hAnsi="Times New Roman"/>
        </w:rPr>
        <w:t>.</w:t>
      </w:r>
    </w:p>
    <w:p w:rsidR="000B570C" w:rsidRPr="00974D2D" w:rsidRDefault="000B570C" w:rsidP="002678F9">
      <w:pPr>
        <w:numPr>
          <w:ilvl w:val="0"/>
          <w:numId w:val="30"/>
        </w:numPr>
        <w:tabs>
          <w:tab w:val="left" w:pos="851"/>
          <w:tab w:val="left" w:pos="993"/>
        </w:tabs>
        <w:ind w:left="0" w:firstLine="567"/>
        <w:contextualSpacing/>
        <w:jc w:val="both"/>
        <w:rPr>
          <w:rFonts w:ascii="Times New Roman" w:hAnsi="Times New Roman"/>
        </w:rPr>
      </w:pPr>
      <w:r w:rsidRPr="00974D2D">
        <w:rPr>
          <w:rFonts w:ascii="Times New Roman" w:hAnsi="Times New Roman"/>
        </w:rPr>
        <w:t>В 1924 году Лига Наций принимает</w:t>
      </w:r>
      <w:r w:rsidR="00A82A57" w:rsidRPr="00974D2D">
        <w:rPr>
          <w:rFonts w:ascii="Times New Roman" w:hAnsi="Times New Roman"/>
        </w:rPr>
        <w:t xml:space="preserve"> </w:t>
      </w:r>
      <w:r w:rsidRPr="00974D2D">
        <w:rPr>
          <w:rFonts w:ascii="Times New Roman" w:hAnsi="Times New Roman"/>
        </w:rPr>
        <w:t xml:space="preserve">_________________, </w:t>
      </w:r>
      <w:proofErr w:type="gramStart"/>
      <w:r w:rsidRPr="00974D2D">
        <w:rPr>
          <w:rFonts w:ascii="Times New Roman" w:hAnsi="Times New Roman"/>
        </w:rPr>
        <w:t>призывающую</w:t>
      </w:r>
      <w:proofErr w:type="gramEnd"/>
      <w:r w:rsidRPr="00974D2D">
        <w:rPr>
          <w:rFonts w:ascii="Times New Roman" w:hAnsi="Times New Roman"/>
        </w:rPr>
        <w:t xml:space="preserve"> мужчин и женщин всего мира создавать для ребенка условия для его нормального д</w:t>
      </w:r>
      <w:r w:rsidR="00B66161" w:rsidRPr="00974D2D">
        <w:rPr>
          <w:rFonts w:ascii="Times New Roman" w:hAnsi="Times New Roman"/>
        </w:rPr>
        <w:t>уховного и физического развития:</w:t>
      </w:r>
    </w:p>
    <w:p w:rsidR="000B570C" w:rsidRPr="00974D2D" w:rsidRDefault="000B570C" w:rsidP="002678F9">
      <w:pPr>
        <w:numPr>
          <w:ilvl w:val="0"/>
          <w:numId w:val="34"/>
        </w:numPr>
        <w:tabs>
          <w:tab w:val="left" w:pos="851"/>
          <w:tab w:val="left" w:pos="993"/>
        </w:tabs>
        <w:ind w:left="0" w:firstLine="567"/>
        <w:contextualSpacing/>
        <w:jc w:val="both"/>
        <w:rPr>
          <w:rFonts w:ascii="Times New Roman" w:hAnsi="Times New Roman"/>
        </w:rPr>
      </w:pPr>
      <w:r w:rsidRPr="00974D2D">
        <w:rPr>
          <w:rFonts w:ascii="Times New Roman" w:hAnsi="Times New Roman"/>
        </w:rPr>
        <w:t>Женевскую декларацию</w:t>
      </w:r>
      <w:r w:rsidR="00B66161" w:rsidRPr="00974D2D">
        <w:rPr>
          <w:rFonts w:ascii="Times New Roman" w:hAnsi="Times New Roman"/>
        </w:rPr>
        <w:t>;</w:t>
      </w:r>
    </w:p>
    <w:p w:rsidR="000B570C" w:rsidRPr="00974D2D" w:rsidRDefault="000B570C" w:rsidP="002678F9">
      <w:pPr>
        <w:numPr>
          <w:ilvl w:val="0"/>
          <w:numId w:val="34"/>
        </w:numPr>
        <w:tabs>
          <w:tab w:val="left" w:pos="851"/>
          <w:tab w:val="left" w:pos="993"/>
        </w:tabs>
        <w:ind w:left="0" w:firstLine="567"/>
        <w:contextualSpacing/>
        <w:jc w:val="both"/>
        <w:rPr>
          <w:rFonts w:ascii="Times New Roman" w:hAnsi="Times New Roman"/>
        </w:rPr>
      </w:pPr>
      <w:r w:rsidRPr="00974D2D">
        <w:rPr>
          <w:rFonts w:ascii="Times New Roman" w:hAnsi="Times New Roman"/>
        </w:rPr>
        <w:lastRenderedPageBreak/>
        <w:t>Всеобщую декларацию прав человека</w:t>
      </w:r>
      <w:r w:rsidR="00B66161" w:rsidRPr="00974D2D">
        <w:rPr>
          <w:rFonts w:ascii="Times New Roman" w:hAnsi="Times New Roman"/>
        </w:rPr>
        <w:t>;</w:t>
      </w:r>
    </w:p>
    <w:p w:rsidR="000B570C" w:rsidRPr="00974D2D" w:rsidRDefault="000B570C" w:rsidP="002678F9">
      <w:pPr>
        <w:numPr>
          <w:ilvl w:val="0"/>
          <w:numId w:val="34"/>
        </w:numPr>
        <w:tabs>
          <w:tab w:val="left" w:pos="851"/>
          <w:tab w:val="left" w:pos="993"/>
        </w:tabs>
        <w:ind w:left="0" w:firstLine="567"/>
        <w:contextualSpacing/>
        <w:jc w:val="both"/>
        <w:rPr>
          <w:rFonts w:ascii="Times New Roman" w:hAnsi="Times New Roman"/>
        </w:rPr>
      </w:pPr>
      <w:r w:rsidRPr="00974D2D">
        <w:rPr>
          <w:rFonts w:ascii="Times New Roman" w:hAnsi="Times New Roman"/>
        </w:rPr>
        <w:t>Декларацию прав ребенка</w:t>
      </w:r>
      <w:r w:rsidR="00B66161" w:rsidRPr="00974D2D">
        <w:rPr>
          <w:rFonts w:ascii="Times New Roman" w:hAnsi="Times New Roman"/>
        </w:rPr>
        <w:t>;</w:t>
      </w:r>
    </w:p>
    <w:p w:rsidR="000B570C" w:rsidRPr="00974D2D" w:rsidRDefault="000B570C" w:rsidP="002678F9">
      <w:pPr>
        <w:numPr>
          <w:ilvl w:val="0"/>
          <w:numId w:val="34"/>
        </w:numPr>
        <w:tabs>
          <w:tab w:val="left" w:pos="851"/>
          <w:tab w:val="left" w:pos="993"/>
        </w:tabs>
        <w:ind w:left="0" w:firstLine="567"/>
        <w:contextualSpacing/>
        <w:jc w:val="both"/>
        <w:rPr>
          <w:rFonts w:ascii="Times New Roman" w:hAnsi="Times New Roman"/>
        </w:rPr>
      </w:pPr>
      <w:r w:rsidRPr="00974D2D">
        <w:rPr>
          <w:rFonts w:ascii="Times New Roman" w:hAnsi="Times New Roman"/>
        </w:rPr>
        <w:t>Конвенцию ООН «О правах ребенка»</w:t>
      </w:r>
      <w:r w:rsidR="00B66161" w:rsidRPr="00974D2D">
        <w:rPr>
          <w:rFonts w:ascii="Times New Roman" w:hAnsi="Times New Roman"/>
        </w:rPr>
        <w:t>.</w:t>
      </w:r>
    </w:p>
    <w:p w:rsidR="000B570C" w:rsidRPr="00974D2D" w:rsidRDefault="000B570C" w:rsidP="002678F9">
      <w:pPr>
        <w:numPr>
          <w:ilvl w:val="0"/>
          <w:numId w:val="30"/>
        </w:numPr>
        <w:tabs>
          <w:tab w:val="left" w:pos="851"/>
          <w:tab w:val="left" w:pos="993"/>
        </w:tabs>
        <w:ind w:left="0" w:firstLine="567"/>
        <w:contextualSpacing/>
        <w:jc w:val="both"/>
        <w:rPr>
          <w:rFonts w:ascii="Times New Roman" w:hAnsi="Times New Roman"/>
        </w:rPr>
      </w:pPr>
      <w:r w:rsidRPr="00974D2D">
        <w:rPr>
          <w:rFonts w:ascii="Times New Roman" w:hAnsi="Times New Roman"/>
        </w:rPr>
        <w:t xml:space="preserve">Конвенция ООН «О </w:t>
      </w:r>
      <w:r w:rsidR="00A46065" w:rsidRPr="00974D2D">
        <w:rPr>
          <w:rFonts w:ascii="Times New Roman" w:hAnsi="Times New Roman"/>
        </w:rPr>
        <w:t xml:space="preserve">правах ребенка» была принята </w:t>
      </w:r>
      <w:proofErr w:type="gramStart"/>
      <w:r w:rsidR="00A46065" w:rsidRPr="00974D2D">
        <w:rPr>
          <w:rFonts w:ascii="Times New Roman" w:hAnsi="Times New Roman"/>
        </w:rPr>
        <w:t>в</w:t>
      </w:r>
      <w:proofErr w:type="gramEnd"/>
    </w:p>
    <w:p w:rsidR="000B570C" w:rsidRPr="00974D2D" w:rsidRDefault="000B570C" w:rsidP="002678F9">
      <w:pPr>
        <w:numPr>
          <w:ilvl w:val="0"/>
          <w:numId w:val="35"/>
        </w:numPr>
        <w:tabs>
          <w:tab w:val="left" w:pos="851"/>
          <w:tab w:val="left" w:pos="993"/>
        </w:tabs>
        <w:ind w:left="0" w:firstLine="567"/>
        <w:contextualSpacing/>
        <w:jc w:val="both"/>
        <w:rPr>
          <w:rFonts w:ascii="Times New Roman" w:hAnsi="Times New Roman"/>
        </w:rPr>
      </w:pPr>
      <w:r w:rsidRPr="00974D2D">
        <w:rPr>
          <w:rFonts w:ascii="Times New Roman" w:hAnsi="Times New Roman"/>
        </w:rPr>
        <w:t>1924 г.</w:t>
      </w:r>
      <w:r w:rsidR="001743BC" w:rsidRPr="00974D2D">
        <w:rPr>
          <w:rFonts w:ascii="Times New Roman" w:hAnsi="Times New Roman"/>
        </w:rPr>
        <w:t>;</w:t>
      </w:r>
    </w:p>
    <w:p w:rsidR="000B570C" w:rsidRPr="00974D2D" w:rsidRDefault="000B570C" w:rsidP="002678F9">
      <w:pPr>
        <w:numPr>
          <w:ilvl w:val="0"/>
          <w:numId w:val="35"/>
        </w:numPr>
        <w:tabs>
          <w:tab w:val="left" w:pos="851"/>
          <w:tab w:val="left" w:pos="993"/>
        </w:tabs>
        <w:ind w:left="0" w:firstLine="567"/>
        <w:contextualSpacing/>
        <w:jc w:val="both"/>
        <w:rPr>
          <w:rFonts w:ascii="Times New Roman" w:hAnsi="Times New Roman"/>
        </w:rPr>
      </w:pPr>
      <w:r w:rsidRPr="00974D2D">
        <w:rPr>
          <w:rFonts w:ascii="Times New Roman" w:hAnsi="Times New Roman"/>
        </w:rPr>
        <w:t>1948 г.</w:t>
      </w:r>
      <w:r w:rsidR="001743BC" w:rsidRPr="00974D2D">
        <w:rPr>
          <w:rFonts w:ascii="Times New Roman" w:hAnsi="Times New Roman"/>
        </w:rPr>
        <w:t>;</w:t>
      </w:r>
    </w:p>
    <w:p w:rsidR="000B570C" w:rsidRPr="00974D2D" w:rsidRDefault="000B570C" w:rsidP="002678F9">
      <w:pPr>
        <w:numPr>
          <w:ilvl w:val="0"/>
          <w:numId w:val="35"/>
        </w:numPr>
        <w:tabs>
          <w:tab w:val="left" w:pos="851"/>
          <w:tab w:val="left" w:pos="993"/>
        </w:tabs>
        <w:ind w:left="0" w:firstLine="567"/>
        <w:contextualSpacing/>
        <w:jc w:val="both"/>
        <w:rPr>
          <w:rFonts w:ascii="Times New Roman" w:hAnsi="Times New Roman"/>
        </w:rPr>
      </w:pPr>
      <w:r w:rsidRPr="00974D2D">
        <w:rPr>
          <w:rFonts w:ascii="Times New Roman" w:hAnsi="Times New Roman"/>
        </w:rPr>
        <w:t>1959 г.</w:t>
      </w:r>
      <w:r w:rsidR="001743BC" w:rsidRPr="00974D2D">
        <w:rPr>
          <w:rFonts w:ascii="Times New Roman" w:hAnsi="Times New Roman"/>
        </w:rPr>
        <w:t>;</w:t>
      </w:r>
    </w:p>
    <w:p w:rsidR="000B570C" w:rsidRPr="00974D2D" w:rsidRDefault="000B570C" w:rsidP="002678F9">
      <w:pPr>
        <w:numPr>
          <w:ilvl w:val="0"/>
          <w:numId w:val="35"/>
        </w:numPr>
        <w:tabs>
          <w:tab w:val="left" w:pos="851"/>
          <w:tab w:val="left" w:pos="993"/>
        </w:tabs>
        <w:ind w:left="0" w:firstLine="567"/>
        <w:contextualSpacing/>
        <w:jc w:val="both"/>
        <w:rPr>
          <w:rFonts w:ascii="Times New Roman" w:hAnsi="Times New Roman"/>
        </w:rPr>
      </w:pPr>
      <w:r w:rsidRPr="00974D2D">
        <w:rPr>
          <w:rFonts w:ascii="Times New Roman" w:hAnsi="Times New Roman"/>
        </w:rPr>
        <w:t>1989 г.</w:t>
      </w:r>
    </w:p>
    <w:p w:rsidR="000B570C" w:rsidRPr="00974D2D" w:rsidRDefault="000B570C" w:rsidP="002678F9">
      <w:pPr>
        <w:numPr>
          <w:ilvl w:val="0"/>
          <w:numId w:val="30"/>
        </w:numPr>
        <w:tabs>
          <w:tab w:val="left" w:pos="851"/>
          <w:tab w:val="left" w:pos="993"/>
        </w:tabs>
        <w:ind w:left="0" w:firstLine="567"/>
        <w:contextualSpacing/>
        <w:jc w:val="both"/>
        <w:rPr>
          <w:rFonts w:ascii="Times New Roman" w:hAnsi="Times New Roman"/>
        </w:rPr>
      </w:pPr>
      <w:r w:rsidRPr="00974D2D">
        <w:rPr>
          <w:rFonts w:ascii="Times New Roman" w:hAnsi="Times New Roman"/>
        </w:rPr>
        <w:t>При выявлении физического насилия по отношению к ребенку помощь ведется в трех направлениях: (выберите правильные варианты)</w:t>
      </w:r>
    </w:p>
    <w:p w:rsidR="000B570C" w:rsidRPr="00974D2D" w:rsidRDefault="001743BC" w:rsidP="002678F9">
      <w:pPr>
        <w:numPr>
          <w:ilvl w:val="0"/>
          <w:numId w:val="36"/>
        </w:numPr>
        <w:tabs>
          <w:tab w:val="left" w:pos="851"/>
          <w:tab w:val="left" w:pos="993"/>
        </w:tabs>
        <w:ind w:left="0" w:firstLine="567"/>
        <w:contextualSpacing/>
        <w:jc w:val="both"/>
        <w:rPr>
          <w:rFonts w:ascii="Times New Roman" w:hAnsi="Times New Roman"/>
        </w:rPr>
      </w:pPr>
      <w:r w:rsidRPr="00974D2D">
        <w:rPr>
          <w:rFonts w:ascii="Times New Roman" w:hAnsi="Times New Roman"/>
        </w:rPr>
        <w:t>м</w:t>
      </w:r>
      <w:r w:rsidR="000B570C" w:rsidRPr="00974D2D">
        <w:rPr>
          <w:rFonts w:ascii="Times New Roman" w:hAnsi="Times New Roman"/>
        </w:rPr>
        <w:t>едицинская</w:t>
      </w:r>
      <w:r w:rsidRPr="00974D2D">
        <w:rPr>
          <w:rFonts w:ascii="Times New Roman" w:hAnsi="Times New Roman"/>
        </w:rPr>
        <w:t>;</w:t>
      </w:r>
    </w:p>
    <w:p w:rsidR="000B570C" w:rsidRPr="00974D2D" w:rsidRDefault="00B66161" w:rsidP="002678F9">
      <w:pPr>
        <w:numPr>
          <w:ilvl w:val="0"/>
          <w:numId w:val="36"/>
        </w:numPr>
        <w:tabs>
          <w:tab w:val="left" w:pos="851"/>
          <w:tab w:val="left" w:pos="993"/>
        </w:tabs>
        <w:ind w:left="0" w:firstLine="567"/>
        <w:contextualSpacing/>
        <w:jc w:val="both"/>
        <w:rPr>
          <w:rFonts w:ascii="Times New Roman" w:hAnsi="Times New Roman"/>
        </w:rPr>
      </w:pPr>
      <w:r w:rsidRPr="00974D2D">
        <w:rPr>
          <w:rFonts w:ascii="Times New Roman" w:hAnsi="Times New Roman"/>
        </w:rPr>
        <w:t>п</w:t>
      </w:r>
      <w:r w:rsidR="000B570C" w:rsidRPr="00974D2D">
        <w:rPr>
          <w:rFonts w:ascii="Times New Roman" w:hAnsi="Times New Roman"/>
        </w:rPr>
        <w:t>едагогическая</w:t>
      </w:r>
      <w:r w:rsidR="001743BC" w:rsidRPr="00974D2D">
        <w:rPr>
          <w:rFonts w:ascii="Times New Roman" w:hAnsi="Times New Roman"/>
        </w:rPr>
        <w:t>;</w:t>
      </w:r>
    </w:p>
    <w:p w:rsidR="000B570C" w:rsidRPr="00974D2D" w:rsidRDefault="00B66161" w:rsidP="002678F9">
      <w:pPr>
        <w:numPr>
          <w:ilvl w:val="0"/>
          <w:numId w:val="36"/>
        </w:numPr>
        <w:tabs>
          <w:tab w:val="left" w:pos="851"/>
          <w:tab w:val="left" w:pos="993"/>
        </w:tabs>
        <w:ind w:left="0" w:firstLine="567"/>
        <w:contextualSpacing/>
        <w:jc w:val="both"/>
        <w:rPr>
          <w:rFonts w:ascii="Times New Roman" w:hAnsi="Times New Roman"/>
        </w:rPr>
      </w:pPr>
      <w:r w:rsidRPr="00974D2D">
        <w:rPr>
          <w:rFonts w:ascii="Times New Roman" w:hAnsi="Times New Roman"/>
        </w:rPr>
        <w:t>с</w:t>
      </w:r>
      <w:r w:rsidR="000B570C" w:rsidRPr="00974D2D">
        <w:rPr>
          <w:rFonts w:ascii="Times New Roman" w:hAnsi="Times New Roman"/>
        </w:rPr>
        <w:t>оциальная</w:t>
      </w:r>
      <w:r w:rsidR="001743BC" w:rsidRPr="00974D2D">
        <w:rPr>
          <w:rFonts w:ascii="Times New Roman" w:hAnsi="Times New Roman"/>
        </w:rPr>
        <w:t>;</w:t>
      </w:r>
    </w:p>
    <w:p w:rsidR="000B570C" w:rsidRPr="00974D2D" w:rsidRDefault="00B66161" w:rsidP="002678F9">
      <w:pPr>
        <w:numPr>
          <w:ilvl w:val="0"/>
          <w:numId w:val="36"/>
        </w:numPr>
        <w:tabs>
          <w:tab w:val="left" w:pos="851"/>
          <w:tab w:val="left" w:pos="993"/>
        </w:tabs>
        <w:ind w:left="0" w:firstLine="567"/>
        <w:contextualSpacing/>
        <w:jc w:val="both"/>
        <w:rPr>
          <w:rFonts w:ascii="Times New Roman" w:hAnsi="Times New Roman"/>
        </w:rPr>
      </w:pPr>
      <w:r w:rsidRPr="00974D2D">
        <w:rPr>
          <w:rFonts w:ascii="Times New Roman" w:hAnsi="Times New Roman"/>
        </w:rPr>
        <w:t>п</w:t>
      </w:r>
      <w:r w:rsidR="000B570C" w:rsidRPr="00974D2D">
        <w:rPr>
          <w:rFonts w:ascii="Times New Roman" w:hAnsi="Times New Roman"/>
        </w:rPr>
        <w:t>сихотерапевтическая</w:t>
      </w:r>
      <w:r w:rsidR="001743BC" w:rsidRPr="00974D2D">
        <w:rPr>
          <w:rFonts w:ascii="Times New Roman" w:hAnsi="Times New Roman"/>
        </w:rPr>
        <w:t>;</w:t>
      </w:r>
    </w:p>
    <w:p w:rsidR="000B570C" w:rsidRPr="00974D2D" w:rsidRDefault="00B66161" w:rsidP="002678F9">
      <w:pPr>
        <w:numPr>
          <w:ilvl w:val="0"/>
          <w:numId w:val="36"/>
        </w:numPr>
        <w:tabs>
          <w:tab w:val="left" w:pos="851"/>
          <w:tab w:val="left" w:pos="993"/>
        </w:tabs>
        <w:ind w:left="0" w:firstLine="567"/>
        <w:contextualSpacing/>
        <w:jc w:val="both"/>
        <w:rPr>
          <w:rFonts w:ascii="Times New Roman" w:hAnsi="Times New Roman"/>
        </w:rPr>
      </w:pPr>
      <w:r w:rsidRPr="00974D2D">
        <w:rPr>
          <w:rFonts w:ascii="Times New Roman" w:hAnsi="Times New Roman"/>
        </w:rPr>
        <w:t>м</w:t>
      </w:r>
      <w:r w:rsidR="000B570C" w:rsidRPr="00974D2D">
        <w:rPr>
          <w:rFonts w:ascii="Times New Roman" w:hAnsi="Times New Roman"/>
        </w:rPr>
        <w:t>атериальная</w:t>
      </w:r>
      <w:r w:rsidR="001743BC" w:rsidRPr="00974D2D">
        <w:rPr>
          <w:rFonts w:ascii="Times New Roman" w:hAnsi="Times New Roman"/>
        </w:rPr>
        <w:t>.</w:t>
      </w:r>
    </w:p>
    <w:p w:rsidR="000B570C" w:rsidRPr="00974D2D" w:rsidRDefault="000B570C" w:rsidP="002678F9">
      <w:pPr>
        <w:numPr>
          <w:ilvl w:val="0"/>
          <w:numId w:val="30"/>
        </w:numPr>
        <w:tabs>
          <w:tab w:val="left" w:pos="851"/>
          <w:tab w:val="left" w:pos="993"/>
        </w:tabs>
        <w:ind w:left="0" w:firstLine="567"/>
        <w:contextualSpacing/>
        <w:jc w:val="both"/>
        <w:rPr>
          <w:rFonts w:ascii="Times New Roman" w:hAnsi="Times New Roman"/>
        </w:rPr>
      </w:pPr>
      <w:r w:rsidRPr="00974D2D">
        <w:rPr>
          <w:rFonts w:ascii="Times New Roman" w:hAnsi="Times New Roman"/>
        </w:rPr>
        <w:t xml:space="preserve">Ложь, обман ребенка, постоянное невыполнение своих обещаний со стороны родителей являются насилием по отношению к ребенку? Если да, </w:t>
      </w:r>
      <w:proofErr w:type="gramStart"/>
      <w:r w:rsidRPr="00974D2D">
        <w:rPr>
          <w:rFonts w:ascii="Times New Roman" w:hAnsi="Times New Roman"/>
        </w:rPr>
        <w:t>то</w:t>
      </w:r>
      <w:proofErr w:type="gramEnd"/>
      <w:r w:rsidRPr="00974D2D">
        <w:rPr>
          <w:rFonts w:ascii="Times New Roman" w:hAnsi="Times New Roman"/>
        </w:rPr>
        <w:t xml:space="preserve"> каким?_______________________</w:t>
      </w:r>
      <w:r w:rsidR="00A82A57" w:rsidRPr="00974D2D">
        <w:rPr>
          <w:rFonts w:ascii="Times New Roman" w:hAnsi="Times New Roman"/>
        </w:rPr>
        <w:t>_______________________</w:t>
      </w:r>
    </w:p>
    <w:p w:rsidR="000B570C" w:rsidRPr="00974D2D" w:rsidRDefault="000B570C" w:rsidP="002678F9">
      <w:pPr>
        <w:numPr>
          <w:ilvl w:val="0"/>
          <w:numId w:val="30"/>
        </w:numPr>
        <w:tabs>
          <w:tab w:val="left" w:pos="851"/>
          <w:tab w:val="left" w:pos="993"/>
        </w:tabs>
        <w:ind w:left="0" w:firstLine="567"/>
        <w:contextualSpacing/>
        <w:jc w:val="both"/>
        <w:rPr>
          <w:rFonts w:ascii="Times New Roman" w:hAnsi="Times New Roman"/>
        </w:rPr>
      </w:pPr>
      <w:r w:rsidRPr="00974D2D">
        <w:rPr>
          <w:rFonts w:ascii="Times New Roman" w:hAnsi="Times New Roman"/>
        </w:rPr>
        <w:t>Регулярное негативное поведение одного работника (ученика) по отношению к другому работнику (ученику) или к целой группе работников (учеников) с 1990 г. называют…</w:t>
      </w:r>
    </w:p>
    <w:p w:rsidR="000B570C" w:rsidRPr="00974D2D" w:rsidRDefault="005901B0" w:rsidP="002678F9">
      <w:pPr>
        <w:numPr>
          <w:ilvl w:val="0"/>
          <w:numId w:val="37"/>
        </w:numPr>
        <w:tabs>
          <w:tab w:val="left" w:pos="851"/>
          <w:tab w:val="left" w:pos="993"/>
        </w:tabs>
        <w:ind w:left="0" w:firstLine="567"/>
        <w:contextualSpacing/>
        <w:jc w:val="both"/>
        <w:rPr>
          <w:rFonts w:ascii="Times New Roman" w:hAnsi="Times New Roman"/>
          <w:b/>
        </w:rPr>
      </w:pPr>
      <w:proofErr w:type="spellStart"/>
      <w:r w:rsidRPr="00974D2D">
        <w:rPr>
          <w:rFonts w:ascii="Times New Roman" w:hAnsi="Times New Roman"/>
        </w:rPr>
        <w:t>м</w:t>
      </w:r>
      <w:r w:rsidR="000B570C" w:rsidRPr="00974D2D">
        <w:rPr>
          <w:rFonts w:ascii="Times New Roman" w:hAnsi="Times New Roman"/>
        </w:rPr>
        <w:t>оббингом</w:t>
      </w:r>
      <w:proofErr w:type="spellEnd"/>
      <w:r w:rsidRPr="00974D2D">
        <w:rPr>
          <w:rFonts w:ascii="Times New Roman" w:hAnsi="Times New Roman"/>
        </w:rPr>
        <w:t>;</w:t>
      </w:r>
    </w:p>
    <w:p w:rsidR="000B570C" w:rsidRPr="00974D2D" w:rsidRDefault="00B66161" w:rsidP="002678F9">
      <w:pPr>
        <w:numPr>
          <w:ilvl w:val="0"/>
          <w:numId w:val="37"/>
        </w:numPr>
        <w:tabs>
          <w:tab w:val="left" w:pos="851"/>
          <w:tab w:val="left" w:pos="993"/>
        </w:tabs>
        <w:ind w:left="0" w:firstLine="567"/>
        <w:contextualSpacing/>
        <w:jc w:val="both"/>
        <w:rPr>
          <w:rFonts w:ascii="Times New Roman" w:hAnsi="Times New Roman"/>
          <w:b/>
        </w:rPr>
      </w:pPr>
      <w:proofErr w:type="spellStart"/>
      <w:r w:rsidRPr="00974D2D">
        <w:rPr>
          <w:rFonts w:ascii="Times New Roman" w:hAnsi="Times New Roman"/>
        </w:rPr>
        <w:t>б</w:t>
      </w:r>
      <w:r w:rsidR="000B570C" w:rsidRPr="00974D2D">
        <w:rPr>
          <w:rFonts w:ascii="Times New Roman" w:hAnsi="Times New Roman"/>
        </w:rPr>
        <w:t>оссингом</w:t>
      </w:r>
      <w:proofErr w:type="spellEnd"/>
      <w:r w:rsidR="005901B0" w:rsidRPr="00974D2D">
        <w:rPr>
          <w:rFonts w:ascii="Times New Roman" w:hAnsi="Times New Roman"/>
        </w:rPr>
        <w:t>;</w:t>
      </w:r>
    </w:p>
    <w:p w:rsidR="000B570C" w:rsidRPr="00974D2D" w:rsidRDefault="00B66161" w:rsidP="002678F9">
      <w:pPr>
        <w:numPr>
          <w:ilvl w:val="0"/>
          <w:numId w:val="37"/>
        </w:numPr>
        <w:tabs>
          <w:tab w:val="left" w:pos="851"/>
          <w:tab w:val="left" w:pos="993"/>
        </w:tabs>
        <w:ind w:left="0" w:firstLine="567"/>
        <w:contextualSpacing/>
        <w:jc w:val="both"/>
        <w:rPr>
          <w:rFonts w:ascii="Times New Roman" w:hAnsi="Times New Roman"/>
          <w:b/>
        </w:rPr>
      </w:pPr>
      <w:proofErr w:type="spellStart"/>
      <w:r w:rsidRPr="00974D2D">
        <w:rPr>
          <w:rFonts w:ascii="Times New Roman" w:hAnsi="Times New Roman"/>
        </w:rPr>
        <w:t>б</w:t>
      </w:r>
      <w:r w:rsidR="000B570C" w:rsidRPr="00974D2D">
        <w:rPr>
          <w:rFonts w:ascii="Times New Roman" w:hAnsi="Times New Roman"/>
        </w:rPr>
        <w:t>уллингом</w:t>
      </w:r>
      <w:proofErr w:type="spellEnd"/>
      <w:r w:rsidR="005901B0" w:rsidRPr="00974D2D">
        <w:rPr>
          <w:rFonts w:ascii="Times New Roman" w:hAnsi="Times New Roman"/>
        </w:rPr>
        <w:t>;</w:t>
      </w:r>
    </w:p>
    <w:p w:rsidR="000B570C" w:rsidRPr="00974D2D" w:rsidRDefault="00B66161" w:rsidP="002678F9">
      <w:pPr>
        <w:numPr>
          <w:ilvl w:val="0"/>
          <w:numId w:val="37"/>
        </w:numPr>
        <w:tabs>
          <w:tab w:val="left" w:pos="851"/>
          <w:tab w:val="left" w:pos="993"/>
        </w:tabs>
        <w:ind w:left="0" w:firstLine="567"/>
        <w:contextualSpacing/>
        <w:jc w:val="both"/>
        <w:rPr>
          <w:rFonts w:ascii="Times New Roman" w:hAnsi="Times New Roman"/>
          <w:b/>
        </w:rPr>
      </w:pPr>
      <w:proofErr w:type="spellStart"/>
      <w:r w:rsidRPr="00974D2D">
        <w:rPr>
          <w:rFonts w:ascii="Times New Roman" w:hAnsi="Times New Roman"/>
        </w:rPr>
        <w:t>в</w:t>
      </w:r>
      <w:r w:rsidR="000B570C" w:rsidRPr="00974D2D">
        <w:rPr>
          <w:rFonts w:ascii="Times New Roman" w:hAnsi="Times New Roman"/>
        </w:rPr>
        <w:t>иктимизацией</w:t>
      </w:r>
      <w:proofErr w:type="spellEnd"/>
      <w:r w:rsidR="00BB3E22">
        <w:rPr>
          <w:rFonts w:ascii="Times New Roman" w:hAnsi="Times New Roman"/>
        </w:rPr>
        <w:t>.</w:t>
      </w:r>
    </w:p>
    <w:p w:rsidR="000B570C" w:rsidRPr="00974D2D" w:rsidRDefault="000B570C" w:rsidP="002678F9">
      <w:pPr>
        <w:numPr>
          <w:ilvl w:val="0"/>
          <w:numId w:val="30"/>
        </w:numPr>
        <w:tabs>
          <w:tab w:val="left" w:pos="851"/>
          <w:tab w:val="left" w:pos="993"/>
        </w:tabs>
        <w:ind w:left="0" w:firstLine="567"/>
        <w:contextualSpacing/>
        <w:jc w:val="both"/>
        <w:rPr>
          <w:rFonts w:ascii="Times New Roman" w:hAnsi="Times New Roman"/>
        </w:rPr>
      </w:pPr>
      <w:r w:rsidRPr="00974D2D">
        <w:rPr>
          <w:rFonts w:ascii="Times New Roman" w:hAnsi="Times New Roman"/>
        </w:rPr>
        <w:t>Какой международный документ</w:t>
      </w:r>
      <w:r w:rsidR="00A82A57" w:rsidRPr="00974D2D">
        <w:rPr>
          <w:rFonts w:ascii="Times New Roman" w:hAnsi="Times New Roman"/>
        </w:rPr>
        <w:t>,</w:t>
      </w:r>
      <w:r w:rsidRPr="00974D2D">
        <w:rPr>
          <w:rFonts w:ascii="Times New Roman" w:hAnsi="Times New Roman"/>
        </w:rPr>
        <w:t xml:space="preserve"> касающийся защиты детства ратифицировало 193 государства участника ООН кроме США, Южного Судана и Сомали?</w:t>
      </w:r>
    </w:p>
    <w:p w:rsidR="000B570C" w:rsidRPr="00974D2D" w:rsidRDefault="000B570C" w:rsidP="002678F9">
      <w:pPr>
        <w:numPr>
          <w:ilvl w:val="0"/>
          <w:numId w:val="38"/>
        </w:numPr>
        <w:tabs>
          <w:tab w:val="left" w:pos="851"/>
          <w:tab w:val="left" w:pos="993"/>
        </w:tabs>
        <w:ind w:left="0" w:firstLine="567"/>
        <w:contextualSpacing/>
        <w:jc w:val="both"/>
        <w:rPr>
          <w:rFonts w:ascii="Times New Roman" w:hAnsi="Times New Roman"/>
        </w:rPr>
      </w:pPr>
      <w:r w:rsidRPr="00974D2D">
        <w:rPr>
          <w:rFonts w:ascii="Times New Roman" w:hAnsi="Times New Roman"/>
        </w:rPr>
        <w:t>Женевскую декларацию</w:t>
      </w:r>
      <w:r w:rsidR="00B66161" w:rsidRPr="00974D2D">
        <w:rPr>
          <w:rFonts w:ascii="Times New Roman" w:hAnsi="Times New Roman"/>
        </w:rPr>
        <w:t>;</w:t>
      </w:r>
    </w:p>
    <w:p w:rsidR="000B570C" w:rsidRPr="00974D2D" w:rsidRDefault="000B570C" w:rsidP="002678F9">
      <w:pPr>
        <w:numPr>
          <w:ilvl w:val="0"/>
          <w:numId w:val="38"/>
        </w:numPr>
        <w:tabs>
          <w:tab w:val="left" w:pos="851"/>
          <w:tab w:val="left" w:pos="993"/>
        </w:tabs>
        <w:ind w:left="0" w:firstLine="567"/>
        <w:contextualSpacing/>
        <w:jc w:val="both"/>
        <w:rPr>
          <w:rFonts w:ascii="Times New Roman" w:hAnsi="Times New Roman"/>
        </w:rPr>
      </w:pPr>
      <w:r w:rsidRPr="00974D2D">
        <w:rPr>
          <w:rFonts w:ascii="Times New Roman" w:hAnsi="Times New Roman"/>
        </w:rPr>
        <w:t>Всеобщую декларацию прав человека</w:t>
      </w:r>
      <w:r w:rsidR="00B66161" w:rsidRPr="00974D2D">
        <w:rPr>
          <w:rFonts w:ascii="Times New Roman" w:hAnsi="Times New Roman"/>
        </w:rPr>
        <w:t>;</w:t>
      </w:r>
    </w:p>
    <w:p w:rsidR="000B570C" w:rsidRPr="00974D2D" w:rsidRDefault="000B570C" w:rsidP="002678F9">
      <w:pPr>
        <w:numPr>
          <w:ilvl w:val="0"/>
          <w:numId w:val="38"/>
        </w:numPr>
        <w:tabs>
          <w:tab w:val="left" w:pos="851"/>
          <w:tab w:val="left" w:pos="993"/>
        </w:tabs>
        <w:ind w:left="0" w:firstLine="567"/>
        <w:contextualSpacing/>
        <w:jc w:val="both"/>
        <w:rPr>
          <w:rFonts w:ascii="Times New Roman" w:hAnsi="Times New Roman"/>
        </w:rPr>
      </w:pPr>
      <w:r w:rsidRPr="00974D2D">
        <w:rPr>
          <w:rFonts w:ascii="Times New Roman" w:hAnsi="Times New Roman"/>
        </w:rPr>
        <w:t>Декларацию прав ребенка</w:t>
      </w:r>
      <w:r w:rsidR="00B66161" w:rsidRPr="00974D2D">
        <w:rPr>
          <w:rFonts w:ascii="Times New Roman" w:hAnsi="Times New Roman"/>
        </w:rPr>
        <w:t>;</w:t>
      </w:r>
    </w:p>
    <w:p w:rsidR="000B570C" w:rsidRPr="00974D2D" w:rsidRDefault="000B570C" w:rsidP="002678F9">
      <w:pPr>
        <w:numPr>
          <w:ilvl w:val="0"/>
          <w:numId w:val="38"/>
        </w:numPr>
        <w:tabs>
          <w:tab w:val="left" w:pos="851"/>
          <w:tab w:val="left" w:pos="993"/>
        </w:tabs>
        <w:ind w:left="0" w:firstLine="567"/>
        <w:contextualSpacing/>
        <w:jc w:val="both"/>
        <w:rPr>
          <w:rFonts w:ascii="Times New Roman" w:hAnsi="Times New Roman"/>
        </w:rPr>
      </w:pPr>
      <w:r w:rsidRPr="00974D2D">
        <w:rPr>
          <w:rFonts w:ascii="Times New Roman" w:hAnsi="Times New Roman"/>
        </w:rPr>
        <w:t>Конвенцию ООН «О правах ребенка»</w:t>
      </w:r>
      <w:r w:rsidR="00B66161" w:rsidRPr="00974D2D">
        <w:rPr>
          <w:rFonts w:ascii="Times New Roman" w:hAnsi="Times New Roman"/>
        </w:rPr>
        <w:t>.</w:t>
      </w:r>
    </w:p>
    <w:p w:rsidR="000B570C" w:rsidRPr="00974D2D" w:rsidRDefault="000B570C" w:rsidP="002678F9">
      <w:pPr>
        <w:tabs>
          <w:tab w:val="left" w:pos="851"/>
          <w:tab w:val="left" w:pos="993"/>
        </w:tabs>
        <w:ind w:firstLine="567"/>
        <w:jc w:val="both"/>
        <w:rPr>
          <w:rFonts w:ascii="Times New Roman" w:hAnsi="Times New Roman"/>
        </w:rPr>
      </w:pPr>
      <w:r w:rsidRPr="00974D2D">
        <w:rPr>
          <w:rFonts w:ascii="Times New Roman" w:hAnsi="Times New Roman"/>
        </w:rPr>
        <w:t>Дайте определение понятиям:</w:t>
      </w:r>
    </w:p>
    <w:p w:rsidR="000B570C" w:rsidRPr="00974D2D" w:rsidRDefault="00A82A57" w:rsidP="002678F9">
      <w:pPr>
        <w:tabs>
          <w:tab w:val="left" w:pos="851"/>
          <w:tab w:val="left" w:pos="993"/>
        </w:tabs>
        <w:ind w:left="567"/>
        <w:contextualSpacing/>
        <w:jc w:val="both"/>
        <w:rPr>
          <w:rFonts w:ascii="Times New Roman" w:hAnsi="Times New Roman"/>
        </w:rPr>
      </w:pPr>
      <w:r w:rsidRPr="00974D2D">
        <w:rPr>
          <w:rFonts w:ascii="Times New Roman" w:hAnsi="Times New Roman"/>
        </w:rPr>
        <w:t xml:space="preserve">1) </w:t>
      </w:r>
      <w:r w:rsidR="000B570C" w:rsidRPr="00974D2D">
        <w:rPr>
          <w:rFonts w:ascii="Times New Roman" w:hAnsi="Times New Roman"/>
        </w:rPr>
        <w:t>Семья – это</w:t>
      </w:r>
      <w:r w:rsidRPr="00974D2D">
        <w:rPr>
          <w:rFonts w:ascii="Times New Roman" w:hAnsi="Times New Roman"/>
        </w:rPr>
        <w:t xml:space="preserve"> _________________________________</w:t>
      </w:r>
      <w:r w:rsidR="00617F49" w:rsidRPr="00974D2D">
        <w:rPr>
          <w:rFonts w:ascii="Times New Roman" w:hAnsi="Times New Roman"/>
        </w:rPr>
        <w:t>__</w:t>
      </w:r>
    </w:p>
    <w:p w:rsidR="000B570C" w:rsidRPr="00974D2D" w:rsidRDefault="00A82A57" w:rsidP="002678F9">
      <w:pPr>
        <w:tabs>
          <w:tab w:val="left" w:pos="851"/>
          <w:tab w:val="left" w:pos="993"/>
        </w:tabs>
        <w:ind w:left="567"/>
        <w:contextualSpacing/>
        <w:jc w:val="both"/>
        <w:rPr>
          <w:rFonts w:ascii="Times New Roman" w:hAnsi="Times New Roman"/>
        </w:rPr>
      </w:pPr>
      <w:r w:rsidRPr="00974D2D">
        <w:rPr>
          <w:rFonts w:ascii="Times New Roman" w:hAnsi="Times New Roman"/>
        </w:rPr>
        <w:t xml:space="preserve">2) </w:t>
      </w:r>
      <w:r w:rsidR="000B570C" w:rsidRPr="00974D2D">
        <w:rPr>
          <w:rFonts w:ascii="Times New Roman" w:hAnsi="Times New Roman"/>
        </w:rPr>
        <w:t>Семейное насилие – это ______________</w:t>
      </w:r>
      <w:r w:rsidRPr="00974D2D">
        <w:rPr>
          <w:rFonts w:ascii="Times New Roman" w:hAnsi="Times New Roman"/>
        </w:rPr>
        <w:t>________</w:t>
      </w:r>
      <w:r w:rsidR="00617F49" w:rsidRPr="00974D2D">
        <w:rPr>
          <w:rFonts w:ascii="Times New Roman" w:hAnsi="Times New Roman"/>
        </w:rPr>
        <w:t>__</w:t>
      </w:r>
    </w:p>
    <w:p w:rsidR="000B570C" w:rsidRPr="00974D2D" w:rsidRDefault="00A82A57" w:rsidP="002678F9">
      <w:pPr>
        <w:tabs>
          <w:tab w:val="left" w:pos="851"/>
          <w:tab w:val="left" w:pos="993"/>
        </w:tabs>
        <w:ind w:left="567"/>
        <w:contextualSpacing/>
        <w:jc w:val="both"/>
        <w:rPr>
          <w:rFonts w:ascii="Times New Roman" w:hAnsi="Times New Roman"/>
        </w:rPr>
      </w:pPr>
      <w:r w:rsidRPr="00974D2D">
        <w:rPr>
          <w:rFonts w:ascii="Times New Roman" w:hAnsi="Times New Roman"/>
        </w:rPr>
        <w:t xml:space="preserve">3) </w:t>
      </w:r>
      <w:r w:rsidR="000B570C" w:rsidRPr="00974D2D">
        <w:rPr>
          <w:rFonts w:ascii="Times New Roman" w:hAnsi="Times New Roman"/>
        </w:rPr>
        <w:t>Насилие в отношении ребенка – это ____</w:t>
      </w:r>
      <w:r w:rsidRPr="00974D2D">
        <w:rPr>
          <w:rFonts w:ascii="Times New Roman" w:hAnsi="Times New Roman"/>
        </w:rPr>
        <w:t>_______</w:t>
      </w:r>
      <w:r w:rsidR="00617F49" w:rsidRPr="00974D2D">
        <w:rPr>
          <w:rFonts w:ascii="Times New Roman" w:hAnsi="Times New Roman"/>
        </w:rPr>
        <w:t>___</w:t>
      </w:r>
    </w:p>
    <w:p w:rsidR="00271BAE" w:rsidRPr="005A6B01" w:rsidRDefault="00271BAE" w:rsidP="00453583">
      <w:pPr>
        <w:tabs>
          <w:tab w:val="left" w:pos="993"/>
        </w:tabs>
        <w:jc w:val="both"/>
        <w:rPr>
          <w:rFonts w:ascii="Times New Roman" w:eastAsia="Times New Roman" w:hAnsi="Times New Roman" w:cs="Times New Roman"/>
          <w:sz w:val="24"/>
          <w:szCs w:val="24"/>
          <w:lang w:eastAsia="ru-RU"/>
        </w:rPr>
      </w:pPr>
    </w:p>
    <w:p w:rsidR="00EF3E1D" w:rsidRPr="00974D2D" w:rsidRDefault="00EF3E1D" w:rsidP="00271BAE">
      <w:pPr>
        <w:rPr>
          <w:rFonts w:ascii="Times New Roman" w:hAnsi="Times New Roman" w:cs="Times New Roman"/>
          <w:b/>
        </w:rPr>
      </w:pPr>
      <w:r w:rsidRPr="00974D2D">
        <w:rPr>
          <w:rFonts w:ascii="Times New Roman" w:hAnsi="Times New Roman" w:cs="Times New Roman"/>
          <w:b/>
        </w:rPr>
        <w:t>В</w:t>
      </w:r>
      <w:r w:rsidR="00974D2D" w:rsidRPr="00974D2D">
        <w:rPr>
          <w:rFonts w:ascii="Times New Roman" w:hAnsi="Times New Roman" w:cs="Times New Roman"/>
          <w:b/>
        </w:rPr>
        <w:t>опросы для подготовки к зачету</w:t>
      </w:r>
      <w:r w:rsidRPr="00974D2D">
        <w:rPr>
          <w:rFonts w:ascii="Times New Roman" w:hAnsi="Times New Roman" w:cs="Times New Roman"/>
          <w:b/>
        </w:rPr>
        <w:t xml:space="preserve"> </w:t>
      </w:r>
    </w:p>
    <w:p w:rsidR="00617F49" w:rsidRPr="00974D2D" w:rsidRDefault="00617F49" w:rsidP="00271BAE">
      <w:pPr>
        <w:rPr>
          <w:rFonts w:ascii="Times New Roman" w:hAnsi="Times New Roman" w:cs="Times New Roman"/>
          <w:b/>
        </w:rPr>
      </w:pPr>
    </w:p>
    <w:p w:rsidR="00EF3E1D" w:rsidRPr="00974D2D" w:rsidRDefault="00EF3E1D" w:rsidP="00CB5C6A">
      <w:pPr>
        <w:numPr>
          <w:ilvl w:val="0"/>
          <w:numId w:val="27"/>
        </w:numPr>
        <w:tabs>
          <w:tab w:val="left" w:pos="284"/>
          <w:tab w:val="left" w:pos="993"/>
        </w:tabs>
        <w:ind w:left="0" w:firstLine="709"/>
        <w:contextualSpacing/>
        <w:jc w:val="both"/>
        <w:rPr>
          <w:rFonts w:ascii="Times New Roman" w:hAnsi="Times New Roman" w:cs="Times New Roman"/>
        </w:rPr>
      </w:pPr>
      <w:r w:rsidRPr="00974D2D">
        <w:rPr>
          <w:rFonts w:ascii="Times New Roman" w:hAnsi="Times New Roman" w:cs="Times New Roman"/>
        </w:rPr>
        <w:t>Исторический аспект вопроса насилия</w:t>
      </w:r>
      <w:r w:rsidR="00B66161" w:rsidRPr="00974D2D">
        <w:rPr>
          <w:rFonts w:ascii="Times New Roman" w:hAnsi="Times New Roman" w:cs="Times New Roman"/>
        </w:rPr>
        <w:t xml:space="preserve"> детей в семье.</w:t>
      </w:r>
    </w:p>
    <w:p w:rsidR="00EF3E1D" w:rsidRPr="00974D2D" w:rsidRDefault="00EF3E1D" w:rsidP="00CB5C6A">
      <w:pPr>
        <w:numPr>
          <w:ilvl w:val="0"/>
          <w:numId w:val="27"/>
        </w:numPr>
        <w:tabs>
          <w:tab w:val="left" w:pos="284"/>
          <w:tab w:val="left" w:pos="993"/>
        </w:tabs>
        <w:ind w:left="0" w:firstLine="709"/>
        <w:contextualSpacing/>
        <w:jc w:val="both"/>
        <w:rPr>
          <w:rFonts w:ascii="Times New Roman" w:hAnsi="Times New Roman" w:cs="Times New Roman"/>
        </w:rPr>
      </w:pPr>
      <w:r w:rsidRPr="00974D2D">
        <w:rPr>
          <w:rFonts w:ascii="Times New Roman" w:hAnsi="Times New Roman" w:cs="Times New Roman"/>
        </w:rPr>
        <w:t>Исторический аспект вопроса на</w:t>
      </w:r>
      <w:r w:rsidR="00B66161" w:rsidRPr="00974D2D">
        <w:rPr>
          <w:rFonts w:ascii="Times New Roman" w:hAnsi="Times New Roman" w:cs="Times New Roman"/>
        </w:rPr>
        <w:t>силия женщин в семье и обществе.</w:t>
      </w:r>
    </w:p>
    <w:p w:rsidR="00EF3E1D" w:rsidRPr="00974D2D" w:rsidRDefault="00EF3E1D" w:rsidP="00CB5C6A">
      <w:pPr>
        <w:numPr>
          <w:ilvl w:val="0"/>
          <w:numId w:val="27"/>
        </w:numPr>
        <w:tabs>
          <w:tab w:val="left" w:pos="284"/>
          <w:tab w:val="left" w:pos="993"/>
        </w:tabs>
        <w:ind w:left="0" w:firstLine="709"/>
        <w:contextualSpacing/>
        <w:jc w:val="both"/>
        <w:rPr>
          <w:rFonts w:ascii="Times New Roman" w:hAnsi="Times New Roman" w:cs="Times New Roman"/>
        </w:rPr>
      </w:pPr>
      <w:r w:rsidRPr="00974D2D">
        <w:rPr>
          <w:rFonts w:ascii="Times New Roman" w:hAnsi="Times New Roman" w:cs="Times New Roman"/>
        </w:rPr>
        <w:t xml:space="preserve">Феномен </w:t>
      </w:r>
      <w:r w:rsidR="00B66161" w:rsidRPr="00974D2D">
        <w:rPr>
          <w:rFonts w:ascii="Times New Roman" w:hAnsi="Times New Roman" w:cs="Times New Roman"/>
        </w:rPr>
        <w:t>и причины насилия детей в семье.</w:t>
      </w:r>
    </w:p>
    <w:p w:rsidR="00EF3E1D" w:rsidRPr="00974D2D" w:rsidRDefault="00EF3E1D" w:rsidP="00CB5C6A">
      <w:pPr>
        <w:numPr>
          <w:ilvl w:val="0"/>
          <w:numId w:val="27"/>
        </w:numPr>
        <w:tabs>
          <w:tab w:val="left" w:pos="284"/>
          <w:tab w:val="left" w:pos="993"/>
        </w:tabs>
        <w:ind w:left="0" w:firstLine="709"/>
        <w:contextualSpacing/>
        <w:jc w:val="both"/>
        <w:rPr>
          <w:rFonts w:ascii="Times New Roman" w:hAnsi="Times New Roman" w:cs="Times New Roman"/>
        </w:rPr>
      </w:pPr>
      <w:r w:rsidRPr="00974D2D">
        <w:rPr>
          <w:rFonts w:ascii="Times New Roman" w:hAnsi="Times New Roman" w:cs="Times New Roman"/>
        </w:rPr>
        <w:t>Феномен и</w:t>
      </w:r>
      <w:r w:rsidR="00B66161" w:rsidRPr="00974D2D">
        <w:rPr>
          <w:rFonts w:ascii="Times New Roman" w:hAnsi="Times New Roman" w:cs="Times New Roman"/>
        </w:rPr>
        <w:t xml:space="preserve"> причины насилия женщин в семье.</w:t>
      </w:r>
    </w:p>
    <w:p w:rsidR="00EF3E1D" w:rsidRPr="00974D2D" w:rsidRDefault="00EF3E1D" w:rsidP="00CB5C6A">
      <w:pPr>
        <w:numPr>
          <w:ilvl w:val="0"/>
          <w:numId w:val="27"/>
        </w:numPr>
        <w:tabs>
          <w:tab w:val="left" w:pos="284"/>
          <w:tab w:val="left" w:pos="993"/>
        </w:tabs>
        <w:ind w:left="0" w:firstLine="709"/>
        <w:contextualSpacing/>
        <w:jc w:val="both"/>
        <w:rPr>
          <w:rFonts w:ascii="Times New Roman" w:hAnsi="Times New Roman" w:cs="Times New Roman"/>
        </w:rPr>
      </w:pPr>
      <w:r w:rsidRPr="00974D2D">
        <w:rPr>
          <w:rFonts w:ascii="Times New Roman" w:hAnsi="Times New Roman" w:cs="Times New Roman"/>
        </w:rPr>
        <w:t>По</w:t>
      </w:r>
      <w:r w:rsidR="00B66161" w:rsidRPr="00974D2D">
        <w:rPr>
          <w:rFonts w:ascii="Times New Roman" w:hAnsi="Times New Roman" w:cs="Times New Roman"/>
        </w:rPr>
        <w:t>следствия насилия детей в семье.</w:t>
      </w:r>
    </w:p>
    <w:p w:rsidR="00EF3E1D" w:rsidRPr="00974D2D" w:rsidRDefault="00EF3E1D" w:rsidP="00CB5C6A">
      <w:pPr>
        <w:numPr>
          <w:ilvl w:val="0"/>
          <w:numId w:val="27"/>
        </w:numPr>
        <w:tabs>
          <w:tab w:val="left" w:pos="284"/>
          <w:tab w:val="left" w:pos="993"/>
        </w:tabs>
        <w:ind w:left="0" w:firstLine="709"/>
        <w:contextualSpacing/>
        <w:jc w:val="both"/>
        <w:rPr>
          <w:rFonts w:ascii="Times New Roman" w:hAnsi="Times New Roman" w:cs="Times New Roman"/>
        </w:rPr>
      </w:pPr>
      <w:r w:rsidRPr="00974D2D">
        <w:rPr>
          <w:rFonts w:ascii="Times New Roman" w:hAnsi="Times New Roman" w:cs="Times New Roman"/>
        </w:rPr>
        <w:t xml:space="preserve">Насилие </w:t>
      </w:r>
      <w:r w:rsidR="00B66161" w:rsidRPr="00974D2D">
        <w:rPr>
          <w:rFonts w:ascii="Times New Roman" w:hAnsi="Times New Roman" w:cs="Times New Roman"/>
        </w:rPr>
        <w:t xml:space="preserve">детей в школе. Школьный </w:t>
      </w:r>
      <w:proofErr w:type="spellStart"/>
      <w:r w:rsidR="00B66161" w:rsidRPr="00974D2D">
        <w:rPr>
          <w:rFonts w:ascii="Times New Roman" w:hAnsi="Times New Roman" w:cs="Times New Roman"/>
        </w:rPr>
        <w:t>буллинг</w:t>
      </w:r>
      <w:proofErr w:type="spellEnd"/>
      <w:r w:rsidR="00B66161" w:rsidRPr="00974D2D">
        <w:rPr>
          <w:rFonts w:ascii="Times New Roman" w:hAnsi="Times New Roman" w:cs="Times New Roman"/>
        </w:rPr>
        <w:t>.</w:t>
      </w:r>
    </w:p>
    <w:p w:rsidR="00EF3E1D" w:rsidRPr="00974D2D" w:rsidRDefault="00EF3E1D" w:rsidP="00CB5C6A">
      <w:pPr>
        <w:numPr>
          <w:ilvl w:val="0"/>
          <w:numId w:val="27"/>
        </w:numPr>
        <w:tabs>
          <w:tab w:val="left" w:pos="284"/>
          <w:tab w:val="left" w:pos="993"/>
        </w:tabs>
        <w:ind w:left="0" w:firstLine="709"/>
        <w:contextualSpacing/>
        <w:jc w:val="both"/>
        <w:rPr>
          <w:rFonts w:ascii="Times New Roman" w:hAnsi="Times New Roman" w:cs="Times New Roman"/>
        </w:rPr>
      </w:pPr>
      <w:r w:rsidRPr="00974D2D">
        <w:rPr>
          <w:rFonts w:ascii="Times New Roman" w:hAnsi="Times New Roman" w:cs="Times New Roman"/>
        </w:rPr>
        <w:t>Анализ практических ситуаций</w:t>
      </w:r>
      <w:r w:rsidR="00B66161" w:rsidRPr="00974D2D">
        <w:rPr>
          <w:rFonts w:ascii="Times New Roman" w:hAnsi="Times New Roman" w:cs="Times New Roman"/>
        </w:rPr>
        <w:t>.</w:t>
      </w:r>
    </w:p>
    <w:p w:rsidR="00EF3E1D" w:rsidRPr="00974D2D" w:rsidRDefault="00EF3E1D" w:rsidP="00CB5C6A">
      <w:pPr>
        <w:numPr>
          <w:ilvl w:val="0"/>
          <w:numId w:val="27"/>
        </w:numPr>
        <w:tabs>
          <w:tab w:val="left" w:pos="284"/>
          <w:tab w:val="left" w:pos="993"/>
        </w:tabs>
        <w:ind w:left="0" w:firstLine="709"/>
        <w:contextualSpacing/>
        <w:jc w:val="both"/>
        <w:rPr>
          <w:rFonts w:ascii="Times New Roman" w:hAnsi="Times New Roman" w:cs="Times New Roman"/>
        </w:rPr>
      </w:pPr>
      <w:r w:rsidRPr="00974D2D">
        <w:rPr>
          <w:rFonts w:ascii="Times New Roman" w:hAnsi="Times New Roman" w:cs="Times New Roman"/>
        </w:rPr>
        <w:t>Домашнее насилие: динамика и особенности</w:t>
      </w:r>
      <w:r w:rsidR="00B66161" w:rsidRPr="00974D2D">
        <w:rPr>
          <w:rFonts w:ascii="Times New Roman" w:hAnsi="Times New Roman" w:cs="Times New Roman"/>
        </w:rPr>
        <w:t>.</w:t>
      </w:r>
    </w:p>
    <w:p w:rsidR="00EF3E1D" w:rsidRPr="00974D2D" w:rsidRDefault="00EF3E1D" w:rsidP="00CB5C6A">
      <w:pPr>
        <w:numPr>
          <w:ilvl w:val="0"/>
          <w:numId w:val="27"/>
        </w:numPr>
        <w:tabs>
          <w:tab w:val="left" w:pos="284"/>
          <w:tab w:val="left" w:pos="993"/>
        </w:tabs>
        <w:ind w:left="0" w:firstLine="709"/>
        <w:contextualSpacing/>
        <w:jc w:val="both"/>
        <w:rPr>
          <w:rFonts w:ascii="Times New Roman" w:hAnsi="Times New Roman" w:cs="Times New Roman"/>
        </w:rPr>
      </w:pPr>
      <w:r w:rsidRPr="00974D2D">
        <w:rPr>
          <w:rFonts w:ascii="Times New Roman" w:hAnsi="Times New Roman" w:cs="Times New Roman"/>
        </w:rPr>
        <w:t>Виды домашнего насилия</w:t>
      </w:r>
      <w:r w:rsidR="00B66161" w:rsidRPr="00974D2D">
        <w:rPr>
          <w:rFonts w:ascii="Times New Roman" w:hAnsi="Times New Roman" w:cs="Times New Roman"/>
        </w:rPr>
        <w:t>.</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EF3E1D" w:rsidRPr="00974D2D">
        <w:rPr>
          <w:rFonts w:ascii="Times New Roman" w:hAnsi="Times New Roman" w:cs="Times New Roman"/>
        </w:rPr>
        <w:t>Циклы домашнего насилия</w:t>
      </w:r>
      <w:r w:rsidR="00B66161" w:rsidRPr="00974D2D">
        <w:rPr>
          <w:rFonts w:ascii="Times New Roman" w:hAnsi="Times New Roman" w:cs="Times New Roman"/>
        </w:rPr>
        <w:t>.</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EF3E1D" w:rsidRPr="00974D2D">
        <w:rPr>
          <w:rFonts w:ascii="Times New Roman" w:hAnsi="Times New Roman" w:cs="Times New Roman"/>
        </w:rPr>
        <w:t>Стереотипы о домашнем насилии, истинные причины насилия</w:t>
      </w:r>
      <w:r w:rsidR="00B66161" w:rsidRPr="00974D2D">
        <w:rPr>
          <w:rFonts w:ascii="Times New Roman" w:hAnsi="Times New Roman" w:cs="Times New Roman"/>
        </w:rPr>
        <w:t>.</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EF3E1D" w:rsidRPr="00974D2D">
        <w:rPr>
          <w:rFonts w:ascii="Times New Roman" w:hAnsi="Times New Roman" w:cs="Times New Roman"/>
        </w:rPr>
        <w:t>Основные принципы социальной работы с пострадавшими от домашнего насилия</w:t>
      </w:r>
      <w:r w:rsidR="00B66161" w:rsidRPr="00974D2D">
        <w:rPr>
          <w:rFonts w:ascii="Times New Roman" w:hAnsi="Times New Roman" w:cs="Times New Roman"/>
        </w:rPr>
        <w:t>.</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EF3E1D" w:rsidRPr="00974D2D">
        <w:rPr>
          <w:rFonts w:ascii="Times New Roman" w:hAnsi="Times New Roman" w:cs="Times New Roman"/>
        </w:rPr>
        <w:t>Насилие над ребенком в семье как социально</w:t>
      </w:r>
      <w:r w:rsidR="00401923" w:rsidRPr="00974D2D">
        <w:rPr>
          <w:rFonts w:ascii="Times New Roman" w:hAnsi="Times New Roman" w:cs="Times New Roman"/>
        </w:rPr>
        <w:t>–</w:t>
      </w:r>
      <w:r w:rsidR="00EF3E1D" w:rsidRPr="00974D2D">
        <w:rPr>
          <w:rFonts w:ascii="Times New Roman" w:hAnsi="Times New Roman" w:cs="Times New Roman"/>
        </w:rPr>
        <w:t>педагогическая проблема</w:t>
      </w:r>
      <w:r w:rsidR="00B66161" w:rsidRPr="00974D2D">
        <w:rPr>
          <w:rFonts w:ascii="Times New Roman" w:hAnsi="Times New Roman" w:cs="Times New Roman"/>
        </w:rPr>
        <w:t>.</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EF3E1D" w:rsidRPr="00974D2D">
        <w:rPr>
          <w:rFonts w:ascii="Times New Roman" w:hAnsi="Times New Roman" w:cs="Times New Roman"/>
        </w:rPr>
        <w:t>Факторы</w:t>
      </w:r>
      <w:r w:rsidR="00617F49" w:rsidRPr="00974D2D">
        <w:rPr>
          <w:rFonts w:ascii="Times New Roman" w:hAnsi="Times New Roman" w:cs="Times New Roman"/>
        </w:rPr>
        <w:t>,</w:t>
      </w:r>
      <w:r w:rsidR="00EF3E1D" w:rsidRPr="00974D2D">
        <w:rPr>
          <w:rFonts w:ascii="Times New Roman" w:hAnsi="Times New Roman" w:cs="Times New Roman"/>
        </w:rPr>
        <w:t xml:space="preserve"> способствующие насилию над детьми в семье</w:t>
      </w:r>
      <w:r w:rsidR="00B66161" w:rsidRPr="00974D2D">
        <w:rPr>
          <w:rFonts w:ascii="Times New Roman" w:hAnsi="Times New Roman" w:cs="Times New Roman"/>
        </w:rPr>
        <w:t>.</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EF3E1D" w:rsidRPr="00974D2D">
        <w:rPr>
          <w:rFonts w:ascii="Times New Roman" w:hAnsi="Times New Roman" w:cs="Times New Roman"/>
        </w:rPr>
        <w:t>Виды насилия детей в семье</w:t>
      </w:r>
      <w:r w:rsidR="00B66161" w:rsidRPr="00974D2D">
        <w:rPr>
          <w:rFonts w:ascii="Times New Roman" w:hAnsi="Times New Roman" w:cs="Times New Roman"/>
        </w:rPr>
        <w:t>.</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EF3E1D" w:rsidRPr="00974D2D">
        <w:rPr>
          <w:rFonts w:ascii="Times New Roman" w:hAnsi="Times New Roman" w:cs="Times New Roman"/>
        </w:rPr>
        <w:t>Понятие, виды и формы фи</w:t>
      </w:r>
      <w:r w:rsidR="00B66161" w:rsidRPr="00974D2D">
        <w:rPr>
          <w:rFonts w:ascii="Times New Roman" w:hAnsi="Times New Roman" w:cs="Times New Roman"/>
        </w:rPr>
        <w:t>зического насилия детей в семье.</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EF3E1D" w:rsidRPr="00974D2D">
        <w:rPr>
          <w:rFonts w:ascii="Times New Roman" w:hAnsi="Times New Roman" w:cs="Times New Roman"/>
        </w:rPr>
        <w:t xml:space="preserve">Последствия применения физического насилия над детьми в семье (ближайшие </w:t>
      </w:r>
      <w:r w:rsidR="00B66161" w:rsidRPr="00974D2D">
        <w:rPr>
          <w:rFonts w:ascii="Times New Roman" w:hAnsi="Times New Roman" w:cs="Times New Roman"/>
        </w:rPr>
        <w:t>и отдаленные).</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EF3E1D" w:rsidRPr="00974D2D">
        <w:rPr>
          <w:rFonts w:ascii="Times New Roman" w:hAnsi="Times New Roman" w:cs="Times New Roman"/>
        </w:rPr>
        <w:t>Понятие, виды и формы сек</w:t>
      </w:r>
      <w:r w:rsidR="00B66161" w:rsidRPr="00974D2D">
        <w:rPr>
          <w:rFonts w:ascii="Times New Roman" w:hAnsi="Times New Roman" w:cs="Times New Roman"/>
        </w:rPr>
        <w:t>суального насилия детей в семье.</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EF3E1D" w:rsidRPr="00974D2D">
        <w:rPr>
          <w:rFonts w:ascii="Times New Roman" w:hAnsi="Times New Roman" w:cs="Times New Roman"/>
        </w:rPr>
        <w:t>Последствия применения сексуального насилия над детьми в</w:t>
      </w:r>
      <w:r w:rsidR="00B66161" w:rsidRPr="00974D2D">
        <w:rPr>
          <w:rFonts w:ascii="Times New Roman" w:hAnsi="Times New Roman" w:cs="Times New Roman"/>
        </w:rPr>
        <w:t xml:space="preserve"> семье (ближайшие и отдаленные).</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EF3E1D" w:rsidRPr="00974D2D">
        <w:rPr>
          <w:rFonts w:ascii="Times New Roman" w:hAnsi="Times New Roman" w:cs="Times New Roman"/>
        </w:rPr>
        <w:t>Понятие, виды и формы психоло</w:t>
      </w:r>
      <w:r w:rsidR="00B66161" w:rsidRPr="00974D2D">
        <w:rPr>
          <w:rFonts w:ascii="Times New Roman" w:hAnsi="Times New Roman" w:cs="Times New Roman"/>
        </w:rPr>
        <w:t>гического насилия детей в семье.</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EF3E1D" w:rsidRPr="00974D2D">
        <w:rPr>
          <w:rFonts w:ascii="Times New Roman" w:hAnsi="Times New Roman" w:cs="Times New Roman"/>
        </w:rPr>
        <w:t>Последствия применения психологического насилия над детьми в</w:t>
      </w:r>
      <w:r w:rsidR="00B66161" w:rsidRPr="00974D2D">
        <w:rPr>
          <w:rFonts w:ascii="Times New Roman" w:hAnsi="Times New Roman" w:cs="Times New Roman"/>
        </w:rPr>
        <w:t xml:space="preserve"> семье (ближайшие и отдаленные).</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EF3E1D" w:rsidRPr="00974D2D">
        <w:rPr>
          <w:rFonts w:ascii="Times New Roman" w:hAnsi="Times New Roman" w:cs="Times New Roman"/>
        </w:rPr>
        <w:t xml:space="preserve">Понятие, виды и формы пренебрежения </w:t>
      </w:r>
      <w:r w:rsidR="00B66161" w:rsidRPr="00974D2D">
        <w:rPr>
          <w:rFonts w:ascii="Times New Roman" w:hAnsi="Times New Roman" w:cs="Times New Roman"/>
        </w:rPr>
        <w:t>основными потребностями ребенка.</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EF3E1D" w:rsidRPr="00974D2D">
        <w:rPr>
          <w:rFonts w:ascii="Times New Roman" w:hAnsi="Times New Roman" w:cs="Times New Roman"/>
        </w:rPr>
        <w:t>Последствия пренебрежения основными потребностями р</w:t>
      </w:r>
      <w:r w:rsidR="00B66161" w:rsidRPr="00974D2D">
        <w:rPr>
          <w:rFonts w:ascii="Times New Roman" w:hAnsi="Times New Roman" w:cs="Times New Roman"/>
        </w:rPr>
        <w:t>ебенка (ближайшие и отдаленные).</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lastRenderedPageBreak/>
        <w:t xml:space="preserve"> </w:t>
      </w:r>
      <w:r w:rsidR="00EF3E1D" w:rsidRPr="00974D2D">
        <w:rPr>
          <w:rFonts w:ascii="Times New Roman" w:hAnsi="Times New Roman" w:cs="Times New Roman"/>
        </w:rPr>
        <w:t>Профилактика как технология социальной раб</w:t>
      </w:r>
      <w:r w:rsidR="00B66161" w:rsidRPr="00974D2D">
        <w:rPr>
          <w:rFonts w:ascii="Times New Roman" w:hAnsi="Times New Roman" w:cs="Times New Roman"/>
        </w:rPr>
        <w:t>оты.</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EF3E1D" w:rsidRPr="00974D2D">
        <w:rPr>
          <w:rFonts w:ascii="Times New Roman" w:hAnsi="Times New Roman" w:cs="Times New Roman"/>
        </w:rPr>
        <w:t>Первичная про</w:t>
      </w:r>
      <w:r w:rsidR="00B66161" w:rsidRPr="00974D2D">
        <w:rPr>
          <w:rFonts w:ascii="Times New Roman" w:hAnsi="Times New Roman" w:cs="Times New Roman"/>
        </w:rPr>
        <w:t>филактика насилия детей в семье.</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EF3E1D" w:rsidRPr="00974D2D">
        <w:rPr>
          <w:rFonts w:ascii="Times New Roman" w:hAnsi="Times New Roman" w:cs="Times New Roman"/>
        </w:rPr>
        <w:t>Вторичная про</w:t>
      </w:r>
      <w:r w:rsidR="00B66161" w:rsidRPr="00974D2D">
        <w:rPr>
          <w:rFonts w:ascii="Times New Roman" w:hAnsi="Times New Roman" w:cs="Times New Roman"/>
        </w:rPr>
        <w:t>филактика насилия детей в семье.</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EF3E1D" w:rsidRPr="00974D2D">
        <w:rPr>
          <w:rFonts w:ascii="Times New Roman" w:hAnsi="Times New Roman" w:cs="Times New Roman"/>
        </w:rPr>
        <w:t>Третичная про</w:t>
      </w:r>
      <w:r w:rsidR="00B66161" w:rsidRPr="00974D2D">
        <w:rPr>
          <w:rFonts w:ascii="Times New Roman" w:hAnsi="Times New Roman" w:cs="Times New Roman"/>
        </w:rPr>
        <w:t>филактика насилия детей в семье.</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EF3E1D" w:rsidRPr="00974D2D">
        <w:rPr>
          <w:rFonts w:ascii="Times New Roman" w:hAnsi="Times New Roman" w:cs="Times New Roman"/>
        </w:rPr>
        <w:t>Семейное (домашнее) насилие: при</w:t>
      </w:r>
      <w:r w:rsidR="00B66161" w:rsidRPr="00974D2D">
        <w:rPr>
          <w:rFonts w:ascii="Times New Roman" w:hAnsi="Times New Roman" w:cs="Times New Roman"/>
        </w:rPr>
        <w:t>чины, диагностика, мифы и факты.</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B66161" w:rsidRPr="00974D2D">
        <w:rPr>
          <w:rFonts w:ascii="Times New Roman" w:hAnsi="Times New Roman" w:cs="Times New Roman"/>
        </w:rPr>
        <w:t>Циклы семейного насилия.</w:t>
      </w:r>
    </w:p>
    <w:p w:rsidR="00EF3E1D" w:rsidRPr="00974D2D" w:rsidRDefault="00C0212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rPr>
      </w:pPr>
      <w:r>
        <w:rPr>
          <w:rFonts w:ascii="Times New Roman" w:hAnsi="Times New Roman" w:cs="Times New Roman"/>
        </w:rPr>
        <w:t xml:space="preserve"> </w:t>
      </w:r>
      <w:r w:rsidR="00EF3E1D" w:rsidRPr="00974D2D">
        <w:rPr>
          <w:rFonts w:ascii="Times New Roman" w:hAnsi="Times New Roman" w:cs="Times New Roman"/>
        </w:rPr>
        <w:t>Социальное консульти</w:t>
      </w:r>
      <w:r w:rsidR="008455FB" w:rsidRPr="00974D2D">
        <w:rPr>
          <w:rFonts w:ascii="Times New Roman" w:hAnsi="Times New Roman" w:cs="Times New Roman"/>
        </w:rPr>
        <w:t>рование жертв семейного насилия как технология социальной работы.</w:t>
      </w:r>
    </w:p>
    <w:p w:rsidR="00AD4E8D" w:rsidRDefault="00AD4E8D">
      <w:pPr>
        <w:spacing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3E1D" w:rsidRPr="00080363" w:rsidRDefault="00080363" w:rsidP="0097539D">
      <w:pPr>
        <w:tabs>
          <w:tab w:val="left" w:pos="284"/>
          <w:tab w:val="left" w:pos="426"/>
          <w:tab w:val="left" w:pos="993"/>
        </w:tabs>
        <w:rPr>
          <w:rFonts w:ascii="Times New Roman" w:eastAsia="Times New Roman" w:hAnsi="Times New Roman" w:cs="Times New Roman"/>
          <w:b/>
          <w:lang w:eastAsia="ru-RU"/>
        </w:rPr>
      </w:pPr>
      <w:r w:rsidRPr="00080363">
        <w:rPr>
          <w:rFonts w:ascii="Times New Roman" w:eastAsia="Times New Roman" w:hAnsi="Times New Roman" w:cs="Times New Roman"/>
          <w:b/>
          <w:lang w:eastAsia="ru-RU"/>
        </w:rPr>
        <w:lastRenderedPageBreak/>
        <w:t>ЗАКЛЮЧЕНИЕ</w:t>
      </w:r>
    </w:p>
    <w:p w:rsidR="00533EE5" w:rsidRPr="00080363" w:rsidRDefault="00533EE5" w:rsidP="00533EE5">
      <w:pPr>
        <w:tabs>
          <w:tab w:val="left" w:pos="284"/>
          <w:tab w:val="left" w:pos="426"/>
          <w:tab w:val="left" w:pos="993"/>
        </w:tabs>
        <w:ind w:firstLine="709"/>
        <w:jc w:val="both"/>
        <w:rPr>
          <w:rFonts w:ascii="Times New Roman" w:hAnsi="Times New Roman" w:cs="Times New Roman"/>
        </w:rPr>
      </w:pPr>
      <w:r w:rsidRPr="00080363">
        <w:rPr>
          <w:rFonts w:ascii="Times New Roman" w:hAnsi="Times New Roman" w:cs="Times New Roman"/>
        </w:rPr>
        <w:t>Актуальность разработанного нами учебно</w:t>
      </w:r>
      <w:r w:rsidR="0097539D" w:rsidRPr="00080363">
        <w:rPr>
          <w:rFonts w:ascii="Times New Roman" w:hAnsi="Times New Roman" w:cs="Times New Roman"/>
        </w:rPr>
        <w:t>-</w:t>
      </w:r>
      <w:r w:rsidRPr="00080363">
        <w:rPr>
          <w:rFonts w:ascii="Times New Roman" w:hAnsi="Times New Roman" w:cs="Times New Roman"/>
        </w:rPr>
        <w:t xml:space="preserve">методического пособия обусловлена </w:t>
      </w:r>
      <w:r w:rsidRPr="00080363">
        <w:rPr>
          <w:rFonts w:ascii="Times New Roman" w:eastAsia="Times New Roman" w:hAnsi="Times New Roman" w:cs="Times New Roman"/>
          <w:color w:val="000000"/>
          <w:lang w:eastAsia="ru-RU"/>
        </w:rPr>
        <w:t>масштабами распространенности насилия в семьях и его последствий на всех уровнях – от отдельной личности до общества в целом</w:t>
      </w:r>
      <w:r w:rsidRPr="00080363">
        <w:rPr>
          <w:rFonts w:ascii="Times New Roman" w:hAnsi="Times New Roman" w:cs="Times New Roman"/>
        </w:rPr>
        <w:t>. В этих условиях, с одной стороны, предметом особого внимания должны стать потребности и интересы каждой отдельной личности, реализация ее прав и свобод, с другой – каждый человек обязан руководствоваться не</w:t>
      </w:r>
      <w:r w:rsidR="00FF704D" w:rsidRPr="00080363">
        <w:rPr>
          <w:rFonts w:ascii="Times New Roman" w:hAnsi="Times New Roman" w:cs="Times New Roman"/>
        </w:rPr>
        <w:t xml:space="preserve"> только собственными желаниями</w:t>
      </w:r>
      <w:r w:rsidRPr="00080363">
        <w:rPr>
          <w:rFonts w:ascii="Times New Roman" w:hAnsi="Times New Roman" w:cs="Times New Roman"/>
        </w:rPr>
        <w:t xml:space="preserve">, а соотносить их с позицией других членов общества, общечеловеческими нормами и принципами. </w:t>
      </w:r>
      <w:r w:rsidR="00617F49" w:rsidRPr="00080363">
        <w:rPr>
          <w:rFonts w:ascii="Times New Roman" w:hAnsi="Times New Roman" w:cs="Times New Roman"/>
        </w:rPr>
        <w:t xml:space="preserve">Важная роль </w:t>
      </w:r>
      <w:r w:rsidRPr="00080363">
        <w:rPr>
          <w:rFonts w:ascii="Times New Roman" w:hAnsi="Times New Roman" w:cs="Times New Roman"/>
        </w:rPr>
        <w:t>в предупреждении насилия в семье отводится</w:t>
      </w:r>
      <w:r w:rsidR="00080363">
        <w:rPr>
          <w:rFonts w:ascii="Times New Roman" w:hAnsi="Times New Roman" w:cs="Times New Roman"/>
        </w:rPr>
        <w:t xml:space="preserve"> специалистам социальной сферы, а вот профилактику насилия в отношении детей в семье со стороны родителей (или лиц их заменяющих) целесообразно также проводить в условиях образовательных учреждений. Педагоги и психологи ежедневно контактируют с детьми и их родителями и имеют </w:t>
      </w:r>
      <w:proofErr w:type="gramStart"/>
      <w:r w:rsidR="00080363">
        <w:rPr>
          <w:rFonts w:ascii="Times New Roman" w:hAnsi="Times New Roman" w:cs="Times New Roman"/>
        </w:rPr>
        <w:t>возможность</w:t>
      </w:r>
      <w:proofErr w:type="gramEnd"/>
      <w:r w:rsidR="00080363">
        <w:rPr>
          <w:rFonts w:ascii="Times New Roman" w:hAnsi="Times New Roman" w:cs="Times New Roman"/>
        </w:rPr>
        <w:t xml:space="preserve"> как диагностировать предрасположенность семьи к насильственным методам воспитания, так же и организовать профилактические мероприятия с детьми, родителями и педагогическим коллективом. </w:t>
      </w:r>
      <w:r w:rsidRPr="00080363">
        <w:rPr>
          <w:rFonts w:ascii="Times New Roman" w:hAnsi="Times New Roman" w:cs="Times New Roman"/>
        </w:rPr>
        <w:t xml:space="preserve">Это требует целенаправленной деятельности высших образовательных организаций, </w:t>
      </w:r>
      <w:r w:rsidR="00617F49" w:rsidRPr="00080363">
        <w:rPr>
          <w:rFonts w:ascii="Times New Roman" w:hAnsi="Times New Roman" w:cs="Times New Roman"/>
        </w:rPr>
        <w:t>осуществляющих подготовку</w:t>
      </w:r>
      <w:r w:rsidR="00080363">
        <w:rPr>
          <w:rFonts w:ascii="Times New Roman" w:hAnsi="Times New Roman" w:cs="Times New Roman"/>
        </w:rPr>
        <w:t xml:space="preserve"> педагогов и психологов</w:t>
      </w:r>
      <w:r w:rsidR="00617F49" w:rsidRPr="00080363">
        <w:rPr>
          <w:rFonts w:ascii="Times New Roman" w:hAnsi="Times New Roman" w:cs="Times New Roman"/>
        </w:rPr>
        <w:t xml:space="preserve">, по формированию </w:t>
      </w:r>
      <w:r w:rsidRPr="00080363">
        <w:rPr>
          <w:rFonts w:ascii="Times New Roman" w:hAnsi="Times New Roman" w:cs="Times New Roman"/>
        </w:rPr>
        <w:t xml:space="preserve">системы знаний, умений и навыков организации и проведения профилактики насилия в семье. </w:t>
      </w:r>
    </w:p>
    <w:p w:rsidR="000F525C" w:rsidRPr="00080363" w:rsidRDefault="00533EE5" w:rsidP="00533EE5">
      <w:pPr>
        <w:tabs>
          <w:tab w:val="left" w:pos="284"/>
          <w:tab w:val="left" w:pos="426"/>
          <w:tab w:val="left" w:pos="993"/>
        </w:tabs>
        <w:ind w:firstLine="709"/>
        <w:jc w:val="both"/>
        <w:rPr>
          <w:rFonts w:ascii="Times New Roman" w:hAnsi="Times New Roman" w:cs="Times New Roman"/>
        </w:rPr>
      </w:pPr>
      <w:r w:rsidRPr="00080363">
        <w:rPr>
          <w:rFonts w:ascii="Times New Roman" w:hAnsi="Times New Roman" w:cs="Times New Roman"/>
        </w:rPr>
        <w:t>Данное учебно</w:t>
      </w:r>
      <w:r w:rsidR="0097539D" w:rsidRPr="00080363">
        <w:rPr>
          <w:rFonts w:ascii="Times New Roman" w:hAnsi="Times New Roman" w:cs="Times New Roman"/>
        </w:rPr>
        <w:t>-</w:t>
      </w:r>
      <w:r w:rsidRPr="00080363">
        <w:rPr>
          <w:rFonts w:ascii="Times New Roman" w:hAnsi="Times New Roman" w:cs="Times New Roman"/>
        </w:rPr>
        <w:t>методическое пособие позво</w:t>
      </w:r>
      <w:r w:rsidR="000F525C" w:rsidRPr="00080363">
        <w:rPr>
          <w:rFonts w:ascii="Times New Roman" w:hAnsi="Times New Roman" w:cs="Times New Roman"/>
        </w:rPr>
        <w:t>лит студентам получить знания о социальном феномене</w:t>
      </w:r>
      <w:r w:rsidRPr="00080363">
        <w:rPr>
          <w:rFonts w:ascii="Times New Roman" w:hAnsi="Times New Roman" w:cs="Times New Roman"/>
        </w:rPr>
        <w:t xml:space="preserve"> </w:t>
      </w:r>
      <w:r w:rsidR="000F525C" w:rsidRPr="00080363">
        <w:rPr>
          <w:rFonts w:ascii="Times New Roman" w:hAnsi="Times New Roman" w:cs="Times New Roman"/>
        </w:rPr>
        <w:t xml:space="preserve">насилия, исторических аспектах проявлений насилия в обществе, видах, формах и последствиях насилия в отношении женщин и детей в семье. </w:t>
      </w:r>
      <w:r w:rsidRPr="00080363">
        <w:rPr>
          <w:rFonts w:ascii="Times New Roman" w:hAnsi="Times New Roman" w:cs="Times New Roman"/>
        </w:rPr>
        <w:t xml:space="preserve">Они также будут иметь возможность получить практические умения </w:t>
      </w:r>
      <w:r w:rsidR="000F525C" w:rsidRPr="00080363">
        <w:rPr>
          <w:rFonts w:ascii="Times New Roman" w:hAnsi="Times New Roman" w:cs="Times New Roman"/>
        </w:rPr>
        <w:t>и навыки организации профилактической работы с семьей.</w:t>
      </w:r>
    </w:p>
    <w:p w:rsidR="001E3D5B" w:rsidRPr="00080363" w:rsidRDefault="00533EE5" w:rsidP="00F05C09">
      <w:pPr>
        <w:tabs>
          <w:tab w:val="left" w:pos="284"/>
          <w:tab w:val="left" w:pos="426"/>
          <w:tab w:val="left" w:pos="993"/>
        </w:tabs>
        <w:ind w:firstLine="709"/>
        <w:jc w:val="both"/>
        <w:rPr>
          <w:rFonts w:ascii="Times New Roman" w:eastAsia="Times New Roman" w:hAnsi="Times New Roman" w:cs="Times New Roman"/>
          <w:b/>
          <w:lang w:eastAsia="ru-RU"/>
        </w:rPr>
      </w:pPr>
      <w:r w:rsidRPr="00080363">
        <w:rPr>
          <w:rFonts w:ascii="Times New Roman" w:hAnsi="Times New Roman" w:cs="Times New Roman"/>
        </w:rPr>
        <w:t>Разработанное нами уче</w:t>
      </w:r>
      <w:r w:rsidR="000F525C" w:rsidRPr="00080363">
        <w:rPr>
          <w:rFonts w:ascii="Times New Roman" w:hAnsi="Times New Roman" w:cs="Times New Roman"/>
        </w:rPr>
        <w:t>бно</w:t>
      </w:r>
      <w:r w:rsidR="0097539D" w:rsidRPr="00080363">
        <w:rPr>
          <w:rFonts w:ascii="Times New Roman" w:hAnsi="Times New Roman" w:cs="Times New Roman"/>
        </w:rPr>
        <w:t>-</w:t>
      </w:r>
      <w:r w:rsidR="000F525C" w:rsidRPr="00080363">
        <w:rPr>
          <w:rFonts w:ascii="Times New Roman" w:hAnsi="Times New Roman" w:cs="Times New Roman"/>
        </w:rPr>
        <w:t xml:space="preserve">методическое пособие не </w:t>
      </w:r>
      <w:r w:rsidRPr="00080363">
        <w:rPr>
          <w:rFonts w:ascii="Times New Roman" w:hAnsi="Times New Roman" w:cs="Times New Roman"/>
        </w:rPr>
        <w:t xml:space="preserve">исчерпывает всех аспектов проблемы формирования </w:t>
      </w:r>
      <w:r w:rsidR="000F525C" w:rsidRPr="00080363">
        <w:rPr>
          <w:rFonts w:ascii="Times New Roman" w:hAnsi="Times New Roman" w:cs="Times New Roman"/>
        </w:rPr>
        <w:t xml:space="preserve">теоретических и практических основ профилактики насилия в семье </w:t>
      </w:r>
      <w:r w:rsidRPr="00080363">
        <w:rPr>
          <w:rFonts w:ascii="Times New Roman" w:hAnsi="Times New Roman" w:cs="Times New Roman"/>
        </w:rPr>
        <w:t xml:space="preserve">у будущих социальных работников. На наш взгляд, в дальнейшем научном изучении нуждаются проблемы, связанные с </w:t>
      </w:r>
      <w:r w:rsidR="000F525C" w:rsidRPr="00080363">
        <w:rPr>
          <w:rFonts w:ascii="Times New Roman" w:hAnsi="Times New Roman" w:cs="Times New Roman"/>
        </w:rPr>
        <w:t>правовыми основами работы по профилактике насилия в семье</w:t>
      </w:r>
      <w:r w:rsidR="009735D6" w:rsidRPr="00080363">
        <w:rPr>
          <w:rFonts w:ascii="Times New Roman" w:hAnsi="Times New Roman" w:cs="Times New Roman"/>
        </w:rPr>
        <w:t>. Необходимо постоянно усовершенствовать методики профилактической работы.</w:t>
      </w:r>
    </w:p>
    <w:p w:rsidR="00080363" w:rsidRDefault="00080363">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rsidR="001E3D5B" w:rsidRPr="00080363" w:rsidRDefault="00197248" w:rsidP="00BD6875">
      <w:pPr>
        <w:tabs>
          <w:tab w:val="left" w:pos="-142"/>
          <w:tab w:val="left" w:pos="284"/>
        </w:tabs>
        <w:rPr>
          <w:rFonts w:ascii="Times New Roman" w:hAnsi="Times New Roman" w:cs="Times New Roman"/>
          <w:b/>
        </w:rPr>
      </w:pPr>
      <w:r w:rsidRPr="00080363">
        <w:rPr>
          <w:rFonts w:ascii="Times New Roman" w:hAnsi="Times New Roman" w:cs="Times New Roman"/>
          <w:b/>
        </w:rPr>
        <w:lastRenderedPageBreak/>
        <w:t>СПИСОК ИСПОЛЬЗОВАННОЙ ЛИТЕРАТУРЫ</w:t>
      </w:r>
    </w:p>
    <w:p w:rsidR="006E2290" w:rsidRPr="00080363" w:rsidRDefault="006E2290" w:rsidP="00BA523F">
      <w:pPr>
        <w:pStyle w:val="a9"/>
        <w:numPr>
          <w:ilvl w:val="1"/>
          <w:numId w:val="1"/>
        </w:numPr>
        <w:tabs>
          <w:tab w:val="left" w:pos="0"/>
          <w:tab w:val="left" w:pos="142"/>
          <w:tab w:val="left" w:pos="426"/>
          <w:tab w:val="left" w:pos="851"/>
          <w:tab w:val="left" w:pos="993"/>
        </w:tabs>
        <w:ind w:left="0" w:firstLine="709"/>
        <w:jc w:val="both"/>
        <w:rPr>
          <w:rFonts w:ascii="Times New Roman" w:hAnsi="Times New Roman" w:cs="Times New Roman"/>
        </w:rPr>
      </w:pPr>
      <w:r w:rsidRPr="00080363">
        <w:rPr>
          <w:rFonts w:ascii="Times New Roman" w:hAnsi="Times New Roman" w:cs="Times New Roman"/>
        </w:rPr>
        <w:t>Алексеева</w:t>
      </w:r>
      <w:r w:rsidR="00080363">
        <w:rPr>
          <w:rFonts w:ascii="Times New Roman" w:hAnsi="Times New Roman" w:cs="Times New Roman"/>
        </w:rPr>
        <w:t>,</w:t>
      </w:r>
      <w:r w:rsidRPr="00080363">
        <w:rPr>
          <w:rFonts w:ascii="Times New Roman" w:hAnsi="Times New Roman" w:cs="Times New Roman"/>
        </w:rPr>
        <w:t xml:space="preserve"> И.</w:t>
      </w:r>
      <w:r w:rsidR="00080363">
        <w:rPr>
          <w:rFonts w:ascii="Times New Roman" w:hAnsi="Times New Roman" w:cs="Times New Roman"/>
        </w:rPr>
        <w:t> </w:t>
      </w:r>
      <w:r w:rsidRPr="00080363">
        <w:rPr>
          <w:rFonts w:ascii="Times New Roman" w:hAnsi="Times New Roman" w:cs="Times New Roman"/>
        </w:rPr>
        <w:t>А. Жестокое обращение с ребенком. Причи</w:t>
      </w:r>
      <w:r w:rsidR="00FF704D" w:rsidRPr="00080363">
        <w:rPr>
          <w:rFonts w:ascii="Times New Roman" w:hAnsi="Times New Roman" w:cs="Times New Roman"/>
        </w:rPr>
        <w:t>ны. Последствия. Помощь. / И.</w:t>
      </w:r>
      <w:r w:rsidR="00080363">
        <w:rPr>
          <w:rFonts w:ascii="Times New Roman" w:hAnsi="Times New Roman" w:cs="Times New Roman"/>
        </w:rPr>
        <w:t> </w:t>
      </w:r>
      <w:r w:rsidR="00FF704D" w:rsidRPr="00080363">
        <w:rPr>
          <w:rFonts w:ascii="Times New Roman" w:hAnsi="Times New Roman" w:cs="Times New Roman"/>
        </w:rPr>
        <w:t>А. </w:t>
      </w:r>
      <w:r w:rsidR="008E0761" w:rsidRPr="00080363">
        <w:rPr>
          <w:rFonts w:ascii="Times New Roman" w:hAnsi="Times New Roman" w:cs="Times New Roman"/>
        </w:rPr>
        <w:t>Алексеева, И.</w:t>
      </w:r>
      <w:r w:rsidR="00080363">
        <w:rPr>
          <w:rFonts w:ascii="Times New Roman" w:hAnsi="Times New Roman" w:cs="Times New Roman"/>
        </w:rPr>
        <w:t> </w:t>
      </w:r>
      <w:r w:rsidR="008E0761" w:rsidRPr="00080363">
        <w:rPr>
          <w:rFonts w:ascii="Times New Roman" w:hAnsi="Times New Roman" w:cs="Times New Roman"/>
        </w:rPr>
        <w:t>Г. </w:t>
      </w:r>
      <w:proofErr w:type="spellStart"/>
      <w:r w:rsidRPr="00080363">
        <w:rPr>
          <w:rFonts w:ascii="Times New Roman" w:hAnsi="Times New Roman" w:cs="Times New Roman"/>
        </w:rPr>
        <w:t>Новосельский</w:t>
      </w:r>
      <w:proofErr w:type="spellEnd"/>
      <w:r w:rsidR="00CC3184" w:rsidRPr="00080363">
        <w:rPr>
          <w:rFonts w:ascii="Times New Roman" w:hAnsi="Times New Roman" w:cs="Times New Roman"/>
        </w:rPr>
        <w:t>.</w:t>
      </w:r>
      <w:r w:rsidRPr="00080363">
        <w:rPr>
          <w:rFonts w:ascii="Times New Roman" w:hAnsi="Times New Roman" w:cs="Times New Roman"/>
        </w:rPr>
        <w:t xml:space="preserve"> – М.</w:t>
      </w:r>
      <w:proofErr w:type="gramStart"/>
      <w:r w:rsidR="00FF704D" w:rsidRPr="00080363">
        <w:rPr>
          <w:rFonts w:ascii="Times New Roman" w:hAnsi="Times New Roman" w:cs="Times New Roman"/>
        </w:rPr>
        <w:t xml:space="preserve"> </w:t>
      </w:r>
      <w:r w:rsidRPr="00080363">
        <w:rPr>
          <w:rFonts w:ascii="Times New Roman" w:hAnsi="Times New Roman" w:cs="Times New Roman"/>
        </w:rPr>
        <w:t>:</w:t>
      </w:r>
      <w:proofErr w:type="gramEnd"/>
      <w:r w:rsidRPr="00080363">
        <w:rPr>
          <w:rFonts w:ascii="Times New Roman" w:hAnsi="Times New Roman" w:cs="Times New Roman"/>
        </w:rPr>
        <w:t xml:space="preserve"> Генезис, 2006. – 256 с.</w:t>
      </w:r>
    </w:p>
    <w:p w:rsidR="006E2290" w:rsidRPr="00080363" w:rsidRDefault="00B66161" w:rsidP="00BA523F">
      <w:pPr>
        <w:pStyle w:val="a9"/>
        <w:numPr>
          <w:ilvl w:val="1"/>
          <w:numId w:val="1"/>
        </w:numPr>
        <w:tabs>
          <w:tab w:val="left" w:pos="-142"/>
          <w:tab w:val="left" w:pos="0"/>
          <w:tab w:val="left" w:pos="142"/>
          <w:tab w:val="left" w:pos="851"/>
          <w:tab w:val="left" w:pos="993"/>
        </w:tabs>
        <w:ind w:left="0" w:firstLine="709"/>
        <w:jc w:val="both"/>
        <w:rPr>
          <w:rFonts w:ascii="Times New Roman" w:hAnsi="Times New Roman" w:cs="Times New Roman"/>
        </w:rPr>
      </w:pPr>
      <w:proofErr w:type="spellStart"/>
      <w:r w:rsidRPr="00080363">
        <w:rPr>
          <w:rFonts w:ascii="Times New Roman" w:hAnsi="Times New Roman" w:cs="Times New Roman"/>
          <w:iCs/>
          <w:color w:val="000000"/>
        </w:rPr>
        <w:t>Антонян</w:t>
      </w:r>
      <w:proofErr w:type="spellEnd"/>
      <w:r w:rsidR="00080363">
        <w:rPr>
          <w:rFonts w:ascii="Times New Roman" w:hAnsi="Times New Roman" w:cs="Times New Roman"/>
          <w:iCs/>
          <w:color w:val="000000"/>
        </w:rPr>
        <w:t>,</w:t>
      </w:r>
      <w:r w:rsidRPr="00080363">
        <w:rPr>
          <w:rFonts w:ascii="Times New Roman" w:hAnsi="Times New Roman" w:cs="Times New Roman"/>
          <w:iCs/>
          <w:color w:val="000000"/>
        </w:rPr>
        <w:t> </w:t>
      </w:r>
      <w:r w:rsidR="006E2290" w:rsidRPr="00080363">
        <w:rPr>
          <w:rFonts w:ascii="Times New Roman" w:hAnsi="Times New Roman" w:cs="Times New Roman"/>
          <w:iCs/>
          <w:color w:val="000000"/>
        </w:rPr>
        <w:t>Ю.</w:t>
      </w:r>
      <w:r w:rsidR="00080363">
        <w:rPr>
          <w:rFonts w:ascii="Times New Roman" w:hAnsi="Times New Roman" w:cs="Times New Roman"/>
          <w:iCs/>
          <w:color w:val="000000"/>
        </w:rPr>
        <w:t> </w:t>
      </w:r>
      <w:r w:rsidR="006E2290" w:rsidRPr="00080363">
        <w:rPr>
          <w:rFonts w:ascii="Times New Roman" w:hAnsi="Times New Roman" w:cs="Times New Roman"/>
          <w:iCs/>
          <w:color w:val="000000"/>
        </w:rPr>
        <w:t>М. Портреты преступников</w:t>
      </w:r>
      <w:proofErr w:type="gramStart"/>
      <w:r w:rsidR="00340620" w:rsidRPr="00080363">
        <w:rPr>
          <w:rFonts w:ascii="Times New Roman" w:hAnsi="Times New Roman" w:cs="Times New Roman"/>
          <w:iCs/>
          <w:color w:val="000000"/>
          <w:lang w:val="uk-UA"/>
        </w:rPr>
        <w:t xml:space="preserve"> </w:t>
      </w:r>
      <w:r w:rsidR="006E2290" w:rsidRPr="00080363">
        <w:rPr>
          <w:rFonts w:ascii="Times New Roman" w:hAnsi="Times New Roman" w:cs="Times New Roman"/>
          <w:iCs/>
          <w:color w:val="000000"/>
        </w:rPr>
        <w:t>:</w:t>
      </w:r>
      <w:proofErr w:type="gramEnd"/>
      <w:r w:rsidR="00517ABB" w:rsidRPr="00080363">
        <w:rPr>
          <w:rFonts w:ascii="Times New Roman" w:hAnsi="Times New Roman" w:cs="Times New Roman"/>
          <w:iCs/>
          <w:color w:val="000000"/>
          <w:lang w:val="uk-UA"/>
        </w:rPr>
        <w:t xml:space="preserve"> </w:t>
      </w:r>
      <w:proofErr w:type="spellStart"/>
      <w:r w:rsidR="006E2290" w:rsidRPr="00080363">
        <w:rPr>
          <w:rFonts w:ascii="Times New Roman" w:hAnsi="Times New Roman" w:cs="Times New Roman"/>
          <w:iCs/>
          <w:color w:val="000000"/>
        </w:rPr>
        <w:t>криминолого</w:t>
      </w:r>
      <w:r w:rsidR="001448C5">
        <w:rPr>
          <w:rFonts w:ascii="Times New Roman" w:hAnsi="Times New Roman" w:cs="Times New Roman"/>
          <w:iCs/>
          <w:color w:val="000000"/>
        </w:rPr>
        <w:t>-</w:t>
      </w:r>
      <w:r w:rsidR="006E2290" w:rsidRPr="00080363">
        <w:rPr>
          <w:rFonts w:ascii="Times New Roman" w:hAnsi="Times New Roman" w:cs="Times New Roman"/>
          <w:iCs/>
          <w:color w:val="000000"/>
        </w:rPr>
        <w:t>пс</w:t>
      </w:r>
      <w:r w:rsidR="00FF704D" w:rsidRPr="00080363">
        <w:rPr>
          <w:rFonts w:ascii="Times New Roman" w:hAnsi="Times New Roman" w:cs="Times New Roman"/>
          <w:iCs/>
          <w:color w:val="000000"/>
        </w:rPr>
        <w:t>ихологический</w:t>
      </w:r>
      <w:proofErr w:type="spellEnd"/>
      <w:r w:rsidR="00FF704D" w:rsidRPr="00080363">
        <w:rPr>
          <w:rFonts w:ascii="Times New Roman" w:hAnsi="Times New Roman" w:cs="Times New Roman"/>
          <w:iCs/>
          <w:color w:val="000000"/>
        </w:rPr>
        <w:t xml:space="preserve"> анализ / Ю.</w:t>
      </w:r>
      <w:r w:rsidR="001448C5">
        <w:rPr>
          <w:rFonts w:ascii="Times New Roman" w:hAnsi="Times New Roman" w:cs="Times New Roman"/>
          <w:iCs/>
          <w:color w:val="000000"/>
        </w:rPr>
        <w:t> </w:t>
      </w:r>
      <w:r w:rsidR="00FF704D" w:rsidRPr="00080363">
        <w:rPr>
          <w:rFonts w:ascii="Times New Roman" w:hAnsi="Times New Roman" w:cs="Times New Roman"/>
          <w:iCs/>
          <w:color w:val="000000"/>
        </w:rPr>
        <w:t>М. </w:t>
      </w:r>
      <w:proofErr w:type="spellStart"/>
      <w:r w:rsidR="00FF704D" w:rsidRPr="00080363">
        <w:rPr>
          <w:rFonts w:ascii="Times New Roman" w:hAnsi="Times New Roman" w:cs="Times New Roman"/>
          <w:iCs/>
          <w:color w:val="000000"/>
        </w:rPr>
        <w:t>Антонян</w:t>
      </w:r>
      <w:proofErr w:type="spellEnd"/>
      <w:r w:rsidRPr="00080363">
        <w:rPr>
          <w:rFonts w:ascii="Times New Roman" w:hAnsi="Times New Roman" w:cs="Times New Roman"/>
          <w:iCs/>
          <w:color w:val="000000"/>
        </w:rPr>
        <w:t>.</w:t>
      </w:r>
      <w:r w:rsidR="006E2290" w:rsidRPr="00080363">
        <w:rPr>
          <w:rFonts w:ascii="Times New Roman" w:hAnsi="Times New Roman" w:cs="Times New Roman"/>
          <w:iCs/>
          <w:color w:val="000000"/>
        </w:rPr>
        <w:t xml:space="preserve"> – </w:t>
      </w:r>
      <w:r w:rsidR="00CC3184" w:rsidRPr="00080363">
        <w:rPr>
          <w:rFonts w:ascii="Times New Roman" w:hAnsi="Times New Roman" w:cs="Times New Roman"/>
          <w:iCs/>
          <w:color w:val="000000"/>
        </w:rPr>
        <w:br/>
      </w:r>
      <w:r w:rsidR="006E2290" w:rsidRPr="00080363">
        <w:rPr>
          <w:rFonts w:ascii="Times New Roman" w:hAnsi="Times New Roman" w:cs="Times New Roman"/>
          <w:iCs/>
          <w:color w:val="000000"/>
        </w:rPr>
        <w:t>М.</w:t>
      </w:r>
      <w:proofErr w:type="gramStart"/>
      <w:r w:rsidR="006E2290" w:rsidRPr="00080363">
        <w:rPr>
          <w:rFonts w:ascii="Times New Roman" w:hAnsi="Times New Roman" w:cs="Times New Roman"/>
          <w:iCs/>
          <w:color w:val="000000"/>
        </w:rPr>
        <w:t xml:space="preserve"> :</w:t>
      </w:r>
      <w:proofErr w:type="gramEnd"/>
      <w:r w:rsidR="006E2290" w:rsidRPr="00080363">
        <w:rPr>
          <w:rFonts w:ascii="Times New Roman" w:hAnsi="Times New Roman" w:cs="Times New Roman"/>
          <w:iCs/>
          <w:color w:val="000000"/>
        </w:rPr>
        <w:t xml:space="preserve"> Норма: ИНФРА</w:t>
      </w:r>
      <w:r w:rsidR="00401923" w:rsidRPr="00080363">
        <w:rPr>
          <w:rFonts w:ascii="Times New Roman" w:hAnsi="Times New Roman" w:cs="Times New Roman"/>
          <w:iCs/>
          <w:color w:val="000000"/>
        </w:rPr>
        <w:t>–</w:t>
      </w:r>
      <w:r w:rsidR="006E2290" w:rsidRPr="00080363">
        <w:rPr>
          <w:rFonts w:ascii="Times New Roman" w:hAnsi="Times New Roman" w:cs="Times New Roman"/>
          <w:iCs/>
          <w:color w:val="000000"/>
        </w:rPr>
        <w:t>М, 2019. – 240 с.</w:t>
      </w:r>
    </w:p>
    <w:p w:rsidR="006E2290" w:rsidRPr="00080363" w:rsidRDefault="006E2290" w:rsidP="00BA523F">
      <w:pPr>
        <w:pStyle w:val="a9"/>
        <w:numPr>
          <w:ilvl w:val="1"/>
          <w:numId w:val="1"/>
        </w:numPr>
        <w:tabs>
          <w:tab w:val="left" w:pos="-142"/>
          <w:tab w:val="left" w:pos="0"/>
          <w:tab w:val="left" w:pos="142"/>
          <w:tab w:val="left" w:pos="851"/>
          <w:tab w:val="left" w:pos="993"/>
        </w:tabs>
        <w:ind w:left="0" w:firstLine="709"/>
        <w:jc w:val="both"/>
        <w:rPr>
          <w:rFonts w:ascii="Times New Roman" w:hAnsi="Times New Roman" w:cs="Times New Roman"/>
          <w:iCs/>
          <w:color w:val="000000"/>
        </w:rPr>
      </w:pPr>
      <w:proofErr w:type="spellStart"/>
      <w:r w:rsidRPr="00080363">
        <w:rPr>
          <w:rFonts w:ascii="Times New Roman" w:hAnsi="Times New Roman" w:cs="Times New Roman"/>
          <w:iCs/>
          <w:color w:val="000000"/>
        </w:rPr>
        <w:t>А</w:t>
      </w:r>
      <w:r w:rsidR="00FF704D" w:rsidRPr="00080363">
        <w:rPr>
          <w:rFonts w:ascii="Times New Roman" w:hAnsi="Times New Roman" w:cs="Times New Roman"/>
          <w:iCs/>
          <w:color w:val="000000"/>
        </w:rPr>
        <w:t>нтонян</w:t>
      </w:r>
      <w:proofErr w:type="spellEnd"/>
      <w:r w:rsidR="001448C5">
        <w:rPr>
          <w:rFonts w:ascii="Times New Roman" w:hAnsi="Times New Roman" w:cs="Times New Roman"/>
          <w:iCs/>
          <w:color w:val="000000"/>
        </w:rPr>
        <w:t>,</w:t>
      </w:r>
      <w:r w:rsidR="00FF704D" w:rsidRPr="00080363">
        <w:rPr>
          <w:rFonts w:ascii="Times New Roman" w:hAnsi="Times New Roman" w:cs="Times New Roman"/>
          <w:iCs/>
          <w:color w:val="000000"/>
        </w:rPr>
        <w:t xml:space="preserve"> Ю.</w:t>
      </w:r>
      <w:r w:rsidR="001448C5">
        <w:rPr>
          <w:rFonts w:ascii="Times New Roman" w:hAnsi="Times New Roman" w:cs="Times New Roman"/>
          <w:iCs/>
          <w:color w:val="000000"/>
        </w:rPr>
        <w:t> </w:t>
      </w:r>
      <w:r w:rsidR="00FF704D" w:rsidRPr="00080363">
        <w:rPr>
          <w:rFonts w:ascii="Times New Roman" w:hAnsi="Times New Roman" w:cs="Times New Roman"/>
          <w:iCs/>
          <w:color w:val="000000"/>
        </w:rPr>
        <w:t>М. Психология убийства</w:t>
      </w:r>
      <w:r w:rsidR="001448C5">
        <w:rPr>
          <w:rFonts w:ascii="Times New Roman" w:hAnsi="Times New Roman" w:cs="Times New Roman"/>
          <w:iCs/>
          <w:color w:val="000000"/>
        </w:rPr>
        <w:t xml:space="preserve"> </w:t>
      </w:r>
      <w:r w:rsidR="008E0761" w:rsidRPr="00080363">
        <w:rPr>
          <w:rFonts w:ascii="Times New Roman" w:hAnsi="Times New Roman" w:cs="Times New Roman"/>
          <w:iCs/>
          <w:color w:val="000000"/>
        </w:rPr>
        <w:t>/ Ю.</w:t>
      </w:r>
      <w:r w:rsidR="001448C5">
        <w:rPr>
          <w:rFonts w:ascii="Times New Roman" w:hAnsi="Times New Roman" w:cs="Times New Roman"/>
          <w:iCs/>
          <w:color w:val="000000"/>
        </w:rPr>
        <w:t> </w:t>
      </w:r>
      <w:r w:rsidR="008E0761" w:rsidRPr="00080363">
        <w:rPr>
          <w:rFonts w:ascii="Times New Roman" w:hAnsi="Times New Roman" w:cs="Times New Roman"/>
          <w:iCs/>
          <w:color w:val="000000"/>
        </w:rPr>
        <w:t>М. </w:t>
      </w:r>
      <w:proofErr w:type="spellStart"/>
      <w:r w:rsidR="008E0761" w:rsidRPr="00080363">
        <w:rPr>
          <w:rFonts w:ascii="Times New Roman" w:hAnsi="Times New Roman" w:cs="Times New Roman"/>
          <w:iCs/>
          <w:color w:val="000000"/>
        </w:rPr>
        <w:t>Антонян</w:t>
      </w:r>
      <w:proofErr w:type="spellEnd"/>
      <w:r w:rsidR="00B66161" w:rsidRPr="00080363">
        <w:rPr>
          <w:rFonts w:ascii="Times New Roman" w:hAnsi="Times New Roman" w:cs="Times New Roman"/>
          <w:iCs/>
          <w:color w:val="000000"/>
        </w:rPr>
        <w:t>.</w:t>
      </w:r>
      <w:r w:rsidR="001448C5">
        <w:rPr>
          <w:rFonts w:ascii="Times New Roman" w:hAnsi="Times New Roman" w:cs="Times New Roman"/>
          <w:iCs/>
          <w:color w:val="000000"/>
        </w:rPr>
        <w:t> </w:t>
      </w:r>
      <w:r w:rsidRPr="00080363">
        <w:rPr>
          <w:rFonts w:ascii="Times New Roman" w:hAnsi="Times New Roman" w:cs="Times New Roman"/>
          <w:iCs/>
          <w:color w:val="000000"/>
        </w:rPr>
        <w:t>– М.</w:t>
      </w:r>
      <w:proofErr w:type="gramStart"/>
      <w:r w:rsidRPr="00080363">
        <w:rPr>
          <w:rFonts w:ascii="Times New Roman" w:hAnsi="Times New Roman" w:cs="Times New Roman"/>
          <w:iCs/>
          <w:color w:val="000000"/>
        </w:rPr>
        <w:t xml:space="preserve"> :</w:t>
      </w:r>
      <w:proofErr w:type="gramEnd"/>
      <w:r w:rsidR="00FF704D" w:rsidRPr="00080363">
        <w:rPr>
          <w:rFonts w:ascii="Times New Roman" w:hAnsi="Times New Roman" w:cs="Times New Roman"/>
          <w:iCs/>
          <w:color w:val="000000"/>
        </w:rPr>
        <w:t xml:space="preserve"> </w:t>
      </w:r>
      <w:proofErr w:type="spellStart"/>
      <w:r w:rsidRPr="00080363">
        <w:rPr>
          <w:rFonts w:ascii="Times New Roman" w:hAnsi="Times New Roman" w:cs="Times New Roman"/>
          <w:iCs/>
          <w:color w:val="000000"/>
        </w:rPr>
        <w:t>Юристъ</w:t>
      </w:r>
      <w:proofErr w:type="spellEnd"/>
      <w:r w:rsidRPr="00080363">
        <w:rPr>
          <w:rFonts w:ascii="Times New Roman" w:hAnsi="Times New Roman" w:cs="Times New Roman"/>
          <w:iCs/>
          <w:color w:val="000000"/>
        </w:rPr>
        <w:t>, 1997. – 304 с.</w:t>
      </w:r>
    </w:p>
    <w:p w:rsidR="006E2290" w:rsidRPr="00080363" w:rsidRDefault="006E2290" w:rsidP="00BA523F">
      <w:pPr>
        <w:pStyle w:val="a9"/>
        <w:numPr>
          <w:ilvl w:val="1"/>
          <w:numId w:val="1"/>
        </w:numPr>
        <w:tabs>
          <w:tab w:val="left" w:pos="993"/>
        </w:tabs>
        <w:ind w:left="0" w:firstLine="709"/>
        <w:jc w:val="both"/>
        <w:rPr>
          <w:rFonts w:ascii="Times New Roman" w:hAnsi="Times New Roman" w:cs="Times New Roman"/>
          <w:bCs/>
        </w:rPr>
      </w:pPr>
      <w:proofErr w:type="spellStart"/>
      <w:r w:rsidRPr="00080363">
        <w:rPr>
          <w:rFonts w:ascii="Times New Roman" w:hAnsi="Times New Roman" w:cs="Times New Roman"/>
          <w:bCs/>
        </w:rPr>
        <w:t>Балтуева</w:t>
      </w:r>
      <w:proofErr w:type="spellEnd"/>
      <w:r w:rsidR="001448C5">
        <w:rPr>
          <w:rFonts w:ascii="Times New Roman" w:hAnsi="Times New Roman" w:cs="Times New Roman"/>
          <w:bCs/>
        </w:rPr>
        <w:t>,</w:t>
      </w:r>
      <w:r w:rsidRPr="00080363">
        <w:rPr>
          <w:rFonts w:ascii="Times New Roman" w:hAnsi="Times New Roman" w:cs="Times New Roman"/>
          <w:bCs/>
        </w:rPr>
        <w:t xml:space="preserve"> С.</w:t>
      </w:r>
      <w:r w:rsidR="001448C5">
        <w:rPr>
          <w:rFonts w:ascii="Times New Roman" w:hAnsi="Times New Roman" w:cs="Times New Roman"/>
          <w:bCs/>
        </w:rPr>
        <w:t> </w:t>
      </w:r>
      <w:r w:rsidRPr="00080363">
        <w:rPr>
          <w:rFonts w:ascii="Times New Roman" w:hAnsi="Times New Roman" w:cs="Times New Roman"/>
          <w:bCs/>
        </w:rPr>
        <w:t>В. Технологии социальной работы</w:t>
      </w:r>
      <w:proofErr w:type="gramStart"/>
      <w:r w:rsidR="00340620" w:rsidRPr="00080363">
        <w:rPr>
          <w:rFonts w:ascii="Times New Roman" w:hAnsi="Times New Roman" w:cs="Times New Roman"/>
          <w:bCs/>
          <w:lang w:val="uk-UA"/>
        </w:rPr>
        <w:t xml:space="preserve"> </w:t>
      </w:r>
      <w:r w:rsidRPr="00080363">
        <w:rPr>
          <w:rFonts w:ascii="Times New Roman" w:hAnsi="Times New Roman" w:cs="Times New Roman"/>
          <w:bCs/>
        </w:rPr>
        <w:t>:</w:t>
      </w:r>
      <w:proofErr w:type="gramEnd"/>
      <w:r w:rsidRPr="00080363">
        <w:rPr>
          <w:rFonts w:ascii="Times New Roman" w:hAnsi="Times New Roman" w:cs="Times New Roman"/>
          <w:bCs/>
        </w:rPr>
        <w:t xml:space="preserve"> методологический аспект</w:t>
      </w:r>
      <w:r w:rsidR="00FF704D" w:rsidRPr="00080363">
        <w:rPr>
          <w:rFonts w:ascii="Times New Roman" w:hAnsi="Times New Roman" w:cs="Times New Roman"/>
          <w:bCs/>
        </w:rPr>
        <w:t xml:space="preserve"> </w:t>
      </w:r>
      <w:r w:rsidRPr="00080363">
        <w:rPr>
          <w:rFonts w:ascii="Times New Roman" w:hAnsi="Times New Roman" w:cs="Times New Roman"/>
          <w:bCs/>
        </w:rPr>
        <w:t>/ С.</w:t>
      </w:r>
      <w:r w:rsidR="001448C5">
        <w:rPr>
          <w:rFonts w:ascii="Times New Roman" w:hAnsi="Times New Roman" w:cs="Times New Roman"/>
          <w:bCs/>
        </w:rPr>
        <w:t> </w:t>
      </w:r>
      <w:r w:rsidRPr="00080363">
        <w:rPr>
          <w:rFonts w:ascii="Times New Roman" w:hAnsi="Times New Roman" w:cs="Times New Roman"/>
          <w:bCs/>
        </w:rPr>
        <w:t xml:space="preserve">В. </w:t>
      </w:r>
      <w:proofErr w:type="spellStart"/>
      <w:r w:rsidRPr="00080363">
        <w:rPr>
          <w:rFonts w:ascii="Times New Roman" w:hAnsi="Times New Roman" w:cs="Times New Roman"/>
          <w:bCs/>
        </w:rPr>
        <w:t>Балтуева</w:t>
      </w:r>
      <w:proofErr w:type="spellEnd"/>
      <w:r w:rsidRPr="00080363">
        <w:rPr>
          <w:rFonts w:ascii="Times New Roman" w:hAnsi="Times New Roman" w:cs="Times New Roman"/>
          <w:bCs/>
        </w:rPr>
        <w:t xml:space="preserve"> // Вестник </w:t>
      </w:r>
      <w:proofErr w:type="spellStart"/>
      <w:r w:rsidRPr="00080363">
        <w:rPr>
          <w:rFonts w:ascii="Times New Roman" w:hAnsi="Times New Roman" w:cs="Times New Roman"/>
          <w:bCs/>
        </w:rPr>
        <w:t>ИрГТУ</w:t>
      </w:r>
      <w:proofErr w:type="spellEnd"/>
      <w:r w:rsidRPr="00080363">
        <w:rPr>
          <w:rFonts w:ascii="Times New Roman" w:hAnsi="Times New Roman" w:cs="Times New Roman"/>
          <w:bCs/>
        </w:rPr>
        <w:t>. – 2011. – № 4 (51). – С. 220–224.</w:t>
      </w:r>
    </w:p>
    <w:p w:rsidR="006E2290" w:rsidRPr="00080363" w:rsidRDefault="006E2290" w:rsidP="00B66161">
      <w:pPr>
        <w:pStyle w:val="a9"/>
        <w:numPr>
          <w:ilvl w:val="1"/>
          <w:numId w:val="1"/>
        </w:numPr>
        <w:tabs>
          <w:tab w:val="left" w:pos="-142"/>
          <w:tab w:val="left" w:pos="0"/>
          <w:tab w:val="left" w:pos="142"/>
          <w:tab w:val="left" w:pos="851"/>
          <w:tab w:val="left" w:pos="993"/>
        </w:tabs>
        <w:ind w:left="0" w:firstLine="709"/>
        <w:jc w:val="both"/>
        <w:rPr>
          <w:rFonts w:ascii="Times New Roman" w:hAnsi="Times New Roman" w:cs="Times New Roman"/>
        </w:rPr>
      </w:pPr>
      <w:proofErr w:type="spellStart"/>
      <w:r w:rsidRPr="00080363">
        <w:rPr>
          <w:rFonts w:ascii="Times New Roman" w:hAnsi="Times New Roman" w:cs="Times New Roman"/>
        </w:rPr>
        <w:t>Баронин</w:t>
      </w:r>
      <w:proofErr w:type="spellEnd"/>
      <w:r w:rsidR="001448C5">
        <w:rPr>
          <w:rFonts w:ascii="Times New Roman" w:hAnsi="Times New Roman" w:cs="Times New Roman"/>
        </w:rPr>
        <w:t>,</w:t>
      </w:r>
      <w:r w:rsidRPr="00080363">
        <w:rPr>
          <w:rFonts w:ascii="Times New Roman" w:hAnsi="Times New Roman" w:cs="Times New Roman"/>
        </w:rPr>
        <w:t xml:space="preserve"> А.</w:t>
      </w:r>
      <w:r w:rsidR="001448C5">
        <w:rPr>
          <w:rFonts w:ascii="Times New Roman" w:hAnsi="Times New Roman" w:cs="Times New Roman"/>
        </w:rPr>
        <w:t> </w:t>
      </w:r>
      <w:r w:rsidRPr="00080363">
        <w:rPr>
          <w:rFonts w:ascii="Times New Roman" w:hAnsi="Times New Roman" w:cs="Times New Roman"/>
        </w:rPr>
        <w:t xml:space="preserve">С. </w:t>
      </w:r>
      <w:r w:rsidR="00B66161" w:rsidRPr="00080363">
        <w:rPr>
          <w:rFonts w:ascii="Times New Roman" w:hAnsi="Times New Roman" w:cs="Times New Roman"/>
        </w:rPr>
        <w:t>Психологический профиль убийц: п</w:t>
      </w:r>
      <w:r w:rsidRPr="00080363">
        <w:rPr>
          <w:rFonts w:ascii="Times New Roman" w:hAnsi="Times New Roman" w:cs="Times New Roman"/>
        </w:rPr>
        <w:t>особие по криминальной пси</w:t>
      </w:r>
      <w:r w:rsidR="003F4648" w:rsidRPr="00080363">
        <w:rPr>
          <w:rFonts w:ascii="Times New Roman" w:hAnsi="Times New Roman" w:cs="Times New Roman"/>
        </w:rPr>
        <w:t>хологии и криминалистике / А.</w:t>
      </w:r>
      <w:r w:rsidR="001448C5">
        <w:rPr>
          <w:rFonts w:ascii="Times New Roman" w:hAnsi="Times New Roman" w:cs="Times New Roman"/>
        </w:rPr>
        <w:t> </w:t>
      </w:r>
      <w:r w:rsidR="003F4648" w:rsidRPr="00080363">
        <w:rPr>
          <w:rFonts w:ascii="Times New Roman" w:hAnsi="Times New Roman" w:cs="Times New Roman"/>
        </w:rPr>
        <w:t>С. </w:t>
      </w:r>
      <w:proofErr w:type="spellStart"/>
      <w:r w:rsidR="003F4648" w:rsidRPr="00080363">
        <w:rPr>
          <w:rFonts w:ascii="Times New Roman" w:hAnsi="Times New Roman" w:cs="Times New Roman"/>
        </w:rPr>
        <w:t>Баронин</w:t>
      </w:r>
      <w:proofErr w:type="spellEnd"/>
      <w:r w:rsidR="003F4648" w:rsidRPr="00080363">
        <w:rPr>
          <w:rFonts w:ascii="Times New Roman" w:hAnsi="Times New Roman" w:cs="Times New Roman"/>
        </w:rPr>
        <w:t>.</w:t>
      </w:r>
      <w:r w:rsidR="00B66161" w:rsidRPr="00080363">
        <w:rPr>
          <w:rFonts w:ascii="Times New Roman" w:hAnsi="Times New Roman" w:cs="Times New Roman"/>
        </w:rPr>
        <w:t xml:space="preserve"> – Харьков</w:t>
      </w:r>
      <w:proofErr w:type="gramStart"/>
      <w:r w:rsidR="00B66161" w:rsidRPr="00080363">
        <w:rPr>
          <w:rFonts w:ascii="Times New Roman" w:hAnsi="Times New Roman" w:cs="Times New Roman"/>
        </w:rPr>
        <w:t xml:space="preserve"> :</w:t>
      </w:r>
      <w:proofErr w:type="gramEnd"/>
      <w:r w:rsidR="00B66161" w:rsidRPr="00080363">
        <w:rPr>
          <w:rFonts w:ascii="Times New Roman" w:hAnsi="Times New Roman" w:cs="Times New Roman"/>
        </w:rPr>
        <w:t xml:space="preserve"> издательство </w:t>
      </w:r>
      <w:r w:rsidR="001448C5">
        <w:rPr>
          <w:rFonts w:ascii="Times New Roman" w:hAnsi="Times New Roman" w:cs="Times New Roman"/>
        </w:rPr>
        <w:t>А. В. </w:t>
      </w:r>
      <w:r w:rsidR="00B66161" w:rsidRPr="00080363">
        <w:rPr>
          <w:rFonts w:ascii="Times New Roman" w:hAnsi="Times New Roman" w:cs="Times New Roman"/>
        </w:rPr>
        <w:t>Паливода,</w:t>
      </w:r>
      <w:r w:rsidR="00BA523F" w:rsidRPr="00080363">
        <w:rPr>
          <w:rFonts w:ascii="Times New Roman" w:hAnsi="Times New Roman" w:cs="Times New Roman"/>
        </w:rPr>
        <w:t xml:space="preserve"> </w:t>
      </w:r>
      <w:r w:rsidR="00CC3184" w:rsidRPr="00080363">
        <w:rPr>
          <w:rFonts w:ascii="Times New Roman" w:hAnsi="Times New Roman" w:cs="Times New Roman"/>
        </w:rPr>
        <w:br/>
      </w:r>
      <w:r w:rsidR="00B66161" w:rsidRPr="00080363">
        <w:rPr>
          <w:rFonts w:ascii="Times New Roman" w:hAnsi="Times New Roman" w:cs="Times New Roman"/>
        </w:rPr>
        <w:t>2001. – 175</w:t>
      </w:r>
      <w:r w:rsidRPr="00080363">
        <w:rPr>
          <w:rFonts w:ascii="Times New Roman" w:hAnsi="Times New Roman" w:cs="Times New Roman"/>
        </w:rPr>
        <w:t xml:space="preserve"> с.</w:t>
      </w:r>
    </w:p>
    <w:p w:rsidR="006E2290" w:rsidRPr="00080363" w:rsidRDefault="001448C5" w:rsidP="00BA523F">
      <w:pPr>
        <w:pStyle w:val="a9"/>
        <w:numPr>
          <w:ilvl w:val="1"/>
          <w:numId w:val="1"/>
        </w:numPr>
        <w:tabs>
          <w:tab w:val="left" w:pos="-142"/>
          <w:tab w:val="left" w:pos="0"/>
          <w:tab w:val="left" w:pos="142"/>
          <w:tab w:val="left" w:pos="851"/>
          <w:tab w:val="left" w:pos="993"/>
        </w:tabs>
        <w:ind w:left="0" w:firstLine="709"/>
        <w:jc w:val="both"/>
        <w:rPr>
          <w:rFonts w:ascii="Times New Roman" w:hAnsi="Times New Roman" w:cs="Times New Roman"/>
        </w:rPr>
      </w:pPr>
      <w:r>
        <w:rPr>
          <w:rFonts w:ascii="Times New Roman" w:hAnsi="Times New Roman" w:cs="Times New Roman"/>
        </w:rPr>
        <w:t>Безрукова, </w:t>
      </w:r>
      <w:r w:rsidR="00B66161" w:rsidRPr="00080363">
        <w:rPr>
          <w:rFonts w:ascii="Times New Roman" w:hAnsi="Times New Roman" w:cs="Times New Roman"/>
        </w:rPr>
        <w:t>О</w:t>
      </w:r>
      <w:proofErr w:type="gramStart"/>
      <w:r>
        <w:rPr>
          <w:rFonts w:ascii="Times New Roman" w:hAnsi="Times New Roman" w:cs="Times New Roman"/>
        </w:rPr>
        <w:t> </w:t>
      </w:r>
      <w:r w:rsidR="00B66161" w:rsidRPr="00080363">
        <w:rPr>
          <w:rFonts w:ascii="Times New Roman" w:hAnsi="Times New Roman" w:cs="Times New Roman"/>
        </w:rPr>
        <w:t>.</w:t>
      </w:r>
      <w:proofErr w:type="gramEnd"/>
      <w:r w:rsidR="00B66161" w:rsidRPr="00080363">
        <w:rPr>
          <w:rFonts w:ascii="Times New Roman" w:hAnsi="Times New Roman" w:cs="Times New Roman"/>
        </w:rPr>
        <w:t xml:space="preserve">В. </w:t>
      </w:r>
      <w:r w:rsidR="006E2290" w:rsidRPr="00080363">
        <w:rPr>
          <w:rFonts w:ascii="Times New Roman" w:hAnsi="Times New Roman" w:cs="Times New Roman"/>
        </w:rPr>
        <w:t>Терроризм и современное право</w:t>
      </w:r>
      <w:r w:rsidR="00340620" w:rsidRPr="00080363">
        <w:rPr>
          <w:rFonts w:ascii="Times New Roman" w:hAnsi="Times New Roman" w:cs="Times New Roman"/>
          <w:lang w:val="uk-UA"/>
        </w:rPr>
        <w:t xml:space="preserve"> </w:t>
      </w:r>
      <w:r w:rsidR="006E2290" w:rsidRPr="00080363">
        <w:rPr>
          <w:rFonts w:ascii="Times New Roman" w:hAnsi="Times New Roman" w:cs="Times New Roman"/>
        </w:rPr>
        <w:t>: актуальные вопр</w:t>
      </w:r>
      <w:r w:rsidR="00B66161" w:rsidRPr="00080363">
        <w:rPr>
          <w:rFonts w:ascii="Times New Roman" w:hAnsi="Times New Roman" w:cs="Times New Roman"/>
        </w:rPr>
        <w:t>осы противодействия</w:t>
      </w:r>
      <w:r w:rsidR="00340620" w:rsidRPr="00080363">
        <w:rPr>
          <w:rFonts w:ascii="Times New Roman" w:hAnsi="Times New Roman" w:cs="Times New Roman"/>
          <w:lang w:val="uk-UA"/>
        </w:rPr>
        <w:t xml:space="preserve"> </w:t>
      </w:r>
      <w:r w:rsidR="00B66161" w:rsidRPr="00080363">
        <w:rPr>
          <w:rFonts w:ascii="Times New Roman" w:hAnsi="Times New Roman" w:cs="Times New Roman"/>
        </w:rPr>
        <w:t>: м</w:t>
      </w:r>
      <w:r w:rsidR="00FF704D" w:rsidRPr="00080363">
        <w:rPr>
          <w:rFonts w:ascii="Times New Roman" w:hAnsi="Times New Roman" w:cs="Times New Roman"/>
        </w:rPr>
        <w:t>онография / О.</w:t>
      </w:r>
      <w:r>
        <w:rPr>
          <w:rFonts w:ascii="Times New Roman" w:hAnsi="Times New Roman" w:cs="Times New Roman"/>
        </w:rPr>
        <w:t> </w:t>
      </w:r>
      <w:r w:rsidR="00FF704D" w:rsidRPr="00080363">
        <w:rPr>
          <w:rFonts w:ascii="Times New Roman" w:hAnsi="Times New Roman" w:cs="Times New Roman"/>
        </w:rPr>
        <w:t>В. </w:t>
      </w:r>
      <w:r w:rsidR="00B66161" w:rsidRPr="00080363">
        <w:rPr>
          <w:rFonts w:ascii="Times New Roman" w:hAnsi="Times New Roman" w:cs="Times New Roman"/>
        </w:rPr>
        <w:t>Безрукова, Е.</w:t>
      </w:r>
      <w:r>
        <w:rPr>
          <w:rFonts w:ascii="Times New Roman" w:hAnsi="Times New Roman" w:cs="Times New Roman"/>
        </w:rPr>
        <w:t> </w:t>
      </w:r>
      <w:r w:rsidR="00B66161" w:rsidRPr="00080363">
        <w:rPr>
          <w:rFonts w:ascii="Times New Roman" w:hAnsi="Times New Roman" w:cs="Times New Roman"/>
        </w:rPr>
        <w:t>А. Капитонова.</w:t>
      </w:r>
      <w:r w:rsidR="006E2290" w:rsidRPr="00080363">
        <w:rPr>
          <w:rFonts w:ascii="Times New Roman" w:hAnsi="Times New Roman" w:cs="Times New Roman"/>
        </w:rPr>
        <w:t xml:space="preserve"> – М</w:t>
      </w:r>
      <w:r w:rsidR="00BA523F" w:rsidRPr="00080363">
        <w:rPr>
          <w:rFonts w:ascii="Times New Roman" w:hAnsi="Times New Roman" w:cs="Times New Roman"/>
        </w:rPr>
        <w:t>.</w:t>
      </w:r>
      <w:proofErr w:type="gramStart"/>
      <w:r w:rsidR="00BA523F" w:rsidRPr="00080363">
        <w:rPr>
          <w:rFonts w:ascii="Times New Roman" w:hAnsi="Times New Roman" w:cs="Times New Roman"/>
        </w:rPr>
        <w:t xml:space="preserve"> </w:t>
      </w:r>
      <w:r w:rsidR="006E2290" w:rsidRPr="00080363">
        <w:rPr>
          <w:rFonts w:ascii="Times New Roman" w:hAnsi="Times New Roman" w:cs="Times New Roman"/>
        </w:rPr>
        <w:t>:</w:t>
      </w:r>
      <w:proofErr w:type="gramEnd"/>
      <w:r w:rsidR="006E2290" w:rsidRPr="00080363">
        <w:rPr>
          <w:rFonts w:ascii="Times New Roman" w:hAnsi="Times New Roman" w:cs="Times New Roman"/>
        </w:rPr>
        <w:t xml:space="preserve"> </w:t>
      </w:r>
      <w:proofErr w:type="spellStart"/>
      <w:r w:rsidR="006E2290" w:rsidRPr="00080363">
        <w:rPr>
          <w:rFonts w:ascii="Times New Roman" w:hAnsi="Times New Roman" w:cs="Times New Roman"/>
        </w:rPr>
        <w:t>Изд</w:t>
      </w:r>
      <w:proofErr w:type="spellEnd"/>
      <w:r w:rsidR="00401923" w:rsidRPr="00080363">
        <w:rPr>
          <w:rFonts w:ascii="Times New Roman" w:hAnsi="Times New Roman" w:cs="Times New Roman"/>
        </w:rPr>
        <w:t>–</w:t>
      </w:r>
      <w:r>
        <w:rPr>
          <w:rFonts w:ascii="Times New Roman" w:hAnsi="Times New Roman" w:cs="Times New Roman"/>
        </w:rPr>
        <w:t>во «Проспект», 2018. </w:t>
      </w:r>
      <w:r w:rsidR="006E2290" w:rsidRPr="00080363">
        <w:rPr>
          <w:rFonts w:ascii="Times New Roman" w:hAnsi="Times New Roman" w:cs="Times New Roman"/>
        </w:rPr>
        <w:t>– 212 с.</w:t>
      </w:r>
    </w:p>
    <w:p w:rsidR="006E2290" w:rsidRPr="00080363" w:rsidRDefault="006E2290" w:rsidP="00BA523F">
      <w:pPr>
        <w:pStyle w:val="a9"/>
        <w:numPr>
          <w:ilvl w:val="1"/>
          <w:numId w:val="1"/>
        </w:numPr>
        <w:tabs>
          <w:tab w:val="left" w:pos="0"/>
          <w:tab w:val="left" w:pos="142"/>
          <w:tab w:val="left" w:pos="426"/>
          <w:tab w:val="left" w:pos="851"/>
          <w:tab w:val="left" w:pos="993"/>
        </w:tabs>
        <w:ind w:left="0" w:firstLine="709"/>
        <w:jc w:val="both"/>
        <w:rPr>
          <w:rFonts w:ascii="Times New Roman" w:hAnsi="Times New Roman" w:cs="Times New Roman"/>
        </w:rPr>
      </w:pPr>
      <w:proofErr w:type="spellStart"/>
      <w:r w:rsidRPr="00080363">
        <w:rPr>
          <w:rFonts w:ascii="Times New Roman" w:hAnsi="Times New Roman" w:cs="Times New Roman"/>
        </w:rPr>
        <w:t>Бим</w:t>
      </w:r>
      <w:r w:rsidR="001448C5">
        <w:rPr>
          <w:rFonts w:ascii="Times New Roman" w:hAnsi="Times New Roman" w:cs="Times New Roman"/>
        </w:rPr>
        <w:t>-</w:t>
      </w:r>
      <w:r w:rsidRPr="00080363">
        <w:rPr>
          <w:rFonts w:ascii="Times New Roman" w:hAnsi="Times New Roman" w:cs="Times New Roman"/>
        </w:rPr>
        <w:t>Бад</w:t>
      </w:r>
      <w:proofErr w:type="spellEnd"/>
      <w:r w:rsidR="001448C5">
        <w:rPr>
          <w:rFonts w:ascii="Times New Roman" w:hAnsi="Times New Roman" w:cs="Times New Roman"/>
        </w:rPr>
        <w:t>, </w:t>
      </w:r>
      <w:r w:rsidRPr="00080363">
        <w:rPr>
          <w:rFonts w:ascii="Times New Roman" w:hAnsi="Times New Roman" w:cs="Times New Roman"/>
        </w:rPr>
        <w:t>Б.</w:t>
      </w:r>
      <w:r w:rsidR="001448C5">
        <w:rPr>
          <w:rFonts w:ascii="Times New Roman" w:hAnsi="Times New Roman" w:cs="Times New Roman"/>
        </w:rPr>
        <w:t> </w:t>
      </w:r>
      <w:r w:rsidRPr="00080363">
        <w:rPr>
          <w:rFonts w:ascii="Times New Roman" w:hAnsi="Times New Roman" w:cs="Times New Roman"/>
        </w:rPr>
        <w:t>М. Педагогический энциклопедический словарь / Гл. ред. Б.</w:t>
      </w:r>
      <w:r w:rsidR="001448C5">
        <w:rPr>
          <w:rFonts w:ascii="Times New Roman" w:hAnsi="Times New Roman" w:cs="Times New Roman"/>
        </w:rPr>
        <w:t> </w:t>
      </w:r>
      <w:r w:rsidRPr="00080363">
        <w:rPr>
          <w:rFonts w:ascii="Times New Roman" w:hAnsi="Times New Roman" w:cs="Times New Roman"/>
        </w:rPr>
        <w:t xml:space="preserve">М. </w:t>
      </w:r>
      <w:proofErr w:type="spellStart"/>
      <w:r w:rsidRPr="00080363">
        <w:rPr>
          <w:rFonts w:ascii="Times New Roman" w:hAnsi="Times New Roman" w:cs="Times New Roman"/>
        </w:rPr>
        <w:t>Бим</w:t>
      </w:r>
      <w:r w:rsidR="001448C5">
        <w:rPr>
          <w:rFonts w:ascii="Times New Roman" w:hAnsi="Times New Roman" w:cs="Times New Roman"/>
        </w:rPr>
        <w:t>-</w:t>
      </w:r>
      <w:r w:rsidRPr="00080363">
        <w:rPr>
          <w:rFonts w:ascii="Times New Roman" w:hAnsi="Times New Roman" w:cs="Times New Roman"/>
        </w:rPr>
        <w:t>Бад</w:t>
      </w:r>
      <w:proofErr w:type="spellEnd"/>
      <w:r w:rsidRPr="00080363">
        <w:rPr>
          <w:rFonts w:ascii="Times New Roman" w:hAnsi="Times New Roman" w:cs="Times New Roman"/>
        </w:rPr>
        <w:t>. – М.</w:t>
      </w:r>
      <w:proofErr w:type="gramStart"/>
      <w:r w:rsidR="00FF704D" w:rsidRPr="00080363">
        <w:rPr>
          <w:rFonts w:ascii="Times New Roman" w:hAnsi="Times New Roman" w:cs="Times New Roman"/>
        </w:rPr>
        <w:t xml:space="preserve"> </w:t>
      </w:r>
      <w:r w:rsidRPr="00080363">
        <w:rPr>
          <w:rFonts w:ascii="Times New Roman" w:hAnsi="Times New Roman" w:cs="Times New Roman"/>
        </w:rPr>
        <w:t>:</w:t>
      </w:r>
      <w:proofErr w:type="gramEnd"/>
      <w:r w:rsidRPr="00080363">
        <w:rPr>
          <w:rFonts w:ascii="Times New Roman" w:hAnsi="Times New Roman" w:cs="Times New Roman"/>
        </w:rPr>
        <w:t xml:space="preserve"> Большая Российская энциклопедия, 2003. – 528 с.</w:t>
      </w:r>
    </w:p>
    <w:p w:rsidR="006E2290" w:rsidRPr="00080363" w:rsidRDefault="006E2290" w:rsidP="00BA523F">
      <w:pPr>
        <w:pStyle w:val="a9"/>
        <w:numPr>
          <w:ilvl w:val="1"/>
          <w:numId w:val="1"/>
        </w:numPr>
        <w:tabs>
          <w:tab w:val="left" w:pos="0"/>
          <w:tab w:val="left" w:pos="142"/>
          <w:tab w:val="left" w:pos="426"/>
          <w:tab w:val="left" w:pos="851"/>
          <w:tab w:val="left" w:pos="993"/>
        </w:tabs>
        <w:ind w:left="0" w:firstLine="709"/>
        <w:jc w:val="both"/>
        <w:rPr>
          <w:rFonts w:ascii="Times New Roman" w:hAnsi="Times New Roman" w:cs="Times New Roman"/>
        </w:rPr>
      </w:pPr>
      <w:r w:rsidRPr="00080363">
        <w:rPr>
          <w:rFonts w:ascii="Times New Roman" w:hAnsi="Times New Roman" w:cs="Times New Roman"/>
        </w:rPr>
        <w:t>Бородатая</w:t>
      </w:r>
      <w:r w:rsidR="001448C5">
        <w:rPr>
          <w:rFonts w:ascii="Times New Roman" w:hAnsi="Times New Roman" w:cs="Times New Roman"/>
        </w:rPr>
        <w:t>, </w:t>
      </w:r>
      <w:r w:rsidRPr="00080363">
        <w:rPr>
          <w:rFonts w:ascii="Times New Roman" w:hAnsi="Times New Roman" w:cs="Times New Roman"/>
        </w:rPr>
        <w:t>М.</w:t>
      </w:r>
      <w:r w:rsidR="001448C5">
        <w:rPr>
          <w:rFonts w:ascii="Times New Roman" w:hAnsi="Times New Roman" w:cs="Times New Roman"/>
        </w:rPr>
        <w:t> </w:t>
      </w:r>
      <w:r w:rsidRPr="00080363">
        <w:rPr>
          <w:rFonts w:ascii="Times New Roman" w:hAnsi="Times New Roman" w:cs="Times New Roman"/>
        </w:rPr>
        <w:t>Н. Социально</w:t>
      </w:r>
      <w:r w:rsidR="00401923" w:rsidRPr="00080363">
        <w:rPr>
          <w:rFonts w:ascii="Times New Roman" w:hAnsi="Times New Roman" w:cs="Times New Roman"/>
        </w:rPr>
        <w:t>–</w:t>
      </w:r>
      <w:r w:rsidRPr="00080363">
        <w:rPr>
          <w:rFonts w:ascii="Times New Roman" w:hAnsi="Times New Roman" w:cs="Times New Roman"/>
        </w:rPr>
        <w:t>психологическая помощь детям –</w:t>
      </w:r>
      <w:r w:rsidR="00F60BBE" w:rsidRPr="00080363">
        <w:rPr>
          <w:rFonts w:ascii="Times New Roman" w:hAnsi="Times New Roman" w:cs="Times New Roman"/>
        </w:rPr>
        <w:t xml:space="preserve"> жертвам семейного насилия</w:t>
      </w:r>
      <w:proofErr w:type="gramStart"/>
      <w:r w:rsidR="00340620" w:rsidRPr="00080363">
        <w:rPr>
          <w:rFonts w:ascii="Times New Roman" w:hAnsi="Times New Roman" w:cs="Times New Roman"/>
          <w:lang w:val="uk-UA"/>
        </w:rPr>
        <w:t xml:space="preserve"> </w:t>
      </w:r>
      <w:r w:rsidR="00F60BBE" w:rsidRPr="00080363">
        <w:rPr>
          <w:rFonts w:ascii="Times New Roman" w:hAnsi="Times New Roman" w:cs="Times New Roman"/>
        </w:rPr>
        <w:t>:</w:t>
      </w:r>
      <w:proofErr w:type="gramEnd"/>
      <w:r w:rsidR="00F60BBE" w:rsidRPr="00080363">
        <w:rPr>
          <w:rFonts w:ascii="Times New Roman" w:hAnsi="Times New Roman" w:cs="Times New Roman"/>
        </w:rPr>
        <w:t xml:space="preserve"> с</w:t>
      </w:r>
      <w:r w:rsidRPr="00080363">
        <w:rPr>
          <w:rFonts w:ascii="Times New Roman" w:hAnsi="Times New Roman" w:cs="Times New Roman"/>
        </w:rPr>
        <w:t>борник научно</w:t>
      </w:r>
      <w:r w:rsidR="001448C5">
        <w:rPr>
          <w:rFonts w:ascii="Times New Roman" w:hAnsi="Times New Roman" w:cs="Times New Roman"/>
        </w:rPr>
        <w:t>-</w:t>
      </w:r>
      <w:r w:rsidRPr="00080363">
        <w:rPr>
          <w:rFonts w:ascii="Times New Roman" w:hAnsi="Times New Roman" w:cs="Times New Roman"/>
        </w:rPr>
        <w:t>методических материалов / М.</w:t>
      </w:r>
      <w:r w:rsidR="001448C5">
        <w:rPr>
          <w:rFonts w:ascii="Times New Roman" w:hAnsi="Times New Roman" w:cs="Times New Roman"/>
        </w:rPr>
        <w:t> Н. </w:t>
      </w:r>
      <w:r w:rsidRPr="00080363">
        <w:rPr>
          <w:rFonts w:ascii="Times New Roman" w:hAnsi="Times New Roman" w:cs="Times New Roman"/>
        </w:rPr>
        <w:t>Бородатая, И.</w:t>
      </w:r>
      <w:r w:rsidR="001448C5">
        <w:rPr>
          <w:rFonts w:ascii="Times New Roman" w:hAnsi="Times New Roman" w:cs="Times New Roman"/>
        </w:rPr>
        <w:t> </w:t>
      </w:r>
      <w:r w:rsidRPr="00080363">
        <w:rPr>
          <w:rFonts w:ascii="Times New Roman" w:hAnsi="Times New Roman" w:cs="Times New Roman"/>
        </w:rPr>
        <w:t>И. Осипова, М.</w:t>
      </w:r>
      <w:r w:rsidR="001448C5">
        <w:rPr>
          <w:rFonts w:ascii="Times New Roman" w:hAnsi="Times New Roman" w:cs="Times New Roman"/>
        </w:rPr>
        <w:t> </w:t>
      </w:r>
      <w:r w:rsidRPr="00080363">
        <w:rPr>
          <w:rFonts w:ascii="Times New Roman" w:hAnsi="Times New Roman" w:cs="Times New Roman"/>
        </w:rPr>
        <w:t>В. </w:t>
      </w:r>
      <w:proofErr w:type="spellStart"/>
      <w:r w:rsidRPr="00080363">
        <w:rPr>
          <w:rFonts w:ascii="Times New Roman" w:hAnsi="Times New Roman" w:cs="Times New Roman"/>
        </w:rPr>
        <w:t>Злоказ</w:t>
      </w:r>
      <w:r w:rsidR="00F60BBE" w:rsidRPr="00080363">
        <w:rPr>
          <w:rFonts w:ascii="Times New Roman" w:hAnsi="Times New Roman" w:cs="Times New Roman"/>
        </w:rPr>
        <w:t>ова</w:t>
      </w:r>
      <w:proofErr w:type="spellEnd"/>
      <w:r w:rsidR="00F60BBE" w:rsidRPr="00080363">
        <w:rPr>
          <w:rFonts w:ascii="Times New Roman" w:hAnsi="Times New Roman" w:cs="Times New Roman"/>
        </w:rPr>
        <w:t xml:space="preserve"> </w:t>
      </w:r>
      <w:r w:rsidRPr="00080363">
        <w:rPr>
          <w:rFonts w:ascii="Times New Roman" w:hAnsi="Times New Roman" w:cs="Times New Roman"/>
        </w:rPr>
        <w:t>; Под общей ред. Н.</w:t>
      </w:r>
      <w:r w:rsidR="001448C5">
        <w:rPr>
          <w:rFonts w:ascii="Times New Roman" w:hAnsi="Times New Roman" w:cs="Times New Roman"/>
        </w:rPr>
        <w:t> </w:t>
      </w:r>
      <w:r w:rsidRPr="00080363">
        <w:rPr>
          <w:rFonts w:ascii="Times New Roman" w:hAnsi="Times New Roman" w:cs="Times New Roman"/>
        </w:rPr>
        <w:t>Н. Ершовой. – М.</w:t>
      </w:r>
      <w:proofErr w:type="gramStart"/>
      <w:r w:rsidR="00FF704D" w:rsidRPr="00080363">
        <w:rPr>
          <w:rFonts w:ascii="Times New Roman" w:hAnsi="Times New Roman" w:cs="Times New Roman"/>
        </w:rPr>
        <w:t xml:space="preserve"> </w:t>
      </w:r>
      <w:r w:rsidRPr="00080363">
        <w:rPr>
          <w:rFonts w:ascii="Times New Roman" w:hAnsi="Times New Roman" w:cs="Times New Roman"/>
        </w:rPr>
        <w:t>:</w:t>
      </w:r>
      <w:proofErr w:type="gramEnd"/>
      <w:r w:rsidRPr="00080363">
        <w:rPr>
          <w:rFonts w:ascii="Times New Roman" w:hAnsi="Times New Roman" w:cs="Times New Roman"/>
        </w:rPr>
        <w:t xml:space="preserve"> Полиграф сервис, 2005. – 124 с.</w:t>
      </w:r>
    </w:p>
    <w:p w:rsidR="006E2290" w:rsidRPr="00080363" w:rsidRDefault="006E2290" w:rsidP="00BA523F">
      <w:pPr>
        <w:pStyle w:val="a9"/>
        <w:numPr>
          <w:ilvl w:val="1"/>
          <w:numId w:val="1"/>
        </w:numPr>
        <w:tabs>
          <w:tab w:val="left" w:pos="-142"/>
          <w:tab w:val="left" w:pos="0"/>
          <w:tab w:val="left" w:pos="142"/>
          <w:tab w:val="left" w:pos="851"/>
          <w:tab w:val="left" w:pos="993"/>
        </w:tabs>
        <w:ind w:left="0" w:firstLine="709"/>
        <w:jc w:val="both"/>
        <w:rPr>
          <w:rFonts w:ascii="Times New Roman" w:hAnsi="Times New Roman" w:cs="Times New Roman"/>
        </w:rPr>
      </w:pPr>
      <w:r w:rsidRPr="00080363">
        <w:rPr>
          <w:rFonts w:ascii="Times New Roman" w:hAnsi="Times New Roman" w:cs="Times New Roman"/>
        </w:rPr>
        <w:t>Буряк</w:t>
      </w:r>
      <w:r w:rsidR="001448C5">
        <w:rPr>
          <w:rFonts w:ascii="Times New Roman" w:hAnsi="Times New Roman" w:cs="Times New Roman"/>
        </w:rPr>
        <w:t>,</w:t>
      </w:r>
      <w:r w:rsidRPr="00080363">
        <w:rPr>
          <w:rFonts w:ascii="Times New Roman" w:hAnsi="Times New Roman" w:cs="Times New Roman"/>
        </w:rPr>
        <w:t xml:space="preserve"> М.</w:t>
      </w:r>
      <w:r w:rsidR="001448C5">
        <w:rPr>
          <w:rFonts w:ascii="Times New Roman" w:hAnsi="Times New Roman" w:cs="Times New Roman"/>
        </w:rPr>
        <w:t> </w:t>
      </w:r>
      <w:r w:rsidRPr="00080363">
        <w:rPr>
          <w:rFonts w:ascii="Times New Roman" w:hAnsi="Times New Roman" w:cs="Times New Roman"/>
        </w:rPr>
        <w:t>Ю. Торговля людьми и</w:t>
      </w:r>
      <w:r w:rsidR="00FF704D" w:rsidRPr="00080363">
        <w:rPr>
          <w:rFonts w:ascii="Times New Roman" w:hAnsi="Times New Roman" w:cs="Times New Roman"/>
        </w:rPr>
        <w:t xml:space="preserve"> борьба с ней</w:t>
      </w:r>
      <w:r w:rsidRPr="00080363">
        <w:rPr>
          <w:rFonts w:ascii="Times New Roman" w:hAnsi="Times New Roman" w:cs="Times New Roman"/>
        </w:rPr>
        <w:t>: монография / М.</w:t>
      </w:r>
      <w:r w:rsidR="001448C5">
        <w:rPr>
          <w:rFonts w:ascii="Times New Roman" w:hAnsi="Times New Roman" w:cs="Times New Roman"/>
        </w:rPr>
        <w:t> Ю. </w:t>
      </w:r>
      <w:r w:rsidRPr="00080363">
        <w:rPr>
          <w:rFonts w:ascii="Times New Roman" w:hAnsi="Times New Roman" w:cs="Times New Roman"/>
        </w:rPr>
        <w:t>Буряк. – Владивосток</w:t>
      </w:r>
      <w:proofErr w:type="gramStart"/>
      <w:r w:rsidRPr="00080363">
        <w:rPr>
          <w:rFonts w:ascii="Times New Roman" w:hAnsi="Times New Roman" w:cs="Times New Roman"/>
        </w:rPr>
        <w:t xml:space="preserve"> :</w:t>
      </w:r>
      <w:proofErr w:type="gramEnd"/>
      <w:r w:rsidRPr="00080363">
        <w:rPr>
          <w:rFonts w:ascii="Times New Roman" w:hAnsi="Times New Roman" w:cs="Times New Roman"/>
        </w:rPr>
        <w:t xml:space="preserve"> </w:t>
      </w:r>
      <w:proofErr w:type="spellStart"/>
      <w:r w:rsidRPr="00080363">
        <w:rPr>
          <w:rFonts w:ascii="Times New Roman" w:hAnsi="Times New Roman" w:cs="Times New Roman"/>
        </w:rPr>
        <w:t>Изд</w:t>
      </w:r>
      <w:proofErr w:type="spellEnd"/>
      <w:r w:rsidR="00401923" w:rsidRPr="00080363">
        <w:rPr>
          <w:rFonts w:ascii="Times New Roman" w:hAnsi="Times New Roman" w:cs="Times New Roman"/>
        </w:rPr>
        <w:t>–</w:t>
      </w:r>
      <w:r w:rsidRPr="00080363">
        <w:rPr>
          <w:rFonts w:ascii="Times New Roman" w:hAnsi="Times New Roman" w:cs="Times New Roman"/>
        </w:rPr>
        <w:t>во Дальневосточного ун</w:t>
      </w:r>
      <w:r w:rsidR="001448C5">
        <w:rPr>
          <w:rFonts w:ascii="Times New Roman" w:hAnsi="Times New Roman" w:cs="Times New Roman"/>
        </w:rPr>
        <w:t>-</w:t>
      </w:r>
      <w:r w:rsidRPr="00080363">
        <w:rPr>
          <w:rFonts w:ascii="Times New Roman" w:hAnsi="Times New Roman" w:cs="Times New Roman"/>
        </w:rPr>
        <w:t xml:space="preserve">та, 2006. – 213 </w:t>
      </w:r>
      <w:proofErr w:type="gramStart"/>
      <w:r w:rsidRPr="00080363">
        <w:rPr>
          <w:rFonts w:ascii="Times New Roman" w:hAnsi="Times New Roman" w:cs="Times New Roman"/>
        </w:rPr>
        <w:t>с</w:t>
      </w:r>
      <w:proofErr w:type="gramEnd"/>
      <w:r w:rsidRPr="00080363">
        <w:rPr>
          <w:rFonts w:ascii="Times New Roman" w:hAnsi="Times New Roman" w:cs="Times New Roman"/>
        </w:rPr>
        <w:t>.</w:t>
      </w:r>
    </w:p>
    <w:p w:rsidR="006E2290" w:rsidRPr="00080363" w:rsidRDefault="001448C5" w:rsidP="00BA523F">
      <w:pPr>
        <w:pStyle w:val="a9"/>
        <w:numPr>
          <w:ilvl w:val="1"/>
          <w:numId w:val="1"/>
        </w:numPr>
        <w:tabs>
          <w:tab w:val="left" w:pos="-142"/>
          <w:tab w:val="left" w:pos="0"/>
          <w:tab w:val="left" w:pos="142"/>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Бухановский</w:t>
      </w:r>
      <w:proofErr w:type="spellEnd"/>
      <w:r>
        <w:rPr>
          <w:rFonts w:ascii="Times New Roman" w:hAnsi="Times New Roman" w:cs="Times New Roman"/>
        </w:rPr>
        <w:t>, </w:t>
      </w:r>
      <w:r w:rsidR="00F60BBE" w:rsidRPr="00080363">
        <w:rPr>
          <w:rFonts w:ascii="Times New Roman" w:hAnsi="Times New Roman" w:cs="Times New Roman"/>
        </w:rPr>
        <w:t>А.</w:t>
      </w:r>
      <w:r>
        <w:rPr>
          <w:rFonts w:ascii="Times New Roman" w:hAnsi="Times New Roman" w:cs="Times New Roman"/>
        </w:rPr>
        <w:t> </w:t>
      </w:r>
      <w:r w:rsidR="00F60BBE" w:rsidRPr="00080363">
        <w:rPr>
          <w:rFonts w:ascii="Times New Roman" w:hAnsi="Times New Roman" w:cs="Times New Roman"/>
        </w:rPr>
        <w:t xml:space="preserve">О. </w:t>
      </w:r>
      <w:r w:rsidR="006E2290" w:rsidRPr="00080363">
        <w:rPr>
          <w:rFonts w:ascii="Times New Roman" w:hAnsi="Times New Roman" w:cs="Times New Roman"/>
        </w:rPr>
        <w:t xml:space="preserve">Психические расстройства у серийных сексуальных преступников: </w:t>
      </w:r>
      <w:r w:rsidR="00223425" w:rsidRPr="00080363">
        <w:rPr>
          <w:rFonts w:ascii="Times New Roman" w:hAnsi="Times New Roman" w:cs="Times New Roman"/>
        </w:rPr>
        <w:t>аналитический</w:t>
      </w:r>
      <w:r w:rsidR="00FF704D" w:rsidRPr="00080363">
        <w:rPr>
          <w:rFonts w:ascii="Times New Roman" w:hAnsi="Times New Roman" w:cs="Times New Roman"/>
        </w:rPr>
        <w:t xml:space="preserve"> обзор / А.</w:t>
      </w:r>
      <w:r>
        <w:rPr>
          <w:rFonts w:ascii="Times New Roman" w:hAnsi="Times New Roman" w:cs="Times New Roman"/>
        </w:rPr>
        <w:t> </w:t>
      </w:r>
      <w:r w:rsidR="00FF704D" w:rsidRPr="00080363">
        <w:rPr>
          <w:rFonts w:ascii="Times New Roman" w:hAnsi="Times New Roman" w:cs="Times New Roman"/>
        </w:rPr>
        <w:t>О. </w:t>
      </w:r>
      <w:proofErr w:type="spellStart"/>
      <w:r w:rsidR="00FF704D" w:rsidRPr="00080363">
        <w:rPr>
          <w:rFonts w:ascii="Times New Roman" w:hAnsi="Times New Roman" w:cs="Times New Roman"/>
        </w:rPr>
        <w:t>Бухановский</w:t>
      </w:r>
      <w:proofErr w:type="spellEnd"/>
      <w:r w:rsidR="00FF704D" w:rsidRPr="00080363">
        <w:rPr>
          <w:rFonts w:ascii="Times New Roman" w:hAnsi="Times New Roman" w:cs="Times New Roman"/>
        </w:rPr>
        <w:t>, О.</w:t>
      </w:r>
      <w:r>
        <w:rPr>
          <w:rFonts w:ascii="Times New Roman" w:hAnsi="Times New Roman" w:cs="Times New Roman"/>
        </w:rPr>
        <w:t> </w:t>
      </w:r>
      <w:r w:rsidR="00FF704D" w:rsidRPr="00080363">
        <w:rPr>
          <w:rFonts w:ascii="Times New Roman" w:hAnsi="Times New Roman" w:cs="Times New Roman"/>
        </w:rPr>
        <w:t>А. </w:t>
      </w:r>
      <w:proofErr w:type="spellStart"/>
      <w:r w:rsidR="00223425" w:rsidRPr="00080363">
        <w:rPr>
          <w:rFonts w:ascii="Times New Roman" w:hAnsi="Times New Roman" w:cs="Times New Roman"/>
        </w:rPr>
        <w:t>Бухановская</w:t>
      </w:r>
      <w:proofErr w:type="spellEnd"/>
      <w:r w:rsidR="00223425" w:rsidRPr="00080363">
        <w:rPr>
          <w:rFonts w:ascii="Times New Roman" w:hAnsi="Times New Roman" w:cs="Times New Roman"/>
        </w:rPr>
        <w:t>.</w:t>
      </w:r>
      <w:r w:rsidR="003E4FFC" w:rsidRPr="00080363">
        <w:rPr>
          <w:rFonts w:ascii="Times New Roman" w:hAnsi="Times New Roman" w:cs="Times New Roman"/>
        </w:rPr>
        <w:t xml:space="preserve"> –</w:t>
      </w:r>
      <w:r w:rsidR="006E2290" w:rsidRPr="00080363">
        <w:rPr>
          <w:rFonts w:ascii="Times New Roman" w:hAnsi="Times New Roman" w:cs="Times New Roman"/>
        </w:rPr>
        <w:t xml:space="preserve"> Ростов</w:t>
      </w:r>
      <w:r w:rsidR="0097539D" w:rsidRPr="00080363">
        <w:rPr>
          <w:rFonts w:ascii="Times New Roman" w:hAnsi="Times New Roman" w:cs="Times New Roman"/>
        </w:rPr>
        <w:t>-</w:t>
      </w:r>
      <w:r w:rsidR="006E2290" w:rsidRPr="00080363">
        <w:rPr>
          <w:rFonts w:ascii="Times New Roman" w:hAnsi="Times New Roman" w:cs="Times New Roman"/>
        </w:rPr>
        <w:t>на</w:t>
      </w:r>
      <w:r w:rsidR="0097539D" w:rsidRPr="00080363">
        <w:rPr>
          <w:rFonts w:ascii="Times New Roman" w:hAnsi="Times New Roman" w:cs="Times New Roman"/>
        </w:rPr>
        <w:t>-</w:t>
      </w:r>
      <w:r w:rsidR="006E2290" w:rsidRPr="00080363">
        <w:rPr>
          <w:rFonts w:ascii="Times New Roman" w:hAnsi="Times New Roman" w:cs="Times New Roman"/>
        </w:rPr>
        <w:t>Дону.</w:t>
      </w:r>
      <w:r w:rsidR="003E4FFC" w:rsidRPr="00080363">
        <w:rPr>
          <w:rFonts w:ascii="Times New Roman" w:hAnsi="Times New Roman" w:cs="Times New Roman"/>
        </w:rPr>
        <w:t xml:space="preserve"> – </w:t>
      </w:r>
      <w:proofErr w:type="spellStart"/>
      <w:r w:rsidR="003E4FFC" w:rsidRPr="00080363">
        <w:rPr>
          <w:rFonts w:ascii="Times New Roman" w:hAnsi="Times New Roman" w:cs="Times New Roman"/>
        </w:rPr>
        <w:t>Изд</w:t>
      </w:r>
      <w:proofErr w:type="spellEnd"/>
      <w:r w:rsidR="00401923" w:rsidRPr="00080363">
        <w:rPr>
          <w:rFonts w:ascii="Times New Roman" w:hAnsi="Times New Roman" w:cs="Times New Roman"/>
        </w:rPr>
        <w:t>–</w:t>
      </w:r>
      <w:r w:rsidR="003E4FFC" w:rsidRPr="00080363">
        <w:rPr>
          <w:rFonts w:ascii="Times New Roman" w:hAnsi="Times New Roman" w:cs="Times New Roman"/>
        </w:rPr>
        <w:t>во ЛРНЦ «Феникс», 2003. –</w:t>
      </w:r>
      <w:r w:rsidR="006E2290" w:rsidRPr="00080363">
        <w:rPr>
          <w:rFonts w:ascii="Times New Roman" w:hAnsi="Times New Roman" w:cs="Times New Roman"/>
        </w:rPr>
        <w:t xml:space="preserve"> 42 с.</w:t>
      </w:r>
    </w:p>
    <w:p w:rsidR="006E2290" w:rsidRPr="00080363" w:rsidRDefault="001448C5" w:rsidP="00BA523F">
      <w:pPr>
        <w:pStyle w:val="a9"/>
        <w:numPr>
          <w:ilvl w:val="1"/>
          <w:numId w:val="1"/>
        </w:numPr>
        <w:tabs>
          <w:tab w:val="left" w:pos="-142"/>
          <w:tab w:val="left" w:pos="0"/>
          <w:tab w:val="left" w:pos="142"/>
          <w:tab w:val="left" w:pos="851"/>
          <w:tab w:val="left" w:pos="993"/>
          <w:tab w:val="left" w:pos="1134"/>
        </w:tabs>
        <w:ind w:left="0" w:firstLine="709"/>
        <w:jc w:val="both"/>
        <w:rPr>
          <w:rFonts w:ascii="Times New Roman" w:hAnsi="Times New Roman" w:cs="Times New Roman"/>
          <w:iCs/>
          <w:color w:val="000000"/>
        </w:rPr>
      </w:pPr>
      <w:r>
        <w:rPr>
          <w:rFonts w:ascii="Times New Roman" w:hAnsi="Times New Roman" w:cs="Times New Roman"/>
          <w:iCs/>
          <w:color w:val="000000"/>
        </w:rPr>
        <w:t xml:space="preserve"> </w:t>
      </w:r>
      <w:proofErr w:type="spellStart"/>
      <w:r>
        <w:rPr>
          <w:rFonts w:ascii="Times New Roman" w:hAnsi="Times New Roman" w:cs="Times New Roman"/>
          <w:iCs/>
          <w:color w:val="000000"/>
        </w:rPr>
        <w:t>Бэрон</w:t>
      </w:r>
      <w:proofErr w:type="spellEnd"/>
      <w:r>
        <w:rPr>
          <w:rFonts w:ascii="Times New Roman" w:hAnsi="Times New Roman" w:cs="Times New Roman"/>
          <w:iCs/>
          <w:color w:val="000000"/>
        </w:rPr>
        <w:t xml:space="preserve">, </w:t>
      </w:r>
      <w:r w:rsidR="00F60BBE" w:rsidRPr="00080363">
        <w:rPr>
          <w:rFonts w:ascii="Times New Roman" w:hAnsi="Times New Roman" w:cs="Times New Roman"/>
          <w:iCs/>
          <w:color w:val="000000"/>
        </w:rPr>
        <w:t xml:space="preserve">Р. </w:t>
      </w:r>
      <w:r w:rsidR="006E2290" w:rsidRPr="00080363">
        <w:rPr>
          <w:rFonts w:ascii="Times New Roman" w:hAnsi="Times New Roman" w:cs="Times New Roman"/>
          <w:iCs/>
          <w:color w:val="000000"/>
        </w:rPr>
        <w:t>Агрессия.</w:t>
      </w:r>
      <w:r w:rsidR="00FF704D" w:rsidRPr="00080363">
        <w:rPr>
          <w:rFonts w:ascii="Times New Roman" w:hAnsi="Times New Roman" w:cs="Times New Roman"/>
          <w:iCs/>
          <w:color w:val="000000"/>
        </w:rPr>
        <w:t xml:space="preserve"> / Р. </w:t>
      </w:r>
      <w:proofErr w:type="spellStart"/>
      <w:r w:rsidR="003E4FFC" w:rsidRPr="00080363">
        <w:rPr>
          <w:rFonts w:ascii="Times New Roman" w:hAnsi="Times New Roman" w:cs="Times New Roman"/>
          <w:iCs/>
          <w:color w:val="000000"/>
        </w:rPr>
        <w:t>Бэрон</w:t>
      </w:r>
      <w:proofErr w:type="spellEnd"/>
      <w:r w:rsidR="003E4FFC" w:rsidRPr="00080363">
        <w:rPr>
          <w:rFonts w:ascii="Times New Roman" w:hAnsi="Times New Roman" w:cs="Times New Roman"/>
          <w:iCs/>
          <w:color w:val="000000"/>
        </w:rPr>
        <w:t>, Д. Ричардсон</w:t>
      </w:r>
      <w:r w:rsidR="006E2290" w:rsidRPr="00080363">
        <w:rPr>
          <w:rFonts w:ascii="Times New Roman" w:hAnsi="Times New Roman" w:cs="Times New Roman"/>
          <w:iCs/>
          <w:color w:val="000000"/>
        </w:rPr>
        <w:t xml:space="preserve"> – </w:t>
      </w:r>
      <w:r w:rsidR="00907AA3" w:rsidRPr="00080363">
        <w:rPr>
          <w:rFonts w:ascii="Times New Roman" w:hAnsi="Times New Roman" w:cs="Times New Roman"/>
          <w:iCs/>
          <w:color w:val="000000"/>
        </w:rPr>
        <w:br/>
      </w:r>
      <w:r w:rsidR="006E2290" w:rsidRPr="00080363">
        <w:rPr>
          <w:rFonts w:ascii="Times New Roman" w:hAnsi="Times New Roman" w:cs="Times New Roman"/>
          <w:iCs/>
          <w:color w:val="000000"/>
        </w:rPr>
        <w:t xml:space="preserve">СПб. : Питер, 2001. – 352 </w:t>
      </w:r>
      <w:proofErr w:type="gramStart"/>
      <w:r w:rsidR="006E2290" w:rsidRPr="00080363">
        <w:rPr>
          <w:rFonts w:ascii="Times New Roman" w:hAnsi="Times New Roman" w:cs="Times New Roman"/>
          <w:iCs/>
          <w:color w:val="000000"/>
        </w:rPr>
        <w:t>с</w:t>
      </w:r>
      <w:proofErr w:type="gramEnd"/>
      <w:r w:rsidR="006E2290" w:rsidRPr="00080363">
        <w:rPr>
          <w:rFonts w:ascii="Times New Roman" w:hAnsi="Times New Roman" w:cs="Times New Roman"/>
          <w:iCs/>
          <w:color w:val="000000"/>
        </w:rPr>
        <w:t>.</w:t>
      </w:r>
    </w:p>
    <w:p w:rsidR="006E2290" w:rsidRPr="00080363" w:rsidRDefault="001448C5"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lastRenderedPageBreak/>
        <w:t xml:space="preserve"> </w:t>
      </w:r>
      <w:r w:rsidR="006E2290" w:rsidRPr="00080363">
        <w:rPr>
          <w:rFonts w:ascii="Times New Roman" w:hAnsi="Times New Roman" w:cs="Times New Roman"/>
        </w:rPr>
        <w:t>Волкова</w:t>
      </w:r>
      <w:r>
        <w:rPr>
          <w:rFonts w:ascii="Times New Roman" w:hAnsi="Times New Roman" w:cs="Times New Roman"/>
        </w:rPr>
        <w:t>, </w:t>
      </w:r>
      <w:r w:rsidR="006E2290" w:rsidRPr="00080363">
        <w:rPr>
          <w:rFonts w:ascii="Times New Roman" w:hAnsi="Times New Roman" w:cs="Times New Roman"/>
        </w:rPr>
        <w:t>Е.</w:t>
      </w:r>
      <w:r>
        <w:rPr>
          <w:rFonts w:ascii="Times New Roman" w:hAnsi="Times New Roman" w:cs="Times New Roman"/>
        </w:rPr>
        <w:t> </w:t>
      </w:r>
      <w:r w:rsidR="006E2290" w:rsidRPr="00080363">
        <w:rPr>
          <w:rFonts w:ascii="Times New Roman" w:hAnsi="Times New Roman" w:cs="Times New Roman"/>
        </w:rPr>
        <w:t>Н. Проблемы насилия над детьми и пути их преодоления / Е.</w:t>
      </w:r>
      <w:r>
        <w:rPr>
          <w:rFonts w:ascii="Times New Roman" w:hAnsi="Times New Roman" w:cs="Times New Roman"/>
        </w:rPr>
        <w:t> Н. Волкова</w:t>
      </w:r>
      <w:r w:rsidR="006E2290" w:rsidRPr="00080363">
        <w:rPr>
          <w:rFonts w:ascii="Times New Roman" w:hAnsi="Times New Roman" w:cs="Times New Roman"/>
        </w:rPr>
        <w:t>. – СПб.</w:t>
      </w:r>
      <w:r w:rsidR="00FF704D" w:rsidRPr="00080363">
        <w:rPr>
          <w:rFonts w:ascii="Times New Roman" w:hAnsi="Times New Roman" w:cs="Times New Roman"/>
        </w:rPr>
        <w:t xml:space="preserve"> </w:t>
      </w:r>
      <w:r w:rsidR="006E2290" w:rsidRPr="00080363">
        <w:rPr>
          <w:rFonts w:ascii="Times New Roman" w:hAnsi="Times New Roman" w:cs="Times New Roman"/>
        </w:rPr>
        <w:t xml:space="preserve">: Питер, 2008. – 240 </w:t>
      </w:r>
      <w:proofErr w:type="gramStart"/>
      <w:r w:rsidR="006E2290" w:rsidRPr="00080363">
        <w:rPr>
          <w:rFonts w:ascii="Times New Roman" w:hAnsi="Times New Roman" w:cs="Times New Roman"/>
        </w:rPr>
        <w:t>с</w:t>
      </w:r>
      <w:proofErr w:type="gramEnd"/>
      <w:r w:rsidR="006E2290" w:rsidRPr="00080363">
        <w:rPr>
          <w:rFonts w:ascii="Times New Roman" w:hAnsi="Times New Roman" w:cs="Times New Roman"/>
        </w:rPr>
        <w:t>.</w:t>
      </w:r>
    </w:p>
    <w:p w:rsidR="006E2290" w:rsidRPr="00080363" w:rsidRDefault="001448C5" w:rsidP="00BA523F">
      <w:pPr>
        <w:pStyle w:val="a9"/>
        <w:numPr>
          <w:ilvl w:val="1"/>
          <w:numId w:val="1"/>
        </w:numPr>
        <w:tabs>
          <w:tab w:val="left" w:pos="-142"/>
          <w:tab w:val="left" w:pos="0"/>
          <w:tab w:val="left" w:pos="142"/>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Волкова, </w:t>
      </w:r>
      <w:r w:rsidR="00223425" w:rsidRPr="00080363">
        <w:rPr>
          <w:rFonts w:ascii="Times New Roman" w:hAnsi="Times New Roman" w:cs="Times New Roman"/>
        </w:rPr>
        <w:t>Е.</w:t>
      </w:r>
      <w:r>
        <w:rPr>
          <w:rFonts w:ascii="Times New Roman" w:hAnsi="Times New Roman" w:cs="Times New Roman"/>
        </w:rPr>
        <w:t> </w:t>
      </w:r>
      <w:r w:rsidR="00223425" w:rsidRPr="00080363">
        <w:rPr>
          <w:rFonts w:ascii="Times New Roman" w:hAnsi="Times New Roman" w:cs="Times New Roman"/>
        </w:rPr>
        <w:t xml:space="preserve">Н. </w:t>
      </w:r>
      <w:r w:rsidR="006E2290" w:rsidRPr="00080363">
        <w:rPr>
          <w:rFonts w:ascii="Times New Roman" w:hAnsi="Times New Roman" w:cs="Times New Roman"/>
        </w:rPr>
        <w:t>Проблема насил</w:t>
      </w:r>
      <w:r w:rsidR="00223425" w:rsidRPr="00080363">
        <w:rPr>
          <w:rFonts w:ascii="Times New Roman" w:hAnsi="Times New Roman" w:cs="Times New Roman"/>
        </w:rPr>
        <w:t>ия над детьми: поиски и решения / Е.</w:t>
      </w:r>
      <w:r>
        <w:rPr>
          <w:rFonts w:ascii="Times New Roman" w:hAnsi="Times New Roman" w:cs="Times New Roman"/>
        </w:rPr>
        <w:t> </w:t>
      </w:r>
      <w:r w:rsidR="00223425" w:rsidRPr="00080363">
        <w:rPr>
          <w:rFonts w:ascii="Times New Roman" w:hAnsi="Times New Roman" w:cs="Times New Roman"/>
        </w:rPr>
        <w:t>Н. Волкова, И.</w:t>
      </w:r>
      <w:r>
        <w:rPr>
          <w:rFonts w:ascii="Times New Roman" w:hAnsi="Times New Roman" w:cs="Times New Roman"/>
        </w:rPr>
        <w:t> </w:t>
      </w:r>
      <w:r w:rsidR="00223425" w:rsidRPr="00080363">
        <w:rPr>
          <w:rFonts w:ascii="Times New Roman" w:hAnsi="Times New Roman" w:cs="Times New Roman"/>
        </w:rPr>
        <w:t>В. Волкова, А.</w:t>
      </w:r>
      <w:r>
        <w:rPr>
          <w:rFonts w:ascii="Times New Roman" w:hAnsi="Times New Roman" w:cs="Times New Roman"/>
        </w:rPr>
        <w:t xml:space="preserve"> В. Гришина </w:t>
      </w:r>
      <w:r w:rsidR="00223425" w:rsidRPr="00080363">
        <w:rPr>
          <w:rFonts w:ascii="Times New Roman" w:hAnsi="Times New Roman" w:cs="Times New Roman"/>
        </w:rPr>
        <w:t>и др.</w:t>
      </w:r>
      <w:r w:rsidR="00F60BBE" w:rsidRPr="00080363">
        <w:rPr>
          <w:rFonts w:ascii="Times New Roman" w:hAnsi="Times New Roman" w:cs="Times New Roman"/>
        </w:rPr>
        <w:t xml:space="preserve"> </w:t>
      </w:r>
      <w:r w:rsidR="006E2290" w:rsidRPr="00080363">
        <w:rPr>
          <w:rFonts w:ascii="Times New Roman" w:hAnsi="Times New Roman" w:cs="Times New Roman"/>
        </w:rPr>
        <w:t>– М.</w:t>
      </w:r>
      <w:proofErr w:type="gramStart"/>
      <w:r w:rsidR="00FF704D" w:rsidRPr="00080363">
        <w:rPr>
          <w:rFonts w:ascii="Times New Roman" w:hAnsi="Times New Roman" w:cs="Times New Roman"/>
        </w:rPr>
        <w:t xml:space="preserve"> </w:t>
      </w:r>
      <w:r w:rsidR="006E2290" w:rsidRPr="00080363">
        <w:rPr>
          <w:rFonts w:ascii="Times New Roman" w:hAnsi="Times New Roman" w:cs="Times New Roman"/>
        </w:rPr>
        <w:t>:</w:t>
      </w:r>
      <w:proofErr w:type="gramEnd"/>
      <w:r w:rsidR="006E2290" w:rsidRPr="00080363">
        <w:rPr>
          <w:rFonts w:ascii="Times New Roman" w:hAnsi="Times New Roman" w:cs="Times New Roman"/>
        </w:rPr>
        <w:t xml:space="preserve"> Флинта, 2017. – 243 с.</w:t>
      </w:r>
    </w:p>
    <w:p w:rsidR="006E2290" w:rsidRPr="00080363" w:rsidRDefault="001448C5"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bCs/>
        </w:rPr>
      </w:pPr>
      <w:r>
        <w:rPr>
          <w:rFonts w:ascii="Times New Roman" w:hAnsi="Times New Roman" w:cs="Times New Roman"/>
        </w:rPr>
        <w:t xml:space="preserve"> </w:t>
      </w:r>
      <w:r w:rsidR="006E2290" w:rsidRPr="00080363">
        <w:rPr>
          <w:rFonts w:ascii="Times New Roman" w:hAnsi="Times New Roman" w:cs="Times New Roman"/>
        </w:rPr>
        <w:t xml:space="preserve">Всеобщая декларация прав человека // </w:t>
      </w:r>
      <w:r w:rsidR="006E2290" w:rsidRPr="00080363">
        <w:rPr>
          <w:rFonts w:ascii="Times New Roman" w:hAnsi="Times New Roman" w:cs="Times New Roman"/>
          <w:bCs/>
        </w:rPr>
        <w:t>[Электронный ресурс]. – URL:</w:t>
      </w:r>
      <w:r w:rsidR="00BE5185" w:rsidRPr="00080363">
        <w:rPr>
          <w:rFonts w:ascii="Times New Roman" w:hAnsi="Times New Roman" w:cs="Times New Roman"/>
          <w:bCs/>
        </w:rPr>
        <w:t xml:space="preserve"> </w:t>
      </w:r>
      <w:hyperlink r:id="rId11" w:history="1">
        <w:r w:rsidR="006E2290" w:rsidRPr="00080363">
          <w:rPr>
            <w:rStyle w:val="aa"/>
            <w:rFonts w:ascii="Times New Roman" w:hAnsi="Times New Roman" w:cs="Times New Roman"/>
            <w:bCs/>
          </w:rPr>
          <w:t>https://www.un.org/ru/documents/decl_conv/declarations/declhr.shtml</w:t>
        </w:r>
      </w:hyperlink>
      <w:r w:rsidR="006E2290" w:rsidRPr="00080363">
        <w:rPr>
          <w:rFonts w:ascii="Times New Roman" w:hAnsi="Times New Roman" w:cs="Times New Roman"/>
          <w:bCs/>
        </w:rPr>
        <w:t xml:space="preserve">. </w:t>
      </w:r>
      <w:r>
        <w:rPr>
          <w:rFonts w:ascii="Times New Roman" w:hAnsi="Times New Roman" w:cs="Times New Roman"/>
          <w:bCs/>
        </w:rPr>
        <w:t>(дата обращения: 20.08.22</w:t>
      </w:r>
      <w:r w:rsidR="006E2290" w:rsidRPr="00080363">
        <w:rPr>
          <w:rFonts w:ascii="Times New Roman" w:hAnsi="Times New Roman" w:cs="Times New Roman"/>
          <w:bCs/>
        </w:rPr>
        <w:t>).</w:t>
      </w:r>
    </w:p>
    <w:p w:rsidR="006E2290" w:rsidRPr="00080363" w:rsidRDefault="001448C5" w:rsidP="00BA523F">
      <w:pPr>
        <w:pStyle w:val="a9"/>
        <w:numPr>
          <w:ilvl w:val="1"/>
          <w:numId w:val="1"/>
        </w:numPr>
        <w:tabs>
          <w:tab w:val="left" w:pos="-142"/>
          <w:tab w:val="left" w:pos="0"/>
          <w:tab w:val="left" w:pos="142"/>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w:t>
      </w:r>
      <w:proofErr w:type="spellStart"/>
      <w:r w:rsidR="006E2290" w:rsidRPr="00080363">
        <w:rPr>
          <w:rFonts w:ascii="Times New Roman" w:hAnsi="Times New Roman" w:cs="Times New Roman"/>
        </w:rPr>
        <w:t>Гелих</w:t>
      </w:r>
      <w:proofErr w:type="spellEnd"/>
      <w:r>
        <w:rPr>
          <w:rFonts w:ascii="Times New Roman" w:hAnsi="Times New Roman" w:cs="Times New Roman"/>
        </w:rPr>
        <w:t>, </w:t>
      </w:r>
      <w:r w:rsidR="006E2290" w:rsidRPr="00080363">
        <w:rPr>
          <w:rFonts w:ascii="Times New Roman" w:hAnsi="Times New Roman" w:cs="Times New Roman"/>
        </w:rPr>
        <w:t>О.</w:t>
      </w:r>
      <w:r>
        <w:rPr>
          <w:rFonts w:ascii="Times New Roman" w:hAnsi="Times New Roman" w:cs="Times New Roman"/>
        </w:rPr>
        <w:t> </w:t>
      </w:r>
      <w:r w:rsidR="006E2290" w:rsidRPr="00080363">
        <w:rPr>
          <w:rFonts w:ascii="Times New Roman" w:hAnsi="Times New Roman" w:cs="Times New Roman"/>
        </w:rPr>
        <w:t>Я. Язык как средство управлении и насилия: проблема образования</w:t>
      </w:r>
      <w:r>
        <w:rPr>
          <w:rFonts w:ascii="Times New Roman" w:hAnsi="Times New Roman" w:cs="Times New Roman"/>
        </w:rPr>
        <w:t xml:space="preserve"> </w:t>
      </w:r>
      <w:r w:rsidR="006E2290" w:rsidRPr="00080363">
        <w:rPr>
          <w:rFonts w:ascii="Times New Roman" w:hAnsi="Times New Roman" w:cs="Times New Roman"/>
        </w:rPr>
        <w:t>/ Образование и насилие: сборник научных статей /</w:t>
      </w:r>
      <w:r w:rsidR="00FF704D" w:rsidRPr="00080363">
        <w:rPr>
          <w:rFonts w:ascii="Times New Roman" w:hAnsi="Times New Roman" w:cs="Times New Roman"/>
        </w:rPr>
        <w:t xml:space="preserve"> СПб</w:t>
      </w:r>
      <w:proofErr w:type="gramStart"/>
      <w:r w:rsidR="0097539D" w:rsidRPr="00080363">
        <w:rPr>
          <w:rFonts w:ascii="Times New Roman" w:hAnsi="Times New Roman" w:cs="Times New Roman"/>
        </w:rPr>
        <w:t>.</w:t>
      </w:r>
      <w:proofErr w:type="gramEnd"/>
      <w:r w:rsidR="00FF704D" w:rsidRPr="00080363">
        <w:rPr>
          <w:rFonts w:ascii="Times New Roman" w:hAnsi="Times New Roman" w:cs="Times New Roman"/>
        </w:rPr>
        <w:t xml:space="preserve"> </w:t>
      </w:r>
      <w:proofErr w:type="gramStart"/>
      <w:r w:rsidR="00FF704D" w:rsidRPr="00080363">
        <w:rPr>
          <w:rFonts w:ascii="Times New Roman" w:hAnsi="Times New Roman" w:cs="Times New Roman"/>
        </w:rPr>
        <w:t>г</w:t>
      </w:r>
      <w:proofErr w:type="gramEnd"/>
      <w:r w:rsidR="00FF704D" w:rsidRPr="00080363">
        <w:rPr>
          <w:rFonts w:ascii="Times New Roman" w:hAnsi="Times New Roman" w:cs="Times New Roman"/>
        </w:rPr>
        <w:t xml:space="preserve">ос. </w:t>
      </w:r>
      <w:r w:rsidRPr="00080363">
        <w:rPr>
          <w:rFonts w:ascii="Times New Roman" w:hAnsi="Times New Roman" w:cs="Times New Roman"/>
        </w:rPr>
        <w:t>У</w:t>
      </w:r>
      <w:r w:rsidR="00FF704D" w:rsidRPr="00080363">
        <w:rPr>
          <w:rFonts w:ascii="Times New Roman" w:hAnsi="Times New Roman" w:cs="Times New Roman"/>
        </w:rPr>
        <w:t>н</w:t>
      </w:r>
      <w:r>
        <w:rPr>
          <w:rFonts w:ascii="Times New Roman" w:hAnsi="Times New Roman" w:cs="Times New Roman"/>
        </w:rPr>
        <w:t>-</w:t>
      </w:r>
      <w:r w:rsidR="00FF704D" w:rsidRPr="00080363">
        <w:rPr>
          <w:rFonts w:ascii="Times New Roman" w:hAnsi="Times New Roman" w:cs="Times New Roman"/>
        </w:rPr>
        <w:t>т; [под</w:t>
      </w:r>
      <w:proofErr w:type="gramStart"/>
      <w:r w:rsidR="00FF704D" w:rsidRPr="00080363">
        <w:rPr>
          <w:rFonts w:ascii="Times New Roman" w:hAnsi="Times New Roman" w:cs="Times New Roman"/>
        </w:rPr>
        <w:t>.</w:t>
      </w:r>
      <w:proofErr w:type="gramEnd"/>
      <w:r w:rsidR="00907AA3" w:rsidRPr="00080363">
        <w:rPr>
          <w:rFonts w:ascii="Times New Roman" w:hAnsi="Times New Roman" w:cs="Times New Roman"/>
        </w:rPr>
        <w:t xml:space="preserve"> </w:t>
      </w:r>
      <w:proofErr w:type="gramStart"/>
      <w:r w:rsidR="00FF704D" w:rsidRPr="00080363">
        <w:rPr>
          <w:rFonts w:ascii="Times New Roman" w:hAnsi="Times New Roman" w:cs="Times New Roman"/>
        </w:rPr>
        <w:t>р</w:t>
      </w:r>
      <w:proofErr w:type="gramEnd"/>
      <w:r w:rsidR="00FF704D" w:rsidRPr="00080363">
        <w:rPr>
          <w:rFonts w:ascii="Times New Roman" w:hAnsi="Times New Roman" w:cs="Times New Roman"/>
        </w:rPr>
        <w:t>ед. К.</w:t>
      </w:r>
      <w:r>
        <w:rPr>
          <w:rFonts w:ascii="Times New Roman" w:hAnsi="Times New Roman" w:cs="Times New Roman"/>
        </w:rPr>
        <w:t> </w:t>
      </w:r>
      <w:r w:rsidR="00FF704D" w:rsidRPr="00080363">
        <w:rPr>
          <w:rFonts w:ascii="Times New Roman" w:hAnsi="Times New Roman" w:cs="Times New Roman"/>
        </w:rPr>
        <w:t>С. </w:t>
      </w:r>
      <w:proofErr w:type="spellStart"/>
      <w:r w:rsidR="006E2290" w:rsidRPr="00080363">
        <w:rPr>
          <w:rFonts w:ascii="Times New Roman" w:hAnsi="Times New Roman" w:cs="Times New Roman"/>
        </w:rPr>
        <w:t>Пигрова</w:t>
      </w:r>
      <w:proofErr w:type="spellEnd"/>
      <w:r w:rsidR="006E2290" w:rsidRPr="00080363">
        <w:rPr>
          <w:rFonts w:ascii="Times New Roman" w:hAnsi="Times New Roman" w:cs="Times New Roman"/>
        </w:rPr>
        <w:t xml:space="preserve">]. </w:t>
      </w:r>
      <w:r w:rsidR="0054641E" w:rsidRPr="00080363">
        <w:rPr>
          <w:rFonts w:ascii="Times New Roman" w:hAnsi="Times New Roman" w:cs="Times New Roman"/>
        </w:rPr>
        <w:t xml:space="preserve">– </w:t>
      </w:r>
      <w:r w:rsidR="0097539D" w:rsidRPr="00080363">
        <w:rPr>
          <w:rFonts w:ascii="Times New Roman" w:hAnsi="Times New Roman" w:cs="Times New Roman"/>
        </w:rPr>
        <w:t>СПб</w:t>
      </w:r>
      <w:proofErr w:type="gramStart"/>
      <w:r w:rsidR="0097539D" w:rsidRPr="00080363">
        <w:rPr>
          <w:rFonts w:ascii="Times New Roman" w:hAnsi="Times New Roman" w:cs="Times New Roman"/>
        </w:rPr>
        <w:t xml:space="preserve">. </w:t>
      </w:r>
      <w:r w:rsidR="006E2290" w:rsidRPr="00080363">
        <w:rPr>
          <w:rFonts w:ascii="Times New Roman" w:hAnsi="Times New Roman" w:cs="Times New Roman"/>
        </w:rPr>
        <w:t>:</w:t>
      </w:r>
      <w:r w:rsidR="00F60BBE" w:rsidRPr="00080363">
        <w:rPr>
          <w:rFonts w:ascii="Times New Roman" w:hAnsi="Times New Roman" w:cs="Times New Roman"/>
        </w:rPr>
        <w:t xml:space="preserve"> </w:t>
      </w:r>
      <w:proofErr w:type="gramEnd"/>
      <w:r w:rsidR="00F60BBE" w:rsidRPr="00080363">
        <w:rPr>
          <w:rFonts w:ascii="Times New Roman" w:hAnsi="Times New Roman" w:cs="Times New Roman"/>
        </w:rPr>
        <w:t>Изд</w:t>
      </w:r>
      <w:r w:rsidR="00BB3E22">
        <w:rPr>
          <w:rFonts w:ascii="Times New Roman" w:hAnsi="Times New Roman" w:cs="Times New Roman"/>
        </w:rPr>
        <w:t>-</w:t>
      </w:r>
      <w:r w:rsidR="0097539D" w:rsidRPr="00080363">
        <w:rPr>
          <w:rFonts w:ascii="Times New Roman" w:hAnsi="Times New Roman" w:cs="Times New Roman"/>
        </w:rPr>
        <w:t>во СПб.</w:t>
      </w:r>
      <w:r w:rsidR="00F60BBE" w:rsidRPr="00080363">
        <w:rPr>
          <w:rFonts w:ascii="Times New Roman" w:hAnsi="Times New Roman" w:cs="Times New Roman"/>
        </w:rPr>
        <w:t xml:space="preserve"> </w:t>
      </w:r>
      <w:r w:rsidRPr="00080363">
        <w:rPr>
          <w:rFonts w:ascii="Times New Roman" w:hAnsi="Times New Roman" w:cs="Times New Roman"/>
        </w:rPr>
        <w:t>У</w:t>
      </w:r>
      <w:r w:rsidR="00F60BBE" w:rsidRPr="00080363">
        <w:rPr>
          <w:rFonts w:ascii="Times New Roman" w:hAnsi="Times New Roman" w:cs="Times New Roman"/>
        </w:rPr>
        <w:t>н</w:t>
      </w:r>
      <w:r>
        <w:rPr>
          <w:rFonts w:ascii="Times New Roman" w:hAnsi="Times New Roman" w:cs="Times New Roman"/>
        </w:rPr>
        <w:t>-</w:t>
      </w:r>
      <w:r w:rsidR="00F60BBE" w:rsidRPr="00080363">
        <w:rPr>
          <w:rFonts w:ascii="Times New Roman" w:hAnsi="Times New Roman" w:cs="Times New Roman"/>
        </w:rPr>
        <w:t>та</w:t>
      </w:r>
      <w:r w:rsidR="0054641E" w:rsidRPr="00080363">
        <w:rPr>
          <w:rFonts w:ascii="Times New Roman" w:hAnsi="Times New Roman" w:cs="Times New Roman"/>
        </w:rPr>
        <w:t xml:space="preserve">, </w:t>
      </w:r>
      <w:r w:rsidR="006E2290" w:rsidRPr="00080363">
        <w:rPr>
          <w:rFonts w:ascii="Times New Roman" w:hAnsi="Times New Roman" w:cs="Times New Roman"/>
        </w:rPr>
        <w:t xml:space="preserve">2004. </w:t>
      </w:r>
      <w:r w:rsidR="0054641E" w:rsidRPr="00080363">
        <w:rPr>
          <w:rFonts w:ascii="Times New Roman" w:hAnsi="Times New Roman" w:cs="Times New Roman"/>
        </w:rPr>
        <w:t xml:space="preserve">– </w:t>
      </w:r>
      <w:r w:rsidR="006E2290" w:rsidRPr="00080363">
        <w:rPr>
          <w:rFonts w:ascii="Times New Roman" w:hAnsi="Times New Roman" w:cs="Times New Roman"/>
        </w:rPr>
        <w:t>276 с.</w:t>
      </w:r>
    </w:p>
    <w:p w:rsidR="006E2290" w:rsidRPr="00080363" w:rsidRDefault="001448C5" w:rsidP="00BA523F">
      <w:pPr>
        <w:pStyle w:val="a9"/>
        <w:numPr>
          <w:ilvl w:val="1"/>
          <w:numId w:val="1"/>
        </w:numPr>
        <w:tabs>
          <w:tab w:val="left" w:pos="-142"/>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Гернет</w:t>
      </w:r>
      <w:proofErr w:type="spellEnd"/>
      <w:r>
        <w:rPr>
          <w:rFonts w:ascii="Times New Roman" w:hAnsi="Times New Roman" w:cs="Times New Roman"/>
        </w:rPr>
        <w:t xml:space="preserve">, </w:t>
      </w:r>
      <w:r w:rsidR="006E2290" w:rsidRPr="00080363">
        <w:rPr>
          <w:rFonts w:ascii="Times New Roman" w:hAnsi="Times New Roman" w:cs="Times New Roman"/>
        </w:rPr>
        <w:t>М.</w:t>
      </w:r>
      <w:r>
        <w:rPr>
          <w:rFonts w:ascii="Times New Roman" w:hAnsi="Times New Roman" w:cs="Times New Roman"/>
        </w:rPr>
        <w:t> Н. Избранные произведения</w:t>
      </w:r>
      <w:r w:rsidR="00F60BBE" w:rsidRPr="00080363">
        <w:rPr>
          <w:rFonts w:ascii="Times New Roman" w:hAnsi="Times New Roman" w:cs="Times New Roman"/>
        </w:rPr>
        <w:t xml:space="preserve"> </w:t>
      </w:r>
      <w:r w:rsidR="006E2290" w:rsidRPr="00080363">
        <w:rPr>
          <w:rFonts w:ascii="Times New Roman" w:hAnsi="Times New Roman" w:cs="Times New Roman"/>
        </w:rPr>
        <w:t>/ М.</w:t>
      </w:r>
      <w:r>
        <w:rPr>
          <w:rFonts w:ascii="Times New Roman" w:hAnsi="Times New Roman" w:cs="Times New Roman"/>
        </w:rPr>
        <w:t> </w:t>
      </w:r>
      <w:r w:rsidR="006E2290" w:rsidRPr="00080363">
        <w:rPr>
          <w:rFonts w:ascii="Times New Roman" w:hAnsi="Times New Roman" w:cs="Times New Roman"/>
        </w:rPr>
        <w:t>Н.</w:t>
      </w:r>
      <w:r w:rsidR="0054641E" w:rsidRPr="00080363">
        <w:rPr>
          <w:rFonts w:ascii="Times New Roman" w:hAnsi="Times New Roman" w:cs="Times New Roman"/>
        </w:rPr>
        <w:t> </w:t>
      </w:r>
      <w:proofErr w:type="spellStart"/>
      <w:r w:rsidR="006E2290" w:rsidRPr="00080363">
        <w:rPr>
          <w:rFonts w:ascii="Times New Roman" w:hAnsi="Times New Roman" w:cs="Times New Roman"/>
        </w:rPr>
        <w:t>Гернет</w:t>
      </w:r>
      <w:proofErr w:type="spellEnd"/>
      <w:r w:rsidR="00907AA3" w:rsidRPr="00080363">
        <w:rPr>
          <w:rFonts w:ascii="Times New Roman" w:hAnsi="Times New Roman" w:cs="Times New Roman"/>
        </w:rPr>
        <w:t>.</w:t>
      </w:r>
      <w:r w:rsidR="00FF704D" w:rsidRPr="00080363">
        <w:rPr>
          <w:rFonts w:ascii="Times New Roman" w:hAnsi="Times New Roman" w:cs="Times New Roman"/>
        </w:rPr>
        <w:t xml:space="preserve"> </w:t>
      </w:r>
      <w:r w:rsidR="006E2290" w:rsidRPr="00080363">
        <w:rPr>
          <w:rFonts w:ascii="Times New Roman" w:hAnsi="Times New Roman" w:cs="Times New Roman"/>
        </w:rPr>
        <w:t>– М.</w:t>
      </w:r>
      <w:proofErr w:type="gramStart"/>
      <w:r w:rsidR="006E2290" w:rsidRPr="00080363">
        <w:rPr>
          <w:rFonts w:ascii="Times New Roman" w:hAnsi="Times New Roman" w:cs="Times New Roman"/>
        </w:rPr>
        <w:t xml:space="preserve"> :</w:t>
      </w:r>
      <w:proofErr w:type="gramEnd"/>
      <w:r w:rsidR="00FF704D" w:rsidRPr="00080363">
        <w:rPr>
          <w:rFonts w:ascii="Times New Roman" w:hAnsi="Times New Roman" w:cs="Times New Roman"/>
        </w:rPr>
        <w:t xml:space="preserve"> </w:t>
      </w:r>
      <w:r w:rsidR="006E2290" w:rsidRPr="00080363">
        <w:rPr>
          <w:rFonts w:ascii="Times New Roman" w:hAnsi="Times New Roman" w:cs="Times New Roman"/>
        </w:rPr>
        <w:t xml:space="preserve">Юридическая </w:t>
      </w:r>
      <w:proofErr w:type="spellStart"/>
      <w:r w:rsidR="006E2290" w:rsidRPr="00080363">
        <w:rPr>
          <w:rFonts w:ascii="Times New Roman" w:hAnsi="Times New Roman" w:cs="Times New Roman"/>
        </w:rPr>
        <w:t>лит</w:t>
      </w:r>
      <w:r>
        <w:rPr>
          <w:rFonts w:ascii="Times New Roman" w:hAnsi="Times New Roman" w:cs="Times New Roman"/>
        </w:rPr>
        <w:t>-</w:t>
      </w:r>
      <w:r w:rsidR="006E2290" w:rsidRPr="00080363">
        <w:rPr>
          <w:rFonts w:ascii="Times New Roman" w:hAnsi="Times New Roman" w:cs="Times New Roman"/>
        </w:rPr>
        <w:t>ра</w:t>
      </w:r>
      <w:proofErr w:type="spellEnd"/>
      <w:r w:rsidR="006E2290" w:rsidRPr="00080363">
        <w:rPr>
          <w:rFonts w:ascii="Times New Roman" w:hAnsi="Times New Roman" w:cs="Times New Roman"/>
        </w:rPr>
        <w:t>, 1974. – 639 с.</w:t>
      </w:r>
    </w:p>
    <w:p w:rsidR="006E2290" w:rsidRPr="00080363" w:rsidRDefault="001448C5"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Гидденс</w:t>
      </w:r>
      <w:proofErr w:type="spellEnd"/>
      <w:r>
        <w:rPr>
          <w:rFonts w:ascii="Times New Roman" w:hAnsi="Times New Roman" w:cs="Times New Roman"/>
        </w:rPr>
        <w:t>, Э. Социология</w:t>
      </w:r>
      <w:r w:rsidR="00F60BBE" w:rsidRPr="00080363">
        <w:rPr>
          <w:rFonts w:ascii="Times New Roman" w:hAnsi="Times New Roman" w:cs="Times New Roman"/>
        </w:rPr>
        <w:t xml:space="preserve"> </w:t>
      </w:r>
      <w:r>
        <w:rPr>
          <w:rFonts w:ascii="Times New Roman" w:hAnsi="Times New Roman" w:cs="Times New Roman"/>
        </w:rPr>
        <w:t>/ Э. </w:t>
      </w:r>
      <w:proofErr w:type="spellStart"/>
      <w:r w:rsidR="006E2290" w:rsidRPr="00080363">
        <w:rPr>
          <w:rFonts w:ascii="Times New Roman" w:hAnsi="Times New Roman" w:cs="Times New Roman"/>
        </w:rPr>
        <w:t>Гидденс</w:t>
      </w:r>
      <w:proofErr w:type="spellEnd"/>
      <w:r w:rsidR="0054641E" w:rsidRPr="00080363">
        <w:rPr>
          <w:rFonts w:ascii="Times New Roman" w:hAnsi="Times New Roman" w:cs="Times New Roman"/>
        </w:rPr>
        <w:t>; пер. с англ.; науч. ред. В.</w:t>
      </w:r>
      <w:r>
        <w:rPr>
          <w:rFonts w:ascii="Times New Roman" w:hAnsi="Times New Roman" w:cs="Times New Roman"/>
        </w:rPr>
        <w:t> </w:t>
      </w:r>
      <w:r w:rsidR="0054641E" w:rsidRPr="00080363">
        <w:rPr>
          <w:rFonts w:ascii="Times New Roman" w:hAnsi="Times New Roman" w:cs="Times New Roman"/>
        </w:rPr>
        <w:t>А. </w:t>
      </w:r>
      <w:r w:rsidR="006E2290" w:rsidRPr="00080363">
        <w:rPr>
          <w:rFonts w:ascii="Times New Roman" w:hAnsi="Times New Roman" w:cs="Times New Roman"/>
        </w:rPr>
        <w:t>Ядов; общ</w:t>
      </w:r>
      <w:proofErr w:type="gramStart"/>
      <w:r w:rsidR="006E2290" w:rsidRPr="00080363">
        <w:rPr>
          <w:rFonts w:ascii="Times New Roman" w:hAnsi="Times New Roman" w:cs="Times New Roman"/>
        </w:rPr>
        <w:t>.</w:t>
      </w:r>
      <w:proofErr w:type="gramEnd"/>
      <w:r w:rsidR="006E2290" w:rsidRPr="00080363">
        <w:rPr>
          <w:rFonts w:ascii="Times New Roman" w:hAnsi="Times New Roman" w:cs="Times New Roman"/>
        </w:rPr>
        <w:t xml:space="preserve"> </w:t>
      </w:r>
      <w:proofErr w:type="gramStart"/>
      <w:r w:rsidR="006E2290" w:rsidRPr="00080363">
        <w:rPr>
          <w:rFonts w:ascii="Times New Roman" w:hAnsi="Times New Roman" w:cs="Times New Roman"/>
        </w:rPr>
        <w:t>р</w:t>
      </w:r>
      <w:proofErr w:type="gramEnd"/>
      <w:r w:rsidR="006E2290" w:rsidRPr="00080363">
        <w:rPr>
          <w:rFonts w:ascii="Times New Roman" w:hAnsi="Times New Roman" w:cs="Times New Roman"/>
        </w:rPr>
        <w:t>ед. Л.</w:t>
      </w:r>
      <w:r>
        <w:rPr>
          <w:rFonts w:ascii="Times New Roman" w:hAnsi="Times New Roman" w:cs="Times New Roman"/>
        </w:rPr>
        <w:t> </w:t>
      </w:r>
      <w:r w:rsidR="006E2290" w:rsidRPr="00080363">
        <w:rPr>
          <w:rFonts w:ascii="Times New Roman" w:hAnsi="Times New Roman" w:cs="Times New Roman"/>
        </w:rPr>
        <w:t>С. </w:t>
      </w:r>
      <w:proofErr w:type="spellStart"/>
      <w:r w:rsidR="006E2290" w:rsidRPr="00080363">
        <w:rPr>
          <w:rFonts w:ascii="Times New Roman" w:hAnsi="Times New Roman" w:cs="Times New Roman"/>
        </w:rPr>
        <w:t>Гурьевой</w:t>
      </w:r>
      <w:proofErr w:type="spellEnd"/>
      <w:r w:rsidR="006E2290" w:rsidRPr="00080363">
        <w:rPr>
          <w:rFonts w:ascii="Times New Roman" w:hAnsi="Times New Roman" w:cs="Times New Roman"/>
        </w:rPr>
        <w:t>, Л.</w:t>
      </w:r>
      <w:r>
        <w:rPr>
          <w:rFonts w:ascii="Times New Roman" w:hAnsi="Times New Roman" w:cs="Times New Roman"/>
        </w:rPr>
        <w:t> </w:t>
      </w:r>
      <w:r w:rsidR="006E2290" w:rsidRPr="00080363">
        <w:rPr>
          <w:rFonts w:ascii="Times New Roman" w:hAnsi="Times New Roman" w:cs="Times New Roman"/>
        </w:rPr>
        <w:t>Н. </w:t>
      </w:r>
      <w:proofErr w:type="spellStart"/>
      <w:r w:rsidR="006E2290" w:rsidRPr="00080363">
        <w:rPr>
          <w:rFonts w:ascii="Times New Roman" w:hAnsi="Times New Roman" w:cs="Times New Roman"/>
        </w:rPr>
        <w:t>Посилевича</w:t>
      </w:r>
      <w:proofErr w:type="spellEnd"/>
      <w:r w:rsidR="006E2290" w:rsidRPr="00080363">
        <w:rPr>
          <w:rFonts w:ascii="Times New Roman" w:hAnsi="Times New Roman" w:cs="Times New Roman"/>
        </w:rPr>
        <w:t>. – М.</w:t>
      </w:r>
      <w:proofErr w:type="gramStart"/>
      <w:r w:rsidR="006E2290" w:rsidRPr="00080363">
        <w:rPr>
          <w:rFonts w:ascii="Times New Roman" w:hAnsi="Times New Roman" w:cs="Times New Roman"/>
        </w:rPr>
        <w:t xml:space="preserve"> :</w:t>
      </w:r>
      <w:proofErr w:type="gramEnd"/>
      <w:r w:rsidR="006E2290" w:rsidRPr="00080363">
        <w:rPr>
          <w:rFonts w:ascii="Times New Roman" w:hAnsi="Times New Roman" w:cs="Times New Roman"/>
        </w:rPr>
        <w:t xml:space="preserve"> </w:t>
      </w:r>
      <w:proofErr w:type="spellStart"/>
      <w:r w:rsidR="006E2290" w:rsidRPr="00080363">
        <w:rPr>
          <w:rFonts w:ascii="Times New Roman" w:hAnsi="Times New Roman" w:cs="Times New Roman"/>
        </w:rPr>
        <w:t>Эдиториал</w:t>
      </w:r>
      <w:proofErr w:type="spellEnd"/>
      <w:r w:rsidR="006E2290" w:rsidRPr="00080363">
        <w:rPr>
          <w:rFonts w:ascii="Times New Roman" w:hAnsi="Times New Roman" w:cs="Times New Roman"/>
        </w:rPr>
        <w:t xml:space="preserve"> УРСС, 1999. – 703 с.</w:t>
      </w:r>
    </w:p>
    <w:p w:rsidR="006E2290" w:rsidRPr="00080363" w:rsidRDefault="001448C5" w:rsidP="00BA523F">
      <w:pPr>
        <w:pStyle w:val="a9"/>
        <w:numPr>
          <w:ilvl w:val="1"/>
          <w:numId w:val="1"/>
        </w:numPr>
        <w:tabs>
          <w:tab w:val="left" w:pos="-142"/>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Гилинский</w:t>
      </w:r>
      <w:proofErr w:type="spellEnd"/>
      <w:r>
        <w:rPr>
          <w:rFonts w:ascii="Times New Roman" w:hAnsi="Times New Roman" w:cs="Times New Roman"/>
        </w:rPr>
        <w:t>, </w:t>
      </w:r>
      <w:r w:rsidR="006E2290" w:rsidRPr="00080363">
        <w:rPr>
          <w:rFonts w:ascii="Times New Roman" w:hAnsi="Times New Roman" w:cs="Times New Roman"/>
        </w:rPr>
        <w:t>Я.</w:t>
      </w:r>
      <w:r>
        <w:rPr>
          <w:rFonts w:ascii="Times New Roman" w:hAnsi="Times New Roman" w:cs="Times New Roman"/>
        </w:rPr>
        <w:t> </w:t>
      </w:r>
      <w:r w:rsidR="006E2290" w:rsidRPr="00080363">
        <w:rPr>
          <w:rFonts w:ascii="Times New Roman" w:hAnsi="Times New Roman" w:cs="Times New Roman"/>
        </w:rPr>
        <w:t>И. Социал</w:t>
      </w:r>
      <w:r w:rsidR="00F60BBE" w:rsidRPr="00080363">
        <w:rPr>
          <w:rFonts w:ascii="Times New Roman" w:hAnsi="Times New Roman" w:cs="Times New Roman"/>
        </w:rPr>
        <w:t xml:space="preserve">ьное насилие: </w:t>
      </w:r>
      <w:r w:rsidR="00907AA3" w:rsidRPr="00080363">
        <w:rPr>
          <w:rFonts w:ascii="Times New Roman" w:hAnsi="Times New Roman" w:cs="Times New Roman"/>
        </w:rPr>
        <w:br/>
      </w:r>
      <w:r w:rsidR="00F60BBE" w:rsidRPr="00080363">
        <w:rPr>
          <w:rFonts w:ascii="Times New Roman" w:hAnsi="Times New Roman" w:cs="Times New Roman"/>
        </w:rPr>
        <w:t>м</w:t>
      </w:r>
      <w:r w:rsidR="00FF704D" w:rsidRPr="00080363">
        <w:rPr>
          <w:rFonts w:ascii="Times New Roman" w:hAnsi="Times New Roman" w:cs="Times New Roman"/>
        </w:rPr>
        <w:t>онография / Я.</w:t>
      </w:r>
      <w:r>
        <w:rPr>
          <w:rFonts w:ascii="Times New Roman" w:hAnsi="Times New Roman" w:cs="Times New Roman"/>
        </w:rPr>
        <w:t> </w:t>
      </w:r>
      <w:r w:rsidR="00FF704D" w:rsidRPr="00080363">
        <w:rPr>
          <w:rFonts w:ascii="Times New Roman" w:hAnsi="Times New Roman" w:cs="Times New Roman"/>
        </w:rPr>
        <w:t>И. </w:t>
      </w:r>
      <w:proofErr w:type="spellStart"/>
      <w:r w:rsidR="006E2290" w:rsidRPr="00080363">
        <w:rPr>
          <w:rFonts w:ascii="Times New Roman" w:hAnsi="Times New Roman" w:cs="Times New Roman"/>
        </w:rPr>
        <w:t>Гилинский</w:t>
      </w:r>
      <w:proofErr w:type="spellEnd"/>
      <w:r w:rsidR="006E2290" w:rsidRPr="00080363">
        <w:rPr>
          <w:rFonts w:ascii="Times New Roman" w:hAnsi="Times New Roman" w:cs="Times New Roman"/>
        </w:rPr>
        <w:t xml:space="preserve"> – СПб. : ООО Издательский Дом «Ал</w:t>
      </w:r>
      <w:r w:rsidR="00724ADA" w:rsidRPr="00080363">
        <w:rPr>
          <w:rFonts w:ascii="Times New Roman" w:hAnsi="Times New Roman" w:cs="Times New Roman"/>
        </w:rPr>
        <w:t>еф</w:t>
      </w:r>
      <w:r w:rsidR="00401923" w:rsidRPr="00080363">
        <w:rPr>
          <w:rFonts w:ascii="Times New Roman" w:hAnsi="Times New Roman" w:cs="Times New Roman"/>
        </w:rPr>
        <w:t>–</w:t>
      </w:r>
      <w:r w:rsidR="00724ADA" w:rsidRPr="00080363">
        <w:rPr>
          <w:rFonts w:ascii="Times New Roman" w:hAnsi="Times New Roman" w:cs="Times New Roman"/>
        </w:rPr>
        <w:t>Пресс»,</w:t>
      </w:r>
      <w:r w:rsidR="006E2290" w:rsidRPr="00080363">
        <w:rPr>
          <w:rFonts w:ascii="Times New Roman" w:hAnsi="Times New Roman" w:cs="Times New Roman"/>
        </w:rPr>
        <w:t xml:space="preserve"> 2013. – 185 </w:t>
      </w:r>
      <w:proofErr w:type="gramStart"/>
      <w:r w:rsidR="006E2290" w:rsidRPr="00080363">
        <w:rPr>
          <w:rFonts w:ascii="Times New Roman" w:hAnsi="Times New Roman" w:cs="Times New Roman"/>
        </w:rPr>
        <w:t>с</w:t>
      </w:r>
      <w:proofErr w:type="gramEnd"/>
      <w:r w:rsidR="006E2290" w:rsidRPr="00080363">
        <w:rPr>
          <w:rFonts w:ascii="Times New Roman" w:hAnsi="Times New Roman" w:cs="Times New Roman"/>
        </w:rPr>
        <w:t>.</w:t>
      </w:r>
    </w:p>
    <w:p w:rsidR="006E2290" w:rsidRPr="00080363" w:rsidRDefault="001448C5"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Голод, </w:t>
      </w:r>
      <w:r w:rsidR="006E2290" w:rsidRPr="00080363">
        <w:rPr>
          <w:rFonts w:ascii="Times New Roman" w:hAnsi="Times New Roman" w:cs="Times New Roman"/>
        </w:rPr>
        <w:t>С.</w:t>
      </w:r>
      <w:r>
        <w:rPr>
          <w:rFonts w:ascii="Times New Roman" w:hAnsi="Times New Roman" w:cs="Times New Roman"/>
        </w:rPr>
        <w:t> </w:t>
      </w:r>
      <w:r w:rsidR="006E2290" w:rsidRPr="00080363">
        <w:rPr>
          <w:rFonts w:ascii="Times New Roman" w:hAnsi="Times New Roman" w:cs="Times New Roman"/>
        </w:rPr>
        <w:t xml:space="preserve">И. Семья и брак: </w:t>
      </w:r>
      <w:r w:rsidR="00FF704D" w:rsidRPr="00080363">
        <w:rPr>
          <w:rFonts w:ascii="Times New Roman" w:hAnsi="Times New Roman" w:cs="Times New Roman"/>
        </w:rPr>
        <w:t>историко</w:t>
      </w:r>
      <w:r>
        <w:rPr>
          <w:rFonts w:ascii="Times New Roman" w:hAnsi="Times New Roman" w:cs="Times New Roman"/>
        </w:rPr>
        <w:t>-</w:t>
      </w:r>
      <w:r w:rsidR="00FF704D" w:rsidRPr="00080363">
        <w:rPr>
          <w:rFonts w:ascii="Times New Roman" w:hAnsi="Times New Roman" w:cs="Times New Roman"/>
        </w:rPr>
        <w:t>социологический анализ</w:t>
      </w:r>
      <w:r w:rsidR="006E2290" w:rsidRPr="00080363">
        <w:rPr>
          <w:rFonts w:ascii="Times New Roman" w:hAnsi="Times New Roman" w:cs="Times New Roman"/>
        </w:rPr>
        <w:t xml:space="preserve"> / С.</w:t>
      </w:r>
      <w:r>
        <w:rPr>
          <w:rFonts w:ascii="Times New Roman" w:hAnsi="Times New Roman" w:cs="Times New Roman"/>
        </w:rPr>
        <w:t> </w:t>
      </w:r>
      <w:r w:rsidR="006E2290" w:rsidRPr="00080363">
        <w:rPr>
          <w:rFonts w:ascii="Times New Roman" w:hAnsi="Times New Roman" w:cs="Times New Roman"/>
        </w:rPr>
        <w:t>И</w:t>
      </w:r>
      <w:r>
        <w:rPr>
          <w:rFonts w:ascii="Times New Roman" w:hAnsi="Times New Roman" w:cs="Times New Roman"/>
        </w:rPr>
        <w:t>. </w:t>
      </w:r>
      <w:r w:rsidR="00724ADA" w:rsidRPr="00080363">
        <w:rPr>
          <w:rFonts w:ascii="Times New Roman" w:hAnsi="Times New Roman" w:cs="Times New Roman"/>
        </w:rPr>
        <w:t>Голод</w:t>
      </w:r>
      <w:r w:rsidR="00F60BBE" w:rsidRPr="00080363">
        <w:rPr>
          <w:rFonts w:ascii="Times New Roman" w:hAnsi="Times New Roman" w:cs="Times New Roman"/>
        </w:rPr>
        <w:t>.</w:t>
      </w:r>
      <w:r w:rsidR="00724ADA" w:rsidRPr="00080363">
        <w:rPr>
          <w:rFonts w:ascii="Times New Roman" w:hAnsi="Times New Roman" w:cs="Times New Roman"/>
        </w:rPr>
        <w:t xml:space="preserve"> – СПб. : «</w:t>
      </w:r>
      <w:proofErr w:type="spellStart"/>
      <w:r w:rsidR="00724ADA" w:rsidRPr="00080363">
        <w:rPr>
          <w:rFonts w:ascii="Times New Roman" w:hAnsi="Times New Roman" w:cs="Times New Roman"/>
        </w:rPr>
        <w:t>Петрополис</w:t>
      </w:r>
      <w:proofErr w:type="spellEnd"/>
      <w:r w:rsidR="00724ADA" w:rsidRPr="00080363">
        <w:rPr>
          <w:rFonts w:ascii="Times New Roman" w:hAnsi="Times New Roman" w:cs="Times New Roman"/>
        </w:rPr>
        <w:t>»,</w:t>
      </w:r>
      <w:r w:rsidR="006E2290" w:rsidRPr="00080363">
        <w:rPr>
          <w:rFonts w:ascii="Times New Roman" w:hAnsi="Times New Roman" w:cs="Times New Roman"/>
        </w:rPr>
        <w:t xml:space="preserve"> 1998. – 272 </w:t>
      </w:r>
      <w:proofErr w:type="gramStart"/>
      <w:r w:rsidR="006E2290" w:rsidRPr="00080363">
        <w:rPr>
          <w:rFonts w:ascii="Times New Roman" w:hAnsi="Times New Roman" w:cs="Times New Roman"/>
        </w:rPr>
        <w:t>с</w:t>
      </w:r>
      <w:proofErr w:type="gramEnd"/>
      <w:r w:rsidR="006E2290" w:rsidRPr="00080363">
        <w:rPr>
          <w:rFonts w:ascii="Times New Roman" w:hAnsi="Times New Roman" w:cs="Times New Roman"/>
        </w:rPr>
        <w:t>.</w:t>
      </w:r>
    </w:p>
    <w:p w:rsidR="006E2290" w:rsidRPr="00080363" w:rsidRDefault="001448C5" w:rsidP="00BA523F">
      <w:pPr>
        <w:pStyle w:val="a9"/>
        <w:numPr>
          <w:ilvl w:val="1"/>
          <w:numId w:val="1"/>
        </w:numPr>
        <w:tabs>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Даль, </w:t>
      </w:r>
      <w:r w:rsidR="006E2290" w:rsidRPr="00080363">
        <w:rPr>
          <w:rFonts w:ascii="Times New Roman" w:hAnsi="Times New Roman" w:cs="Times New Roman"/>
        </w:rPr>
        <w:t>В. Толковый словарь живого великорусского языка</w:t>
      </w:r>
      <w:r w:rsidR="00F60BBE" w:rsidRPr="00080363">
        <w:rPr>
          <w:rFonts w:ascii="Times New Roman" w:hAnsi="Times New Roman" w:cs="Times New Roman"/>
        </w:rPr>
        <w:t>. Т. 5.</w:t>
      </w:r>
      <w:r w:rsidR="006E2290" w:rsidRPr="00080363">
        <w:rPr>
          <w:rFonts w:ascii="Times New Roman" w:hAnsi="Times New Roman" w:cs="Times New Roman"/>
        </w:rPr>
        <w:t xml:space="preserve"> </w:t>
      </w:r>
      <w:r>
        <w:rPr>
          <w:rFonts w:ascii="Times New Roman" w:hAnsi="Times New Roman" w:cs="Times New Roman"/>
        </w:rPr>
        <w:t>/ В. </w:t>
      </w:r>
      <w:r w:rsidR="006E2290" w:rsidRPr="00080363">
        <w:rPr>
          <w:rFonts w:ascii="Times New Roman" w:hAnsi="Times New Roman" w:cs="Times New Roman"/>
        </w:rPr>
        <w:t>Даль – М.</w:t>
      </w:r>
      <w:proofErr w:type="gramStart"/>
      <w:r w:rsidR="006E2290" w:rsidRPr="00080363">
        <w:rPr>
          <w:rFonts w:ascii="Times New Roman" w:hAnsi="Times New Roman" w:cs="Times New Roman"/>
        </w:rPr>
        <w:t xml:space="preserve"> :</w:t>
      </w:r>
      <w:proofErr w:type="gramEnd"/>
      <w:r w:rsidR="006E2290" w:rsidRPr="00080363">
        <w:rPr>
          <w:rFonts w:ascii="Times New Roman" w:hAnsi="Times New Roman" w:cs="Times New Roman"/>
        </w:rPr>
        <w:t xml:space="preserve"> </w:t>
      </w:r>
      <w:r w:rsidR="00F60BBE" w:rsidRPr="00080363">
        <w:rPr>
          <w:rFonts w:ascii="Times New Roman" w:hAnsi="Times New Roman" w:cs="Times New Roman"/>
        </w:rPr>
        <w:t>ГИС, 1955. – 684 с.</w:t>
      </w:r>
      <w:r w:rsidR="006E2290" w:rsidRPr="00080363">
        <w:rPr>
          <w:rFonts w:ascii="Times New Roman" w:hAnsi="Times New Roman" w:cs="Times New Roman"/>
        </w:rPr>
        <w:t xml:space="preserve"> </w:t>
      </w:r>
    </w:p>
    <w:p w:rsidR="00F60BBE" w:rsidRPr="00080363" w:rsidRDefault="001448C5"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Дельгадо</w:t>
      </w:r>
      <w:proofErr w:type="spellEnd"/>
      <w:r>
        <w:rPr>
          <w:rFonts w:ascii="Times New Roman" w:hAnsi="Times New Roman" w:cs="Times New Roman"/>
        </w:rPr>
        <w:t>, Х. Мозг и сознание</w:t>
      </w:r>
      <w:r w:rsidR="00F60BBE" w:rsidRPr="00080363">
        <w:rPr>
          <w:rFonts w:ascii="Times New Roman" w:hAnsi="Times New Roman" w:cs="Times New Roman"/>
        </w:rPr>
        <w:t xml:space="preserve"> </w:t>
      </w:r>
      <w:r w:rsidR="003C439A" w:rsidRPr="00080363">
        <w:rPr>
          <w:rFonts w:ascii="Times New Roman" w:hAnsi="Times New Roman" w:cs="Times New Roman"/>
        </w:rPr>
        <w:t>/</w:t>
      </w:r>
      <w:r w:rsidR="00517ABB" w:rsidRPr="00080363">
        <w:rPr>
          <w:rFonts w:ascii="Times New Roman" w:hAnsi="Times New Roman" w:cs="Times New Roman"/>
          <w:lang w:val="uk-UA"/>
        </w:rPr>
        <w:t xml:space="preserve"> </w:t>
      </w:r>
      <w:r w:rsidR="00F60BBE" w:rsidRPr="00080363">
        <w:rPr>
          <w:rFonts w:ascii="Times New Roman" w:hAnsi="Times New Roman" w:cs="Times New Roman"/>
        </w:rPr>
        <w:t>Х. </w:t>
      </w:r>
      <w:proofErr w:type="spellStart"/>
      <w:r w:rsidR="00F60BBE" w:rsidRPr="00080363">
        <w:rPr>
          <w:rFonts w:ascii="Times New Roman" w:hAnsi="Times New Roman" w:cs="Times New Roman"/>
        </w:rPr>
        <w:t>Дельгадо</w:t>
      </w:r>
      <w:proofErr w:type="spellEnd"/>
      <w:r w:rsidR="00F60BBE" w:rsidRPr="00080363">
        <w:rPr>
          <w:rFonts w:ascii="Times New Roman" w:hAnsi="Times New Roman" w:cs="Times New Roman"/>
        </w:rPr>
        <w:t>; пер. с англ. канд. мед</w:t>
      </w:r>
      <w:proofErr w:type="gramStart"/>
      <w:r w:rsidR="00F60BBE" w:rsidRPr="00080363">
        <w:rPr>
          <w:rFonts w:ascii="Times New Roman" w:hAnsi="Times New Roman" w:cs="Times New Roman"/>
        </w:rPr>
        <w:t>.</w:t>
      </w:r>
      <w:proofErr w:type="gramEnd"/>
      <w:r w:rsidR="00F60BBE" w:rsidRPr="00080363">
        <w:rPr>
          <w:rFonts w:ascii="Times New Roman" w:hAnsi="Times New Roman" w:cs="Times New Roman"/>
        </w:rPr>
        <w:t xml:space="preserve"> </w:t>
      </w:r>
      <w:proofErr w:type="gramStart"/>
      <w:r w:rsidR="00F60BBE" w:rsidRPr="00080363">
        <w:rPr>
          <w:rFonts w:ascii="Times New Roman" w:hAnsi="Times New Roman" w:cs="Times New Roman"/>
        </w:rPr>
        <w:t>н</w:t>
      </w:r>
      <w:proofErr w:type="gramEnd"/>
      <w:r w:rsidR="00F60BBE" w:rsidRPr="00080363">
        <w:rPr>
          <w:rFonts w:ascii="Times New Roman" w:hAnsi="Times New Roman" w:cs="Times New Roman"/>
        </w:rPr>
        <w:t>аук Л.</w:t>
      </w:r>
      <w:r>
        <w:rPr>
          <w:rFonts w:ascii="Times New Roman" w:hAnsi="Times New Roman" w:cs="Times New Roman"/>
        </w:rPr>
        <w:t xml:space="preserve"> Я. Белопольского. </w:t>
      </w:r>
      <w:r w:rsidR="00F60BBE" w:rsidRPr="00080363">
        <w:rPr>
          <w:rFonts w:ascii="Times New Roman" w:hAnsi="Times New Roman" w:cs="Times New Roman"/>
        </w:rPr>
        <w:t>– М.</w:t>
      </w:r>
      <w:proofErr w:type="gramStart"/>
      <w:r w:rsidR="00F60BBE" w:rsidRPr="00080363">
        <w:rPr>
          <w:rFonts w:ascii="Times New Roman" w:hAnsi="Times New Roman" w:cs="Times New Roman"/>
        </w:rPr>
        <w:t xml:space="preserve"> :</w:t>
      </w:r>
      <w:proofErr w:type="gramEnd"/>
      <w:r w:rsidR="00F60BBE" w:rsidRPr="00080363">
        <w:rPr>
          <w:rFonts w:ascii="Times New Roman" w:hAnsi="Times New Roman" w:cs="Times New Roman"/>
        </w:rPr>
        <w:t xml:space="preserve"> Мир, 1971. – 263 с.</w:t>
      </w:r>
      <w:r w:rsidR="003C439A" w:rsidRPr="00080363">
        <w:rPr>
          <w:rFonts w:ascii="Times New Roman" w:hAnsi="Times New Roman" w:cs="Times New Roman"/>
        </w:rPr>
        <w:t xml:space="preserve"> </w:t>
      </w:r>
    </w:p>
    <w:p w:rsidR="006E2290" w:rsidRPr="00080363" w:rsidRDefault="001448C5"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rPr>
      </w:pPr>
      <w:r>
        <w:rPr>
          <w:rFonts w:ascii="Times New Roman" w:hAnsi="Times New Roman" w:cs="Times New Roman"/>
          <w:iCs/>
          <w:color w:val="000000"/>
        </w:rPr>
        <w:t xml:space="preserve"> Дюркгейм, </w:t>
      </w:r>
      <w:r w:rsidR="006E2290" w:rsidRPr="00080363">
        <w:rPr>
          <w:rFonts w:ascii="Times New Roman" w:hAnsi="Times New Roman" w:cs="Times New Roman"/>
          <w:iCs/>
          <w:color w:val="000000"/>
        </w:rPr>
        <w:t>Э. Социология и теория познания</w:t>
      </w:r>
      <w:r w:rsidR="00F60BBE" w:rsidRPr="00080363">
        <w:rPr>
          <w:rFonts w:ascii="Times New Roman" w:hAnsi="Times New Roman" w:cs="Times New Roman"/>
          <w:iCs/>
          <w:color w:val="000000"/>
        </w:rPr>
        <w:t xml:space="preserve"> </w:t>
      </w:r>
      <w:r w:rsidR="003C439A" w:rsidRPr="00080363">
        <w:rPr>
          <w:rFonts w:ascii="Times New Roman" w:hAnsi="Times New Roman" w:cs="Times New Roman"/>
          <w:iCs/>
          <w:color w:val="000000"/>
        </w:rPr>
        <w:t>/ Э.</w:t>
      </w:r>
      <w:r w:rsidR="004E4FA8" w:rsidRPr="00080363">
        <w:rPr>
          <w:rFonts w:ascii="Times New Roman" w:hAnsi="Times New Roman" w:cs="Times New Roman"/>
          <w:iCs/>
          <w:color w:val="000000"/>
        </w:rPr>
        <w:t> </w:t>
      </w:r>
      <w:r w:rsidR="003C439A" w:rsidRPr="00080363">
        <w:rPr>
          <w:rFonts w:ascii="Times New Roman" w:hAnsi="Times New Roman" w:cs="Times New Roman"/>
          <w:iCs/>
          <w:color w:val="000000"/>
        </w:rPr>
        <w:t>Дюркгейм</w:t>
      </w:r>
      <w:r w:rsidR="004E4FA8" w:rsidRPr="00080363">
        <w:rPr>
          <w:rFonts w:ascii="Times New Roman" w:hAnsi="Times New Roman" w:cs="Times New Roman"/>
          <w:iCs/>
          <w:color w:val="000000"/>
        </w:rPr>
        <w:t>.</w:t>
      </w:r>
      <w:r w:rsidR="00517ABB" w:rsidRPr="00080363">
        <w:rPr>
          <w:rFonts w:ascii="Times New Roman" w:hAnsi="Times New Roman" w:cs="Times New Roman"/>
          <w:iCs/>
          <w:color w:val="000000"/>
          <w:lang w:val="uk-UA"/>
        </w:rPr>
        <w:t xml:space="preserve"> </w:t>
      </w:r>
      <w:r w:rsidR="006E2290" w:rsidRPr="00080363">
        <w:rPr>
          <w:rFonts w:ascii="Times New Roman" w:hAnsi="Times New Roman" w:cs="Times New Roman"/>
          <w:iCs/>
          <w:color w:val="000000"/>
        </w:rPr>
        <w:t>// Новые идеи в социол</w:t>
      </w:r>
      <w:r w:rsidR="004A3454" w:rsidRPr="00080363">
        <w:rPr>
          <w:rFonts w:ascii="Times New Roman" w:hAnsi="Times New Roman" w:cs="Times New Roman"/>
          <w:iCs/>
          <w:color w:val="000000"/>
        </w:rPr>
        <w:t>огии </w:t>
      </w:r>
      <w:r w:rsidR="006E2290" w:rsidRPr="00080363">
        <w:rPr>
          <w:rFonts w:ascii="Times New Roman" w:hAnsi="Times New Roman" w:cs="Times New Roman"/>
          <w:iCs/>
          <w:color w:val="000000"/>
        </w:rPr>
        <w:t>– СПб</w:t>
      </w:r>
      <w:proofErr w:type="gramStart"/>
      <w:r w:rsidR="006E2290" w:rsidRPr="00080363">
        <w:rPr>
          <w:rFonts w:ascii="Times New Roman" w:hAnsi="Times New Roman" w:cs="Times New Roman"/>
          <w:iCs/>
          <w:color w:val="000000"/>
        </w:rPr>
        <w:t xml:space="preserve">., </w:t>
      </w:r>
      <w:proofErr w:type="gramEnd"/>
      <w:r w:rsidR="006E2290" w:rsidRPr="00080363">
        <w:rPr>
          <w:rFonts w:ascii="Times New Roman" w:hAnsi="Times New Roman" w:cs="Times New Roman"/>
          <w:iCs/>
          <w:color w:val="000000"/>
        </w:rPr>
        <w:t>1914. – №</w:t>
      </w:r>
      <w:r w:rsidR="00B4304E" w:rsidRPr="00080363">
        <w:rPr>
          <w:rFonts w:ascii="Times New Roman" w:hAnsi="Times New Roman" w:cs="Times New Roman"/>
          <w:iCs/>
          <w:color w:val="000000"/>
        </w:rPr>
        <w:t xml:space="preserve"> </w:t>
      </w:r>
      <w:r w:rsidR="006E2290" w:rsidRPr="00080363">
        <w:rPr>
          <w:rFonts w:ascii="Times New Roman" w:hAnsi="Times New Roman" w:cs="Times New Roman"/>
          <w:iCs/>
          <w:color w:val="000000"/>
        </w:rPr>
        <w:t>2.</w:t>
      </w:r>
      <w:r w:rsidR="00F60BBE" w:rsidRPr="00080363">
        <w:rPr>
          <w:rFonts w:ascii="Times New Roman" w:hAnsi="Times New Roman" w:cs="Times New Roman"/>
          <w:iCs/>
          <w:color w:val="000000"/>
        </w:rPr>
        <w:t xml:space="preserve"> </w:t>
      </w:r>
      <w:r w:rsidR="006E2290" w:rsidRPr="00080363">
        <w:rPr>
          <w:rFonts w:ascii="Times New Roman" w:hAnsi="Times New Roman" w:cs="Times New Roman"/>
          <w:iCs/>
          <w:color w:val="000000"/>
        </w:rPr>
        <w:t xml:space="preserve">– </w:t>
      </w:r>
      <w:r w:rsidR="00BB3E22">
        <w:rPr>
          <w:rFonts w:ascii="Times New Roman" w:hAnsi="Times New Roman" w:cs="Times New Roman"/>
          <w:iCs/>
          <w:color w:val="000000"/>
        </w:rPr>
        <w:br/>
      </w:r>
      <w:r w:rsidR="006E2290" w:rsidRPr="00080363">
        <w:rPr>
          <w:rFonts w:ascii="Times New Roman" w:hAnsi="Times New Roman" w:cs="Times New Roman"/>
          <w:iCs/>
          <w:color w:val="000000"/>
        </w:rPr>
        <w:t>С.</w:t>
      </w:r>
      <w:r w:rsidR="00517ABB" w:rsidRPr="00080363">
        <w:rPr>
          <w:rFonts w:ascii="Times New Roman" w:hAnsi="Times New Roman" w:cs="Times New Roman"/>
          <w:iCs/>
          <w:color w:val="000000"/>
          <w:lang w:val="uk-UA"/>
        </w:rPr>
        <w:t xml:space="preserve"> </w:t>
      </w:r>
      <w:r w:rsidR="00F60BBE" w:rsidRPr="00080363">
        <w:rPr>
          <w:rFonts w:ascii="Times New Roman" w:hAnsi="Times New Roman" w:cs="Times New Roman"/>
          <w:iCs/>
          <w:color w:val="000000"/>
        </w:rPr>
        <w:t>60–</w:t>
      </w:r>
      <w:r w:rsidR="006E2290" w:rsidRPr="00080363">
        <w:rPr>
          <w:rFonts w:ascii="Times New Roman" w:hAnsi="Times New Roman" w:cs="Times New Roman"/>
          <w:iCs/>
          <w:color w:val="000000"/>
        </w:rPr>
        <w:t>77.</w:t>
      </w:r>
    </w:p>
    <w:p w:rsidR="006E2290" w:rsidRPr="00080363" w:rsidRDefault="001448C5"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bCs/>
        </w:rPr>
      </w:pPr>
      <w:r>
        <w:rPr>
          <w:rFonts w:ascii="Times New Roman" w:hAnsi="Times New Roman" w:cs="Times New Roman"/>
          <w:bCs/>
        </w:rPr>
        <w:t xml:space="preserve"> Ильин, </w:t>
      </w:r>
      <w:r w:rsidR="006E2290" w:rsidRPr="00080363">
        <w:rPr>
          <w:rFonts w:ascii="Times New Roman" w:hAnsi="Times New Roman" w:cs="Times New Roman"/>
          <w:bCs/>
        </w:rPr>
        <w:t>Е.</w:t>
      </w:r>
      <w:r>
        <w:rPr>
          <w:rFonts w:ascii="Times New Roman" w:hAnsi="Times New Roman" w:cs="Times New Roman"/>
          <w:bCs/>
        </w:rPr>
        <w:t> </w:t>
      </w:r>
      <w:r w:rsidR="006E2290" w:rsidRPr="00080363">
        <w:rPr>
          <w:rFonts w:ascii="Times New Roman" w:hAnsi="Times New Roman" w:cs="Times New Roman"/>
          <w:bCs/>
        </w:rPr>
        <w:t>П.</w:t>
      </w:r>
      <w:r w:rsidR="003519CC" w:rsidRPr="00080363">
        <w:rPr>
          <w:rFonts w:ascii="Times New Roman" w:hAnsi="Times New Roman" w:cs="Times New Roman"/>
          <w:bCs/>
        </w:rPr>
        <w:t xml:space="preserve"> </w:t>
      </w:r>
      <w:r w:rsidR="006E2290" w:rsidRPr="00080363">
        <w:rPr>
          <w:rFonts w:ascii="Times New Roman" w:hAnsi="Times New Roman" w:cs="Times New Roman"/>
          <w:bCs/>
        </w:rPr>
        <w:t>Психология агрессивного поведения</w:t>
      </w:r>
      <w:r w:rsidR="004A3454" w:rsidRPr="00080363">
        <w:rPr>
          <w:rFonts w:ascii="Times New Roman" w:hAnsi="Times New Roman" w:cs="Times New Roman"/>
          <w:bCs/>
        </w:rPr>
        <w:t> </w:t>
      </w:r>
      <w:r w:rsidR="006E2290" w:rsidRPr="00080363">
        <w:rPr>
          <w:rFonts w:ascii="Times New Roman" w:hAnsi="Times New Roman" w:cs="Times New Roman"/>
          <w:bCs/>
        </w:rPr>
        <w:t>/ Е.</w:t>
      </w:r>
      <w:r>
        <w:rPr>
          <w:rFonts w:ascii="Times New Roman" w:hAnsi="Times New Roman" w:cs="Times New Roman"/>
          <w:bCs/>
        </w:rPr>
        <w:t> </w:t>
      </w:r>
      <w:r w:rsidR="006E2290" w:rsidRPr="00080363">
        <w:rPr>
          <w:rFonts w:ascii="Times New Roman" w:hAnsi="Times New Roman" w:cs="Times New Roman"/>
          <w:bCs/>
        </w:rPr>
        <w:t xml:space="preserve">П. Ильин – СПб. : Питер, 2014. – 368 </w:t>
      </w:r>
      <w:proofErr w:type="gramStart"/>
      <w:r w:rsidR="006E2290" w:rsidRPr="00080363">
        <w:rPr>
          <w:rFonts w:ascii="Times New Roman" w:hAnsi="Times New Roman" w:cs="Times New Roman"/>
          <w:bCs/>
        </w:rPr>
        <w:t>с</w:t>
      </w:r>
      <w:proofErr w:type="gramEnd"/>
      <w:r w:rsidR="006E2290" w:rsidRPr="00080363">
        <w:rPr>
          <w:rFonts w:ascii="Times New Roman" w:hAnsi="Times New Roman" w:cs="Times New Roman"/>
          <w:bCs/>
        </w:rPr>
        <w:t>.</w:t>
      </w:r>
    </w:p>
    <w:p w:rsidR="006E2290" w:rsidRPr="00080363" w:rsidRDefault="001448C5"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Кант, </w:t>
      </w:r>
      <w:r w:rsidR="006E2290" w:rsidRPr="00080363">
        <w:rPr>
          <w:rFonts w:ascii="Times New Roman" w:hAnsi="Times New Roman" w:cs="Times New Roman"/>
        </w:rPr>
        <w:t>И. Ре</w:t>
      </w:r>
      <w:r w:rsidR="004E4FA8" w:rsidRPr="00080363">
        <w:rPr>
          <w:rFonts w:ascii="Times New Roman" w:hAnsi="Times New Roman" w:cs="Times New Roman"/>
        </w:rPr>
        <w:t>лигия в пределах тольк</w:t>
      </w:r>
      <w:r>
        <w:rPr>
          <w:rFonts w:ascii="Times New Roman" w:hAnsi="Times New Roman" w:cs="Times New Roman"/>
        </w:rPr>
        <w:t>о разума</w:t>
      </w:r>
      <w:r w:rsidR="004A3454" w:rsidRPr="00080363">
        <w:rPr>
          <w:rFonts w:ascii="Times New Roman" w:hAnsi="Times New Roman" w:cs="Times New Roman"/>
        </w:rPr>
        <w:t> </w:t>
      </w:r>
      <w:r w:rsidR="004E4FA8" w:rsidRPr="00080363">
        <w:rPr>
          <w:rFonts w:ascii="Times New Roman" w:hAnsi="Times New Roman" w:cs="Times New Roman"/>
        </w:rPr>
        <w:t>/</w:t>
      </w:r>
      <w:r w:rsidR="003519CC" w:rsidRPr="00080363">
        <w:rPr>
          <w:rFonts w:ascii="Times New Roman" w:hAnsi="Times New Roman" w:cs="Times New Roman"/>
        </w:rPr>
        <w:t xml:space="preserve"> </w:t>
      </w:r>
      <w:r w:rsidR="00AB6D5C" w:rsidRPr="00080363">
        <w:rPr>
          <w:rFonts w:ascii="Times New Roman" w:hAnsi="Times New Roman" w:cs="Times New Roman"/>
        </w:rPr>
        <w:t xml:space="preserve">И. Кант. </w:t>
      </w:r>
      <w:r w:rsidR="003519CC" w:rsidRPr="00080363">
        <w:rPr>
          <w:rFonts w:ascii="Times New Roman" w:hAnsi="Times New Roman" w:cs="Times New Roman"/>
        </w:rPr>
        <w:t xml:space="preserve">СПб. : Наука, 2006. – 549 </w:t>
      </w:r>
      <w:proofErr w:type="gramStart"/>
      <w:r w:rsidR="003519CC" w:rsidRPr="00080363">
        <w:rPr>
          <w:rFonts w:ascii="Times New Roman" w:hAnsi="Times New Roman" w:cs="Times New Roman"/>
        </w:rPr>
        <w:t>с</w:t>
      </w:r>
      <w:proofErr w:type="gramEnd"/>
      <w:r w:rsidR="003519CC" w:rsidRPr="00080363">
        <w:rPr>
          <w:rFonts w:ascii="Times New Roman" w:hAnsi="Times New Roman" w:cs="Times New Roman"/>
        </w:rPr>
        <w:t>.</w:t>
      </w:r>
    </w:p>
    <w:p w:rsidR="006E2290" w:rsidRPr="00080363" w:rsidRDefault="001448C5" w:rsidP="00BA523F">
      <w:pPr>
        <w:pStyle w:val="a9"/>
        <w:numPr>
          <w:ilvl w:val="1"/>
          <w:numId w:val="1"/>
        </w:numPr>
        <w:tabs>
          <w:tab w:val="left" w:pos="0"/>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Квиткин</w:t>
      </w:r>
      <w:proofErr w:type="spellEnd"/>
      <w:r>
        <w:rPr>
          <w:rFonts w:ascii="Times New Roman" w:hAnsi="Times New Roman" w:cs="Times New Roman"/>
        </w:rPr>
        <w:t>, </w:t>
      </w:r>
      <w:r w:rsidR="006E2290" w:rsidRPr="00080363">
        <w:rPr>
          <w:rFonts w:ascii="Times New Roman" w:hAnsi="Times New Roman" w:cs="Times New Roman"/>
        </w:rPr>
        <w:t>O.</w:t>
      </w:r>
      <w:r>
        <w:rPr>
          <w:rFonts w:ascii="Times New Roman" w:hAnsi="Times New Roman" w:cs="Times New Roman"/>
        </w:rPr>
        <w:t> </w:t>
      </w:r>
      <w:r w:rsidR="006E2290" w:rsidRPr="00080363">
        <w:rPr>
          <w:rFonts w:ascii="Times New Roman" w:hAnsi="Times New Roman" w:cs="Times New Roman"/>
        </w:rPr>
        <w:t>A. Основные линии разработки переписи семей 1926 г. / О.</w:t>
      </w:r>
      <w:r>
        <w:rPr>
          <w:rFonts w:ascii="Times New Roman" w:hAnsi="Times New Roman" w:cs="Times New Roman"/>
        </w:rPr>
        <w:t> А. </w:t>
      </w:r>
      <w:proofErr w:type="spellStart"/>
      <w:r w:rsidR="006E2290" w:rsidRPr="00080363">
        <w:rPr>
          <w:rFonts w:ascii="Times New Roman" w:hAnsi="Times New Roman" w:cs="Times New Roman"/>
        </w:rPr>
        <w:t>Квиткин</w:t>
      </w:r>
      <w:proofErr w:type="spellEnd"/>
      <w:r w:rsidR="006E2290" w:rsidRPr="00080363">
        <w:rPr>
          <w:rFonts w:ascii="Times New Roman" w:hAnsi="Times New Roman" w:cs="Times New Roman"/>
        </w:rPr>
        <w:t xml:space="preserve"> // </w:t>
      </w:r>
      <w:r w:rsidR="00170911" w:rsidRPr="00080363">
        <w:rPr>
          <w:rFonts w:ascii="Times New Roman" w:hAnsi="Times New Roman" w:cs="Times New Roman"/>
        </w:rPr>
        <w:t>Всесоюзная перепись населения 1926 года. – М.</w:t>
      </w:r>
      <w:proofErr w:type="gramStart"/>
      <w:r w:rsidR="00170911" w:rsidRPr="00080363">
        <w:rPr>
          <w:rFonts w:ascii="Times New Roman" w:hAnsi="Times New Roman" w:cs="Times New Roman"/>
        </w:rPr>
        <w:t xml:space="preserve"> :</w:t>
      </w:r>
      <w:proofErr w:type="gramEnd"/>
      <w:r w:rsidR="00170911" w:rsidRPr="00080363">
        <w:rPr>
          <w:rFonts w:ascii="Times New Roman" w:hAnsi="Times New Roman" w:cs="Times New Roman"/>
        </w:rPr>
        <w:t xml:space="preserve"> Издание ЦСУ СССР, 1928. –</w:t>
      </w:r>
      <w:r w:rsidR="003519CC" w:rsidRPr="00080363">
        <w:rPr>
          <w:rFonts w:ascii="Times New Roman" w:hAnsi="Times New Roman" w:cs="Times New Roman"/>
        </w:rPr>
        <w:t xml:space="preserve"> VIII, 423</w:t>
      </w:r>
      <w:r w:rsidR="00170911" w:rsidRPr="00080363">
        <w:rPr>
          <w:rFonts w:ascii="Times New Roman" w:hAnsi="Times New Roman" w:cs="Times New Roman"/>
        </w:rPr>
        <w:t xml:space="preserve"> с.</w:t>
      </w:r>
    </w:p>
    <w:p w:rsidR="006E2290" w:rsidRPr="00080363" w:rsidRDefault="006E2290" w:rsidP="00BA523F">
      <w:pPr>
        <w:pStyle w:val="a9"/>
        <w:numPr>
          <w:ilvl w:val="1"/>
          <w:numId w:val="1"/>
        </w:numPr>
        <w:tabs>
          <w:tab w:val="left" w:pos="993"/>
          <w:tab w:val="left" w:pos="1134"/>
        </w:tabs>
        <w:ind w:left="0" w:firstLine="670"/>
        <w:jc w:val="both"/>
        <w:rPr>
          <w:rFonts w:ascii="Times New Roman" w:hAnsi="Times New Roman" w:cs="Times New Roman"/>
        </w:rPr>
      </w:pPr>
      <w:r w:rsidRPr="00080363">
        <w:rPr>
          <w:rFonts w:ascii="Times New Roman" w:hAnsi="Times New Roman" w:cs="Times New Roman"/>
        </w:rPr>
        <w:lastRenderedPageBreak/>
        <w:t>Ковалевский</w:t>
      </w:r>
      <w:r w:rsidR="001448C5">
        <w:rPr>
          <w:rFonts w:ascii="Times New Roman" w:hAnsi="Times New Roman" w:cs="Times New Roman"/>
        </w:rPr>
        <w:t>, </w:t>
      </w:r>
      <w:r w:rsidRPr="00080363">
        <w:rPr>
          <w:rFonts w:ascii="Times New Roman" w:hAnsi="Times New Roman" w:cs="Times New Roman"/>
        </w:rPr>
        <w:t>М.</w:t>
      </w:r>
      <w:r w:rsidR="001448C5">
        <w:rPr>
          <w:rFonts w:ascii="Times New Roman" w:hAnsi="Times New Roman" w:cs="Times New Roman"/>
        </w:rPr>
        <w:t> </w:t>
      </w:r>
      <w:r w:rsidRPr="00080363">
        <w:rPr>
          <w:rFonts w:ascii="Times New Roman" w:hAnsi="Times New Roman" w:cs="Times New Roman"/>
        </w:rPr>
        <w:t xml:space="preserve">М. Очерк происхождения и </w:t>
      </w:r>
      <w:r w:rsidR="00D54583" w:rsidRPr="00080363">
        <w:rPr>
          <w:rFonts w:ascii="Times New Roman" w:hAnsi="Times New Roman" w:cs="Times New Roman"/>
        </w:rPr>
        <w:t xml:space="preserve">развития семьи и собственности </w:t>
      </w:r>
      <w:r w:rsidRPr="00080363">
        <w:rPr>
          <w:rFonts w:ascii="Times New Roman" w:hAnsi="Times New Roman" w:cs="Times New Roman"/>
        </w:rPr>
        <w:t>/ М.</w:t>
      </w:r>
      <w:r w:rsidR="001448C5">
        <w:rPr>
          <w:rFonts w:ascii="Times New Roman" w:hAnsi="Times New Roman" w:cs="Times New Roman"/>
        </w:rPr>
        <w:t> </w:t>
      </w:r>
      <w:r w:rsidRPr="00080363">
        <w:rPr>
          <w:rFonts w:ascii="Times New Roman" w:hAnsi="Times New Roman" w:cs="Times New Roman"/>
        </w:rPr>
        <w:t>М. Ковалевский</w:t>
      </w:r>
      <w:r w:rsidR="00170911" w:rsidRPr="00080363">
        <w:rPr>
          <w:rFonts w:ascii="Times New Roman" w:hAnsi="Times New Roman" w:cs="Times New Roman"/>
        </w:rPr>
        <w:t>.</w:t>
      </w:r>
      <w:r w:rsidRPr="00080363">
        <w:rPr>
          <w:rFonts w:ascii="Times New Roman" w:hAnsi="Times New Roman" w:cs="Times New Roman"/>
        </w:rPr>
        <w:t xml:space="preserve"> – СПб. : </w:t>
      </w:r>
      <w:r w:rsidR="00170911" w:rsidRPr="00080363">
        <w:rPr>
          <w:rFonts w:ascii="Times New Roman" w:hAnsi="Times New Roman" w:cs="Times New Roman"/>
        </w:rPr>
        <w:t xml:space="preserve">ИМЛИ РАН, </w:t>
      </w:r>
      <w:r w:rsidRPr="00080363">
        <w:rPr>
          <w:rFonts w:ascii="Times New Roman" w:hAnsi="Times New Roman" w:cs="Times New Roman"/>
        </w:rPr>
        <w:t xml:space="preserve">2010. – 152 </w:t>
      </w:r>
      <w:proofErr w:type="gramStart"/>
      <w:r w:rsidRPr="00080363">
        <w:rPr>
          <w:rFonts w:ascii="Times New Roman" w:hAnsi="Times New Roman" w:cs="Times New Roman"/>
        </w:rPr>
        <w:t>с</w:t>
      </w:r>
      <w:proofErr w:type="gramEnd"/>
      <w:r w:rsidRPr="00080363">
        <w:rPr>
          <w:rFonts w:ascii="Times New Roman" w:hAnsi="Times New Roman" w:cs="Times New Roman"/>
        </w:rPr>
        <w:t>.</w:t>
      </w:r>
    </w:p>
    <w:p w:rsidR="006E2290" w:rsidRPr="00080363" w:rsidRDefault="00393C7F"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w:t>
      </w:r>
      <w:r w:rsidR="006E2290" w:rsidRPr="00080363">
        <w:rPr>
          <w:rFonts w:ascii="Times New Roman" w:hAnsi="Times New Roman" w:cs="Times New Roman"/>
        </w:rPr>
        <w:t>Конвенция ООН от 20 ноября 1989 г. «О правах ребенка» // Сборник между</w:t>
      </w:r>
      <w:r w:rsidR="00BB3E22">
        <w:rPr>
          <w:rFonts w:ascii="Times New Roman" w:hAnsi="Times New Roman" w:cs="Times New Roman"/>
        </w:rPr>
        <w:t xml:space="preserve">народных договоров СССР. </w:t>
      </w:r>
      <w:proofErr w:type="spellStart"/>
      <w:r w:rsidR="00BB3E22">
        <w:rPr>
          <w:rFonts w:ascii="Times New Roman" w:hAnsi="Times New Roman" w:cs="Times New Roman"/>
        </w:rPr>
        <w:t>Вып</w:t>
      </w:r>
      <w:proofErr w:type="spellEnd"/>
      <w:r w:rsidR="00BB3E22">
        <w:rPr>
          <w:rFonts w:ascii="Times New Roman" w:hAnsi="Times New Roman" w:cs="Times New Roman"/>
        </w:rPr>
        <w:t xml:space="preserve">. </w:t>
      </w:r>
      <w:proofErr w:type="gramStart"/>
      <w:r w:rsidR="00BB3E22">
        <w:rPr>
          <w:rFonts w:ascii="Times New Roman" w:hAnsi="Times New Roman" w:cs="Times New Roman"/>
        </w:rPr>
        <w:t>Х</w:t>
      </w:r>
      <w:proofErr w:type="gramEnd"/>
      <w:r w:rsidR="006E2290" w:rsidRPr="00080363">
        <w:rPr>
          <w:rFonts w:ascii="Times New Roman" w:hAnsi="Times New Roman" w:cs="Times New Roman"/>
        </w:rPr>
        <w:t>VI, 1993.</w:t>
      </w:r>
      <w:r w:rsidR="00170911" w:rsidRPr="00080363">
        <w:rPr>
          <w:rFonts w:ascii="Times New Roman" w:hAnsi="Times New Roman" w:cs="Times New Roman"/>
        </w:rPr>
        <w:t xml:space="preserve"> – 27 с.</w:t>
      </w:r>
    </w:p>
    <w:p w:rsidR="006E2290" w:rsidRPr="00080363" w:rsidRDefault="00393C7F"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Кравченко, </w:t>
      </w:r>
      <w:r w:rsidR="006E2290" w:rsidRPr="00080363">
        <w:rPr>
          <w:rFonts w:ascii="Times New Roman" w:hAnsi="Times New Roman" w:cs="Times New Roman"/>
        </w:rPr>
        <w:t>А.</w:t>
      </w:r>
      <w:r>
        <w:rPr>
          <w:rFonts w:ascii="Times New Roman" w:hAnsi="Times New Roman" w:cs="Times New Roman"/>
        </w:rPr>
        <w:t> </w:t>
      </w:r>
      <w:r w:rsidR="006E2290" w:rsidRPr="00080363">
        <w:rPr>
          <w:rFonts w:ascii="Times New Roman" w:hAnsi="Times New Roman" w:cs="Times New Roman"/>
        </w:rPr>
        <w:t>И. Социология: учебное пособие / А.</w:t>
      </w:r>
      <w:r>
        <w:rPr>
          <w:rFonts w:ascii="Times New Roman" w:hAnsi="Times New Roman" w:cs="Times New Roman"/>
        </w:rPr>
        <w:t> </w:t>
      </w:r>
      <w:r w:rsidR="006E2290" w:rsidRPr="00080363">
        <w:rPr>
          <w:rFonts w:ascii="Times New Roman" w:hAnsi="Times New Roman" w:cs="Times New Roman"/>
        </w:rPr>
        <w:t>И. Кравченко – М.</w:t>
      </w:r>
      <w:proofErr w:type="gramStart"/>
      <w:r w:rsidR="006E2290" w:rsidRPr="00080363">
        <w:rPr>
          <w:rFonts w:ascii="Times New Roman" w:hAnsi="Times New Roman" w:cs="Times New Roman"/>
        </w:rPr>
        <w:t xml:space="preserve"> :</w:t>
      </w:r>
      <w:proofErr w:type="gramEnd"/>
      <w:r w:rsidR="006E2290" w:rsidRPr="00080363">
        <w:rPr>
          <w:rFonts w:ascii="Times New Roman" w:hAnsi="Times New Roman" w:cs="Times New Roman"/>
        </w:rPr>
        <w:t xml:space="preserve"> ЛОГОС, 2002. – 640 с.</w:t>
      </w:r>
    </w:p>
    <w:p w:rsidR="006E2290" w:rsidRPr="00080363" w:rsidRDefault="00393C7F" w:rsidP="00BA523F">
      <w:pPr>
        <w:pStyle w:val="a9"/>
        <w:numPr>
          <w:ilvl w:val="1"/>
          <w:numId w:val="1"/>
        </w:numPr>
        <w:tabs>
          <w:tab w:val="left" w:pos="0"/>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w:t>
      </w:r>
      <w:r w:rsidR="006E2290" w:rsidRPr="00080363">
        <w:rPr>
          <w:rFonts w:ascii="Times New Roman" w:hAnsi="Times New Roman" w:cs="Times New Roman"/>
        </w:rPr>
        <w:t xml:space="preserve">Крестьянское право: Систематическое изложение особенностей законодательства о крестьянах / </w:t>
      </w:r>
      <w:r w:rsidR="00B4304E" w:rsidRPr="00080363">
        <w:rPr>
          <w:rFonts w:ascii="Times New Roman" w:hAnsi="Times New Roman" w:cs="Times New Roman"/>
        </w:rPr>
        <w:br/>
      </w:r>
      <w:r w:rsidR="006E2290" w:rsidRPr="00080363">
        <w:rPr>
          <w:rFonts w:ascii="Times New Roman" w:hAnsi="Times New Roman" w:cs="Times New Roman"/>
        </w:rPr>
        <w:t>А.</w:t>
      </w:r>
      <w:r>
        <w:rPr>
          <w:rFonts w:ascii="Times New Roman" w:hAnsi="Times New Roman" w:cs="Times New Roman"/>
        </w:rPr>
        <w:t> А. </w:t>
      </w:r>
      <w:r w:rsidR="006E2290" w:rsidRPr="00080363">
        <w:rPr>
          <w:rFonts w:ascii="Times New Roman" w:hAnsi="Times New Roman" w:cs="Times New Roman"/>
        </w:rPr>
        <w:t>Леонтьев</w:t>
      </w:r>
      <w:r w:rsidR="00170911" w:rsidRPr="00080363">
        <w:rPr>
          <w:rFonts w:ascii="Times New Roman" w:hAnsi="Times New Roman" w:cs="Times New Roman"/>
        </w:rPr>
        <w:t>.</w:t>
      </w:r>
      <w:r w:rsidR="006E2290" w:rsidRPr="00080363">
        <w:rPr>
          <w:rFonts w:ascii="Times New Roman" w:hAnsi="Times New Roman" w:cs="Times New Roman"/>
        </w:rPr>
        <w:t xml:space="preserve"> – 2</w:t>
      </w:r>
      <w:r w:rsidR="00401923" w:rsidRPr="00080363">
        <w:rPr>
          <w:rFonts w:ascii="Times New Roman" w:hAnsi="Times New Roman" w:cs="Times New Roman"/>
        </w:rPr>
        <w:t>–</w:t>
      </w:r>
      <w:r w:rsidR="006E2290" w:rsidRPr="00080363">
        <w:rPr>
          <w:rFonts w:ascii="Times New Roman" w:hAnsi="Times New Roman" w:cs="Times New Roman"/>
        </w:rPr>
        <w:t>е изд., пересмотр. и доп. – СПб</w:t>
      </w:r>
      <w:proofErr w:type="gramStart"/>
      <w:r w:rsidR="006E2290" w:rsidRPr="00080363">
        <w:rPr>
          <w:rFonts w:ascii="Times New Roman" w:hAnsi="Times New Roman" w:cs="Times New Roman"/>
        </w:rPr>
        <w:t xml:space="preserve">. : </w:t>
      </w:r>
      <w:proofErr w:type="spellStart"/>
      <w:proofErr w:type="gramEnd"/>
      <w:r w:rsidR="006E2290" w:rsidRPr="00080363">
        <w:rPr>
          <w:rFonts w:ascii="Times New Roman" w:hAnsi="Times New Roman" w:cs="Times New Roman"/>
        </w:rPr>
        <w:t>Ю</w:t>
      </w:r>
      <w:r w:rsidR="005D58EE" w:rsidRPr="00080363">
        <w:rPr>
          <w:rFonts w:ascii="Times New Roman" w:hAnsi="Times New Roman" w:cs="Times New Roman"/>
        </w:rPr>
        <w:t>рид</w:t>
      </w:r>
      <w:proofErr w:type="spellEnd"/>
      <w:r w:rsidR="005D58EE" w:rsidRPr="00080363">
        <w:rPr>
          <w:rFonts w:ascii="Times New Roman" w:hAnsi="Times New Roman" w:cs="Times New Roman"/>
        </w:rPr>
        <w:t>. кн. маг. И.</w:t>
      </w:r>
      <w:r>
        <w:rPr>
          <w:rFonts w:ascii="Times New Roman" w:hAnsi="Times New Roman" w:cs="Times New Roman"/>
        </w:rPr>
        <w:t> </w:t>
      </w:r>
      <w:r w:rsidR="005D58EE" w:rsidRPr="00080363">
        <w:rPr>
          <w:rFonts w:ascii="Times New Roman" w:hAnsi="Times New Roman" w:cs="Times New Roman"/>
        </w:rPr>
        <w:t xml:space="preserve">И. Зубкова </w:t>
      </w:r>
      <w:proofErr w:type="gramStart"/>
      <w:r w:rsidR="005D58EE" w:rsidRPr="00080363">
        <w:rPr>
          <w:rFonts w:ascii="Times New Roman" w:hAnsi="Times New Roman" w:cs="Times New Roman"/>
        </w:rPr>
        <w:t>п</w:t>
      </w:r>
      <w:proofErr w:type="gramEnd"/>
      <w:r w:rsidR="005D58EE" w:rsidRPr="00080363">
        <w:rPr>
          <w:rFonts w:ascii="Times New Roman" w:hAnsi="Times New Roman" w:cs="Times New Roman"/>
        </w:rPr>
        <w:t>/ф «Законоведение»</w:t>
      </w:r>
      <w:r w:rsidR="006E2290" w:rsidRPr="00080363">
        <w:rPr>
          <w:rFonts w:ascii="Times New Roman" w:hAnsi="Times New Roman" w:cs="Times New Roman"/>
        </w:rPr>
        <w:t>, 1914. – 372 с.</w:t>
      </w:r>
    </w:p>
    <w:p w:rsidR="006E2290" w:rsidRPr="00080363" w:rsidRDefault="00393C7F" w:rsidP="00BA523F">
      <w:pPr>
        <w:pStyle w:val="a9"/>
        <w:numPr>
          <w:ilvl w:val="1"/>
          <w:numId w:val="1"/>
        </w:numPr>
        <w:tabs>
          <w:tab w:val="left" w:pos="0"/>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Крюкова, </w:t>
      </w:r>
      <w:r w:rsidR="006E2290" w:rsidRPr="00080363">
        <w:rPr>
          <w:rFonts w:ascii="Times New Roman" w:hAnsi="Times New Roman" w:cs="Times New Roman"/>
        </w:rPr>
        <w:t>С.</w:t>
      </w:r>
      <w:r>
        <w:rPr>
          <w:rFonts w:ascii="Times New Roman" w:hAnsi="Times New Roman" w:cs="Times New Roman"/>
        </w:rPr>
        <w:t> </w:t>
      </w:r>
      <w:r w:rsidR="006E2290" w:rsidRPr="00080363">
        <w:rPr>
          <w:rFonts w:ascii="Times New Roman" w:hAnsi="Times New Roman" w:cs="Times New Roman"/>
        </w:rPr>
        <w:t>С. Русская крестьянская семья во второй половине XI</w:t>
      </w:r>
      <w:proofErr w:type="gramStart"/>
      <w:r w:rsidR="006E2290" w:rsidRPr="00080363">
        <w:rPr>
          <w:rFonts w:ascii="Times New Roman" w:hAnsi="Times New Roman" w:cs="Times New Roman"/>
        </w:rPr>
        <w:t>Х</w:t>
      </w:r>
      <w:proofErr w:type="gramEnd"/>
      <w:r w:rsidR="006E2290" w:rsidRPr="00080363">
        <w:rPr>
          <w:rFonts w:ascii="Times New Roman" w:hAnsi="Times New Roman" w:cs="Times New Roman"/>
        </w:rPr>
        <w:t xml:space="preserve"> в. / С.</w:t>
      </w:r>
      <w:r>
        <w:rPr>
          <w:rFonts w:ascii="Times New Roman" w:hAnsi="Times New Roman" w:cs="Times New Roman"/>
        </w:rPr>
        <w:t> С. </w:t>
      </w:r>
      <w:r w:rsidR="006E2290" w:rsidRPr="00080363">
        <w:rPr>
          <w:rFonts w:ascii="Times New Roman" w:hAnsi="Times New Roman" w:cs="Times New Roman"/>
        </w:rPr>
        <w:t>Крюкова. – М.</w:t>
      </w:r>
      <w:proofErr w:type="gramStart"/>
      <w:r w:rsidR="006E2290" w:rsidRPr="00080363">
        <w:rPr>
          <w:rFonts w:ascii="Times New Roman" w:hAnsi="Times New Roman" w:cs="Times New Roman"/>
        </w:rPr>
        <w:t xml:space="preserve"> :</w:t>
      </w:r>
      <w:proofErr w:type="gramEnd"/>
      <w:r w:rsidR="006E2290" w:rsidRPr="00080363">
        <w:rPr>
          <w:rFonts w:ascii="Times New Roman" w:hAnsi="Times New Roman" w:cs="Times New Roman"/>
        </w:rPr>
        <w:t xml:space="preserve"> Институт этнологии и антропологии, 1994. – 214 с.</w:t>
      </w:r>
    </w:p>
    <w:p w:rsidR="006E2290" w:rsidRPr="00080363" w:rsidRDefault="00393C7F"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iCs/>
          <w:color w:val="000000"/>
        </w:rPr>
      </w:pPr>
      <w:r>
        <w:rPr>
          <w:rFonts w:ascii="Times New Roman" w:hAnsi="Times New Roman" w:cs="Times New Roman"/>
          <w:iCs/>
          <w:color w:val="000000"/>
        </w:rPr>
        <w:t xml:space="preserve"> </w:t>
      </w:r>
      <w:proofErr w:type="spellStart"/>
      <w:r>
        <w:rPr>
          <w:rFonts w:ascii="Times New Roman" w:hAnsi="Times New Roman" w:cs="Times New Roman"/>
          <w:iCs/>
          <w:color w:val="000000"/>
        </w:rPr>
        <w:t>Ламетри</w:t>
      </w:r>
      <w:proofErr w:type="spellEnd"/>
      <w:r>
        <w:rPr>
          <w:rFonts w:ascii="Times New Roman" w:hAnsi="Times New Roman" w:cs="Times New Roman"/>
          <w:iCs/>
          <w:color w:val="000000"/>
        </w:rPr>
        <w:t>, </w:t>
      </w:r>
      <w:r w:rsidR="005D58EE" w:rsidRPr="00080363">
        <w:rPr>
          <w:rFonts w:ascii="Times New Roman" w:hAnsi="Times New Roman" w:cs="Times New Roman"/>
          <w:iCs/>
          <w:color w:val="000000"/>
        </w:rPr>
        <w:t>Ж. Сочинения</w:t>
      </w:r>
      <w:r w:rsidR="00F6506D" w:rsidRPr="00080363">
        <w:rPr>
          <w:rFonts w:ascii="Times New Roman" w:hAnsi="Times New Roman" w:cs="Times New Roman"/>
          <w:iCs/>
          <w:color w:val="000000"/>
        </w:rPr>
        <w:t xml:space="preserve">. </w:t>
      </w:r>
      <w:r w:rsidR="006E2290" w:rsidRPr="00080363">
        <w:rPr>
          <w:rFonts w:ascii="Times New Roman" w:hAnsi="Times New Roman" w:cs="Times New Roman"/>
          <w:iCs/>
          <w:color w:val="000000"/>
        </w:rPr>
        <w:t>– 2</w:t>
      </w:r>
      <w:r w:rsidR="00401923" w:rsidRPr="00080363">
        <w:rPr>
          <w:rFonts w:ascii="Times New Roman" w:hAnsi="Times New Roman" w:cs="Times New Roman"/>
          <w:iCs/>
          <w:color w:val="000000"/>
        </w:rPr>
        <w:t>–</w:t>
      </w:r>
      <w:r w:rsidR="006E2290" w:rsidRPr="00080363">
        <w:rPr>
          <w:rFonts w:ascii="Times New Roman" w:hAnsi="Times New Roman" w:cs="Times New Roman"/>
          <w:iCs/>
          <w:color w:val="000000"/>
        </w:rPr>
        <w:t xml:space="preserve">е изд. </w:t>
      </w:r>
      <w:r w:rsidR="00F6506D" w:rsidRPr="00080363">
        <w:rPr>
          <w:rFonts w:ascii="Times New Roman" w:hAnsi="Times New Roman" w:cs="Times New Roman"/>
          <w:iCs/>
          <w:color w:val="000000"/>
        </w:rPr>
        <w:t>/ Ж. </w:t>
      </w:r>
      <w:proofErr w:type="spellStart"/>
      <w:r w:rsidR="00F6506D" w:rsidRPr="00080363">
        <w:rPr>
          <w:rFonts w:ascii="Times New Roman" w:hAnsi="Times New Roman" w:cs="Times New Roman"/>
          <w:iCs/>
          <w:color w:val="000000"/>
        </w:rPr>
        <w:t>Ламетри</w:t>
      </w:r>
      <w:proofErr w:type="spellEnd"/>
      <w:r w:rsidR="00170911" w:rsidRPr="00080363">
        <w:rPr>
          <w:rFonts w:ascii="Times New Roman" w:hAnsi="Times New Roman" w:cs="Times New Roman"/>
          <w:iCs/>
          <w:color w:val="000000"/>
        </w:rPr>
        <w:t>.</w:t>
      </w:r>
      <w:r w:rsidR="00F6506D" w:rsidRPr="00080363">
        <w:rPr>
          <w:rFonts w:ascii="Times New Roman" w:hAnsi="Times New Roman" w:cs="Times New Roman"/>
          <w:iCs/>
          <w:color w:val="000000"/>
        </w:rPr>
        <w:t xml:space="preserve"> </w:t>
      </w:r>
      <w:r w:rsidR="006E2290" w:rsidRPr="00080363">
        <w:rPr>
          <w:rFonts w:ascii="Times New Roman" w:hAnsi="Times New Roman" w:cs="Times New Roman"/>
          <w:iCs/>
          <w:color w:val="000000"/>
        </w:rPr>
        <w:t>– М.</w:t>
      </w:r>
      <w:proofErr w:type="gramStart"/>
      <w:r w:rsidR="006E2290" w:rsidRPr="00080363">
        <w:rPr>
          <w:rFonts w:ascii="Times New Roman" w:hAnsi="Times New Roman" w:cs="Times New Roman"/>
          <w:iCs/>
          <w:color w:val="000000"/>
        </w:rPr>
        <w:t xml:space="preserve"> :</w:t>
      </w:r>
      <w:proofErr w:type="gramEnd"/>
      <w:r w:rsidR="006E2290" w:rsidRPr="00080363">
        <w:rPr>
          <w:rFonts w:ascii="Times New Roman" w:hAnsi="Times New Roman" w:cs="Times New Roman"/>
          <w:iCs/>
          <w:color w:val="000000"/>
        </w:rPr>
        <w:t xml:space="preserve"> Мысль, 1983. – 509 с.</w:t>
      </w:r>
    </w:p>
    <w:p w:rsidR="006E2290" w:rsidRPr="00080363" w:rsidRDefault="00393C7F"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Маркс, </w:t>
      </w:r>
      <w:r w:rsidR="00170911" w:rsidRPr="00080363">
        <w:rPr>
          <w:rFonts w:ascii="Times New Roman" w:hAnsi="Times New Roman" w:cs="Times New Roman"/>
        </w:rPr>
        <w:t xml:space="preserve">К. </w:t>
      </w:r>
      <w:r w:rsidR="006E2290" w:rsidRPr="00080363">
        <w:rPr>
          <w:rFonts w:ascii="Times New Roman" w:hAnsi="Times New Roman" w:cs="Times New Roman"/>
        </w:rPr>
        <w:t>Наемный труд и капитал / К. Маркс, Ф. Энгельс</w:t>
      </w:r>
      <w:r w:rsidR="00BB3E22">
        <w:rPr>
          <w:rFonts w:ascii="Times New Roman" w:hAnsi="Times New Roman" w:cs="Times New Roman"/>
        </w:rPr>
        <w:t>.</w:t>
      </w:r>
      <w:r w:rsidR="006E2290" w:rsidRPr="00080363">
        <w:rPr>
          <w:rFonts w:ascii="Times New Roman" w:hAnsi="Times New Roman" w:cs="Times New Roman"/>
        </w:rPr>
        <w:t xml:space="preserve"> Соч. 2</w:t>
      </w:r>
      <w:r w:rsidR="00401923" w:rsidRPr="00080363">
        <w:rPr>
          <w:rFonts w:ascii="Times New Roman" w:hAnsi="Times New Roman" w:cs="Times New Roman"/>
        </w:rPr>
        <w:t>–</w:t>
      </w:r>
      <w:r w:rsidR="006E2290" w:rsidRPr="00080363">
        <w:rPr>
          <w:rFonts w:ascii="Times New Roman" w:hAnsi="Times New Roman" w:cs="Times New Roman"/>
        </w:rPr>
        <w:t>е изд. Т. 6. – М.</w:t>
      </w:r>
      <w:proofErr w:type="gramStart"/>
      <w:r w:rsidR="006E2290" w:rsidRPr="00080363">
        <w:rPr>
          <w:rFonts w:ascii="Times New Roman" w:hAnsi="Times New Roman" w:cs="Times New Roman"/>
        </w:rPr>
        <w:t xml:space="preserve"> :</w:t>
      </w:r>
      <w:proofErr w:type="gramEnd"/>
      <w:r w:rsidR="00D54583" w:rsidRPr="00080363">
        <w:rPr>
          <w:rFonts w:ascii="Times New Roman" w:hAnsi="Times New Roman" w:cs="Times New Roman"/>
        </w:rPr>
        <w:t xml:space="preserve"> </w:t>
      </w:r>
      <w:r w:rsidR="006E2290" w:rsidRPr="00080363">
        <w:rPr>
          <w:rFonts w:ascii="Times New Roman" w:hAnsi="Times New Roman" w:cs="Times New Roman"/>
        </w:rPr>
        <w:t>Государственное издательство политической литературы, 1960. – 920 с.</w:t>
      </w:r>
    </w:p>
    <w:p w:rsidR="006E2290" w:rsidRPr="00080363" w:rsidRDefault="00393C7F" w:rsidP="00BA523F">
      <w:pPr>
        <w:pStyle w:val="a9"/>
        <w:numPr>
          <w:ilvl w:val="1"/>
          <w:numId w:val="1"/>
        </w:numPr>
        <w:tabs>
          <w:tab w:val="left" w:pos="993"/>
          <w:tab w:val="left" w:pos="1134"/>
        </w:tabs>
        <w:ind w:left="0" w:firstLine="709"/>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Монтессори</w:t>
      </w:r>
      <w:proofErr w:type="spellEnd"/>
      <w:r>
        <w:rPr>
          <w:rFonts w:ascii="Times New Roman" w:hAnsi="Times New Roman" w:cs="Times New Roman"/>
          <w:bCs/>
        </w:rPr>
        <w:t>, </w:t>
      </w:r>
      <w:r w:rsidR="006E2290" w:rsidRPr="00080363">
        <w:rPr>
          <w:rFonts w:ascii="Times New Roman" w:hAnsi="Times New Roman" w:cs="Times New Roman"/>
          <w:bCs/>
        </w:rPr>
        <w:t>М.</w:t>
      </w:r>
      <w:r w:rsidR="00F6506D" w:rsidRPr="00080363">
        <w:rPr>
          <w:rFonts w:ascii="Times New Roman" w:hAnsi="Times New Roman" w:cs="Times New Roman"/>
          <w:bCs/>
        </w:rPr>
        <w:t xml:space="preserve"> Впитывающий разум ребенка / М. </w:t>
      </w:r>
      <w:proofErr w:type="spellStart"/>
      <w:r w:rsidR="006E2290" w:rsidRPr="00080363">
        <w:rPr>
          <w:rFonts w:ascii="Times New Roman" w:hAnsi="Times New Roman" w:cs="Times New Roman"/>
          <w:bCs/>
        </w:rPr>
        <w:t>Монтессори</w:t>
      </w:r>
      <w:proofErr w:type="spellEnd"/>
      <w:r w:rsidR="006E2290" w:rsidRPr="00080363">
        <w:rPr>
          <w:rFonts w:ascii="Times New Roman" w:hAnsi="Times New Roman" w:cs="Times New Roman"/>
          <w:bCs/>
        </w:rPr>
        <w:t>. – М.</w:t>
      </w:r>
      <w:proofErr w:type="gramStart"/>
      <w:r w:rsidR="006E2290" w:rsidRPr="00080363">
        <w:rPr>
          <w:rFonts w:ascii="Times New Roman" w:hAnsi="Times New Roman" w:cs="Times New Roman"/>
          <w:bCs/>
        </w:rPr>
        <w:t xml:space="preserve"> :</w:t>
      </w:r>
      <w:proofErr w:type="gramEnd"/>
      <w:r w:rsidR="006E2290" w:rsidRPr="00080363">
        <w:rPr>
          <w:rFonts w:ascii="Times New Roman" w:hAnsi="Times New Roman" w:cs="Times New Roman"/>
          <w:bCs/>
        </w:rPr>
        <w:t xml:space="preserve"> Детство</w:t>
      </w:r>
      <w:r w:rsidR="00401923" w:rsidRPr="00080363">
        <w:rPr>
          <w:rFonts w:ascii="Times New Roman" w:hAnsi="Times New Roman" w:cs="Times New Roman"/>
          <w:bCs/>
        </w:rPr>
        <w:t>–</w:t>
      </w:r>
      <w:r w:rsidR="006E2290" w:rsidRPr="00080363">
        <w:rPr>
          <w:rFonts w:ascii="Times New Roman" w:hAnsi="Times New Roman" w:cs="Times New Roman"/>
          <w:bCs/>
        </w:rPr>
        <w:t>Пресс, 2009. – 317 с.</w:t>
      </w:r>
    </w:p>
    <w:p w:rsidR="006E2290" w:rsidRPr="00080363" w:rsidRDefault="00393C7F" w:rsidP="00BA523F">
      <w:pPr>
        <w:pStyle w:val="a9"/>
        <w:numPr>
          <w:ilvl w:val="1"/>
          <w:numId w:val="1"/>
        </w:numPr>
        <w:tabs>
          <w:tab w:val="left" w:pos="0"/>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Мухин, </w:t>
      </w:r>
      <w:r w:rsidR="006E2290" w:rsidRPr="00080363">
        <w:rPr>
          <w:rFonts w:ascii="Times New Roman" w:hAnsi="Times New Roman" w:cs="Times New Roman"/>
        </w:rPr>
        <w:t>В.</w:t>
      </w:r>
      <w:r>
        <w:rPr>
          <w:rFonts w:ascii="Times New Roman" w:hAnsi="Times New Roman" w:cs="Times New Roman"/>
        </w:rPr>
        <w:t> </w:t>
      </w:r>
      <w:r w:rsidR="006E2290" w:rsidRPr="00080363">
        <w:rPr>
          <w:rFonts w:ascii="Times New Roman" w:hAnsi="Times New Roman" w:cs="Times New Roman"/>
        </w:rPr>
        <w:t>Ф. Обычный порядок наследования у крестьян :</w:t>
      </w:r>
      <w:r w:rsidR="00170911" w:rsidRPr="00080363">
        <w:rPr>
          <w:rFonts w:ascii="Times New Roman" w:hAnsi="Times New Roman" w:cs="Times New Roman"/>
        </w:rPr>
        <w:t xml:space="preserve"> к</w:t>
      </w:r>
      <w:r w:rsidR="006E2290" w:rsidRPr="00080363">
        <w:rPr>
          <w:rFonts w:ascii="Times New Roman" w:hAnsi="Times New Roman" w:cs="Times New Roman"/>
        </w:rPr>
        <w:t xml:space="preserve"> вопросу об отношении нар</w:t>
      </w:r>
      <w:proofErr w:type="gramStart"/>
      <w:r w:rsidR="006E2290" w:rsidRPr="00080363">
        <w:rPr>
          <w:rFonts w:ascii="Times New Roman" w:hAnsi="Times New Roman" w:cs="Times New Roman"/>
        </w:rPr>
        <w:t>.</w:t>
      </w:r>
      <w:proofErr w:type="gramEnd"/>
      <w:r w:rsidR="006E2290" w:rsidRPr="00080363">
        <w:rPr>
          <w:rFonts w:ascii="Times New Roman" w:hAnsi="Times New Roman" w:cs="Times New Roman"/>
        </w:rPr>
        <w:t xml:space="preserve"> </w:t>
      </w:r>
      <w:proofErr w:type="spellStart"/>
      <w:proofErr w:type="gramStart"/>
      <w:r w:rsidR="006E2290" w:rsidRPr="00080363">
        <w:rPr>
          <w:rFonts w:ascii="Times New Roman" w:hAnsi="Times New Roman" w:cs="Times New Roman"/>
        </w:rPr>
        <w:t>ю</w:t>
      </w:r>
      <w:proofErr w:type="gramEnd"/>
      <w:r w:rsidR="006E2290" w:rsidRPr="00080363">
        <w:rPr>
          <w:rFonts w:ascii="Times New Roman" w:hAnsi="Times New Roman" w:cs="Times New Roman"/>
        </w:rPr>
        <w:t>рид</w:t>
      </w:r>
      <w:proofErr w:type="spellEnd"/>
      <w:r w:rsidR="006E2290" w:rsidRPr="00080363">
        <w:rPr>
          <w:rFonts w:ascii="Times New Roman" w:hAnsi="Times New Roman" w:cs="Times New Roman"/>
        </w:rPr>
        <w:t xml:space="preserve">. обычаев к будущему </w:t>
      </w:r>
      <w:proofErr w:type="spellStart"/>
      <w:r w:rsidR="006E2290" w:rsidRPr="00080363">
        <w:rPr>
          <w:rFonts w:ascii="Times New Roman" w:hAnsi="Times New Roman" w:cs="Times New Roman"/>
        </w:rPr>
        <w:t>гражд</w:t>
      </w:r>
      <w:proofErr w:type="spellEnd"/>
      <w:r w:rsidR="006E2290" w:rsidRPr="00080363">
        <w:rPr>
          <w:rFonts w:ascii="Times New Roman" w:hAnsi="Times New Roman" w:cs="Times New Roman"/>
        </w:rPr>
        <w:t>. уложению / В.</w:t>
      </w:r>
      <w:r>
        <w:rPr>
          <w:rFonts w:ascii="Times New Roman" w:hAnsi="Times New Roman" w:cs="Times New Roman"/>
        </w:rPr>
        <w:t> Ф. </w:t>
      </w:r>
      <w:r w:rsidR="006E2290" w:rsidRPr="00080363">
        <w:rPr>
          <w:rFonts w:ascii="Times New Roman" w:hAnsi="Times New Roman" w:cs="Times New Roman"/>
        </w:rPr>
        <w:t xml:space="preserve">Мухин. – СПб. : Ред. </w:t>
      </w:r>
      <w:proofErr w:type="spellStart"/>
      <w:r w:rsidR="006E2290" w:rsidRPr="00080363">
        <w:rPr>
          <w:rFonts w:ascii="Times New Roman" w:hAnsi="Times New Roman" w:cs="Times New Roman"/>
        </w:rPr>
        <w:t>комис</w:t>
      </w:r>
      <w:proofErr w:type="spellEnd"/>
      <w:r w:rsidR="006E2290" w:rsidRPr="00080363">
        <w:rPr>
          <w:rFonts w:ascii="Times New Roman" w:hAnsi="Times New Roman" w:cs="Times New Roman"/>
        </w:rPr>
        <w:t xml:space="preserve">. по сост. </w:t>
      </w:r>
      <w:proofErr w:type="spellStart"/>
      <w:r w:rsidR="006E2290" w:rsidRPr="00080363">
        <w:rPr>
          <w:rFonts w:ascii="Times New Roman" w:hAnsi="Times New Roman" w:cs="Times New Roman"/>
        </w:rPr>
        <w:t>гражд</w:t>
      </w:r>
      <w:proofErr w:type="spellEnd"/>
      <w:r w:rsidR="006E2290" w:rsidRPr="00080363">
        <w:rPr>
          <w:rFonts w:ascii="Times New Roman" w:hAnsi="Times New Roman" w:cs="Times New Roman"/>
        </w:rPr>
        <w:t xml:space="preserve">. уложения, 1888. – 333 </w:t>
      </w:r>
      <w:proofErr w:type="gramStart"/>
      <w:r w:rsidR="006E2290" w:rsidRPr="00080363">
        <w:rPr>
          <w:rFonts w:ascii="Times New Roman" w:hAnsi="Times New Roman" w:cs="Times New Roman"/>
        </w:rPr>
        <w:t>с</w:t>
      </w:r>
      <w:proofErr w:type="gramEnd"/>
      <w:r w:rsidR="006E2290" w:rsidRPr="00080363">
        <w:rPr>
          <w:rFonts w:ascii="Times New Roman" w:hAnsi="Times New Roman" w:cs="Times New Roman"/>
        </w:rPr>
        <w:t xml:space="preserve">. </w:t>
      </w:r>
    </w:p>
    <w:p w:rsidR="006E2290" w:rsidRPr="00080363" w:rsidRDefault="00393C7F" w:rsidP="00BA523F">
      <w:pPr>
        <w:pStyle w:val="a9"/>
        <w:numPr>
          <w:ilvl w:val="1"/>
          <w:numId w:val="1"/>
        </w:numPr>
        <w:tabs>
          <w:tab w:val="left" w:pos="-142"/>
          <w:tab w:val="left" w:pos="284"/>
          <w:tab w:val="left" w:pos="851"/>
          <w:tab w:val="left" w:pos="993"/>
          <w:tab w:val="left" w:pos="1134"/>
        </w:tabs>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E2290" w:rsidRPr="00080363">
        <w:rPr>
          <w:rFonts w:ascii="Times New Roman" w:eastAsia="Times New Roman" w:hAnsi="Times New Roman" w:cs="Times New Roman"/>
          <w:lang w:eastAsia="ru-RU"/>
        </w:rPr>
        <w:t>Насилие и его влияние на здоровье. Доклад о ситуации в мире /</w:t>
      </w:r>
      <w:r w:rsidR="00D54583" w:rsidRPr="00080363">
        <w:rPr>
          <w:rFonts w:ascii="Times New Roman" w:eastAsia="Times New Roman" w:hAnsi="Times New Roman" w:cs="Times New Roman"/>
          <w:lang w:eastAsia="ru-RU"/>
        </w:rPr>
        <w:t xml:space="preserve"> </w:t>
      </w:r>
      <w:r w:rsidR="006E2290" w:rsidRPr="00080363">
        <w:rPr>
          <w:rFonts w:ascii="Times New Roman" w:eastAsia="Times New Roman" w:hAnsi="Times New Roman" w:cs="Times New Roman"/>
          <w:lang w:eastAsia="ru-RU"/>
        </w:rPr>
        <w:t xml:space="preserve">Под ред. </w:t>
      </w:r>
      <w:proofErr w:type="spellStart"/>
      <w:r w:rsidR="006E2290" w:rsidRPr="00080363">
        <w:rPr>
          <w:rFonts w:ascii="Times New Roman" w:eastAsia="Times New Roman" w:hAnsi="Times New Roman" w:cs="Times New Roman"/>
          <w:lang w:eastAsia="ru-RU"/>
        </w:rPr>
        <w:t>Этьенна</w:t>
      </w:r>
      <w:proofErr w:type="spellEnd"/>
      <w:r w:rsidR="006E2290" w:rsidRPr="00080363">
        <w:rPr>
          <w:rFonts w:ascii="Times New Roman" w:eastAsia="Times New Roman" w:hAnsi="Times New Roman" w:cs="Times New Roman"/>
          <w:lang w:eastAsia="ru-RU"/>
        </w:rPr>
        <w:t> Г. Круга и др./ Пер. с англ. – М.</w:t>
      </w:r>
      <w:proofErr w:type="gramStart"/>
      <w:r w:rsidR="00D54583" w:rsidRPr="00080363">
        <w:rPr>
          <w:rFonts w:ascii="Times New Roman" w:eastAsia="Times New Roman" w:hAnsi="Times New Roman" w:cs="Times New Roman"/>
          <w:lang w:eastAsia="ru-RU"/>
        </w:rPr>
        <w:t xml:space="preserve"> </w:t>
      </w:r>
      <w:r w:rsidR="006E2290" w:rsidRPr="00080363">
        <w:rPr>
          <w:rFonts w:ascii="Times New Roman" w:eastAsia="Times New Roman" w:hAnsi="Times New Roman" w:cs="Times New Roman"/>
          <w:lang w:eastAsia="ru-RU"/>
        </w:rPr>
        <w:t>:</w:t>
      </w:r>
      <w:proofErr w:type="gramEnd"/>
      <w:r w:rsidR="006E2290" w:rsidRPr="00080363">
        <w:rPr>
          <w:rFonts w:ascii="Times New Roman" w:eastAsia="Times New Roman" w:hAnsi="Times New Roman" w:cs="Times New Roman"/>
          <w:lang w:eastAsia="ru-RU"/>
        </w:rPr>
        <w:t xml:space="preserve"> Издательство «Весь Мир», 2003. – 376 с.</w:t>
      </w:r>
    </w:p>
    <w:p w:rsidR="006E2290" w:rsidRPr="00080363" w:rsidRDefault="00393C7F"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Нерсесянц</w:t>
      </w:r>
      <w:proofErr w:type="spellEnd"/>
      <w:r>
        <w:rPr>
          <w:rFonts w:ascii="Times New Roman" w:hAnsi="Times New Roman" w:cs="Times New Roman"/>
        </w:rPr>
        <w:t>, </w:t>
      </w:r>
      <w:r w:rsidR="006E2290" w:rsidRPr="00080363">
        <w:rPr>
          <w:rFonts w:ascii="Times New Roman" w:hAnsi="Times New Roman" w:cs="Times New Roman"/>
        </w:rPr>
        <w:t>В.</w:t>
      </w:r>
      <w:r>
        <w:rPr>
          <w:rFonts w:ascii="Times New Roman" w:hAnsi="Times New Roman" w:cs="Times New Roman"/>
        </w:rPr>
        <w:t> </w:t>
      </w:r>
      <w:r w:rsidR="006E2290" w:rsidRPr="00080363">
        <w:rPr>
          <w:rFonts w:ascii="Times New Roman" w:hAnsi="Times New Roman" w:cs="Times New Roman"/>
        </w:rPr>
        <w:t>С. История п</w:t>
      </w:r>
      <w:r w:rsidR="00170911" w:rsidRPr="00080363">
        <w:rPr>
          <w:rFonts w:ascii="Times New Roman" w:hAnsi="Times New Roman" w:cs="Times New Roman"/>
        </w:rPr>
        <w:t>олитических и правовых учений: у</w:t>
      </w:r>
      <w:r w:rsidR="006E2290" w:rsidRPr="00080363">
        <w:rPr>
          <w:rFonts w:ascii="Times New Roman" w:hAnsi="Times New Roman" w:cs="Times New Roman"/>
        </w:rPr>
        <w:t>чебник для вузов / Под</w:t>
      </w:r>
      <w:proofErr w:type="gramStart"/>
      <w:r w:rsidR="006E2290" w:rsidRPr="00080363">
        <w:rPr>
          <w:rFonts w:ascii="Times New Roman" w:hAnsi="Times New Roman" w:cs="Times New Roman"/>
        </w:rPr>
        <w:t>.</w:t>
      </w:r>
      <w:proofErr w:type="gramEnd"/>
      <w:r w:rsidR="006E2290" w:rsidRPr="00080363">
        <w:rPr>
          <w:rFonts w:ascii="Times New Roman" w:hAnsi="Times New Roman" w:cs="Times New Roman"/>
        </w:rPr>
        <w:t xml:space="preserve"> </w:t>
      </w:r>
      <w:proofErr w:type="gramStart"/>
      <w:r w:rsidR="006E2290" w:rsidRPr="00080363">
        <w:rPr>
          <w:rFonts w:ascii="Times New Roman" w:hAnsi="Times New Roman" w:cs="Times New Roman"/>
        </w:rPr>
        <w:t>р</w:t>
      </w:r>
      <w:proofErr w:type="gramEnd"/>
      <w:r w:rsidR="006E2290" w:rsidRPr="00080363">
        <w:rPr>
          <w:rFonts w:ascii="Times New Roman" w:hAnsi="Times New Roman" w:cs="Times New Roman"/>
        </w:rPr>
        <w:t>ед. В.С. </w:t>
      </w:r>
      <w:proofErr w:type="spellStart"/>
      <w:r w:rsidR="006E2290" w:rsidRPr="00080363">
        <w:rPr>
          <w:rFonts w:ascii="Times New Roman" w:hAnsi="Times New Roman" w:cs="Times New Roman"/>
        </w:rPr>
        <w:t>Нерсесянца</w:t>
      </w:r>
      <w:proofErr w:type="spellEnd"/>
      <w:r w:rsidR="00400B48" w:rsidRPr="00080363">
        <w:rPr>
          <w:rFonts w:ascii="Times New Roman" w:hAnsi="Times New Roman" w:cs="Times New Roman"/>
        </w:rPr>
        <w:t>.</w:t>
      </w:r>
      <w:r w:rsidR="006E2290" w:rsidRPr="00080363">
        <w:rPr>
          <w:rFonts w:ascii="Times New Roman" w:hAnsi="Times New Roman" w:cs="Times New Roman"/>
        </w:rPr>
        <w:t xml:space="preserve"> – М.</w:t>
      </w:r>
      <w:proofErr w:type="gramStart"/>
      <w:r w:rsidR="006E2290" w:rsidRPr="00080363">
        <w:rPr>
          <w:rFonts w:ascii="Times New Roman" w:hAnsi="Times New Roman" w:cs="Times New Roman"/>
        </w:rPr>
        <w:t xml:space="preserve"> :</w:t>
      </w:r>
      <w:proofErr w:type="gramEnd"/>
      <w:r w:rsidR="006E2290" w:rsidRPr="00080363">
        <w:rPr>
          <w:rFonts w:ascii="Times New Roman" w:hAnsi="Times New Roman" w:cs="Times New Roman"/>
        </w:rPr>
        <w:t xml:space="preserve"> Норма, 2004. – 926 с. </w:t>
      </w:r>
    </w:p>
    <w:p w:rsidR="006E2290" w:rsidRPr="00080363" w:rsidRDefault="00393C7F"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rPr>
      </w:pPr>
      <w:proofErr w:type="spellStart"/>
      <w:r>
        <w:rPr>
          <w:rFonts w:ascii="Times New Roman" w:hAnsi="Times New Roman" w:cs="Times New Roman"/>
        </w:rPr>
        <w:t>Овчинский</w:t>
      </w:r>
      <w:proofErr w:type="spellEnd"/>
      <w:r>
        <w:rPr>
          <w:rFonts w:ascii="Times New Roman" w:hAnsi="Times New Roman" w:cs="Times New Roman"/>
        </w:rPr>
        <w:t>, </w:t>
      </w:r>
      <w:r w:rsidR="006E2290" w:rsidRPr="00080363">
        <w:rPr>
          <w:rFonts w:ascii="Times New Roman" w:hAnsi="Times New Roman" w:cs="Times New Roman"/>
        </w:rPr>
        <w:t>С.</w:t>
      </w:r>
      <w:r>
        <w:rPr>
          <w:rFonts w:ascii="Times New Roman" w:hAnsi="Times New Roman" w:cs="Times New Roman"/>
        </w:rPr>
        <w:t> </w:t>
      </w:r>
      <w:r w:rsidR="006E2290" w:rsidRPr="00080363">
        <w:rPr>
          <w:rFonts w:ascii="Times New Roman" w:hAnsi="Times New Roman" w:cs="Times New Roman"/>
        </w:rPr>
        <w:t xml:space="preserve">С. Преступное насилие. Преступность в городах </w:t>
      </w:r>
      <w:r w:rsidR="00170911" w:rsidRPr="00080363">
        <w:rPr>
          <w:rFonts w:ascii="Times New Roman" w:hAnsi="Times New Roman" w:cs="Times New Roman"/>
        </w:rPr>
        <w:t xml:space="preserve">[Текст] </w:t>
      </w:r>
      <w:r w:rsidR="006E2290" w:rsidRPr="00080363">
        <w:rPr>
          <w:rFonts w:ascii="Times New Roman" w:hAnsi="Times New Roman" w:cs="Times New Roman"/>
        </w:rPr>
        <w:t>/ С.</w:t>
      </w:r>
      <w:r>
        <w:rPr>
          <w:rFonts w:ascii="Times New Roman" w:hAnsi="Times New Roman" w:cs="Times New Roman"/>
        </w:rPr>
        <w:t> С. </w:t>
      </w:r>
      <w:proofErr w:type="spellStart"/>
      <w:r w:rsidR="006E2290" w:rsidRPr="00080363">
        <w:rPr>
          <w:rFonts w:ascii="Times New Roman" w:hAnsi="Times New Roman" w:cs="Times New Roman"/>
        </w:rPr>
        <w:t>Овчинский</w:t>
      </w:r>
      <w:proofErr w:type="spellEnd"/>
      <w:r w:rsidR="006E2290" w:rsidRPr="00080363">
        <w:rPr>
          <w:rFonts w:ascii="Times New Roman" w:hAnsi="Times New Roman" w:cs="Times New Roman"/>
        </w:rPr>
        <w:t xml:space="preserve"> – М.</w:t>
      </w:r>
      <w:proofErr w:type="gramStart"/>
      <w:r w:rsidR="006E2290" w:rsidRPr="00080363">
        <w:rPr>
          <w:rFonts w:ascii="Times New Roman" w:hAnsi="Times New Roman" w:cs="Times New Roman"/>
        </w:rPr>
        <w:t xml:space="preserve"> :</w:t>
      </w:r>
      <w:proofErr w:type="gramEnd"/>
      <w:r w:rsidR="006E2290" w:rsidRPr="00080363">
        <w:rPr>
          <w:rFonts w:ascii="Times New Roman" w:hAnsi="Times New Roman" w:cs="Times New Roman"/>
        </w:rPr>
        <w:t xml:space="preserve"> Инфра</w:t>
      </w:r>
      <w:r w:rsidR="004A3454" w:rsidRPr="00080363">
        <w:rPr>
          <w:rFonts w:ascii="Times New Roman" w:hAnsi="Times New Roman" w:cs="Times New Roman"/>
        </w:rPr>
        <w:t>-</w:t>
      </w:r>
      <w:r w:rsidR="006E2290" w:rsidRPr="00080363">
        <w:rPr>
          <w:rFonts w:ascii="Times New Roman" w:hAnsi="Times New Roman" w:cs="Times New Roman"/>
        </w:rPr>
        <w:t>М, 2007. – 408 с.</w:t>
      </w:r>
    </w:p>
    <w:p w:rsidR="00614DA7" w:rsidRPr="00080363" w:rsidRDefault="00393C7F"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rPr>
      </w:pPr>
      <w:r>
        <w:rPr>
          <w:rFonts w:ascii="Times New Roman" w:eastAsia="Times New Roman" w:hAnsi="Times New Roman" w:cs="Times New Roman"/>
          <w:lang w:eastAsia="ru-RU"/>
        </w:rPr>
        <w:t>Ожегов, </w:t>
      </w:r>
      <w:r w:rsidR="006E2290" w:rsidRPr="00080363">
        <w:rPr>
          <w:rFonts w:ascii="Times New Roman" w:eastAsia="Times New Roman" w:hAnsi="Times New Roman" w:cs="Times New Roman"/>
          <w:lang w:eastAsia="ru-RU"/>
        </w:rPr>
        <w:t>С.</w:t>
      </w:r>
      <w:r>
        <w:rPr>
          <w:rFonts w:ascii="Times New Roman" w:eastAsia="Times New Roman" w:hAnsi="Times New Roman" w:cs="Times New Roman"/>
          <w:lang w:eastAsia="ru-RU"/>
        </w:rPr>
        <w:t> </w:t>
      </w:r>
      <w:r w:rsidR="006E2290" w:rsidRPr="00080363">
        <w:rPr>
          <w:rFonts w:ascii="Times New Roman" w:eastAsia="Times New Roman" w:hAnsi="Times New Roman" w:cs="Times New Roman"/>
          <w:lang w:eastAsia="ru-RU"/>
        </w:rPr>
        <w:t>И. Словарь русского языка. – М.</w:t>
      </w:r>
      <w:proofErr w:type="gramStart"/>
      <w:r w:rsidR="00D54583" w:rsidRPr="00080363">
        <w:rPr>
          <w:rFonts w:ascii="Times New Roman" w:eastAsia="Times New Roman" w:hAnsi="Times New Roman" w:cs="Times New Roman"/>
          <w:lang w:eastAsia="ru-RU"/>
        </w:rPr>
        <w:t xml:space="preserve"> </w:t>
      </w:r>
      <w:r w:rsidR="006E2290" w:rsidRPr="00080363">
        <w:rPr>
          <w:rFonts w:ascii="Times New Roman" w:eastAsia="Times New Roman" w:hAnsi="Times New Roman" w:cs="Times New Roman"/>
          <w:lang w:eastAsia="ru-RU"/>
        </w:rPr>
        <w:t>:</w:t>
      </w:r>
      <w:proofErr w:type="gramEnd"/>
      <w:r w:rsidR="006E2290" w:rsidRPr="00080363">
        <w:rPr>
          <w:rFonts w:ascii="Times New Roman" w:eastAsia="Times New Roman" w:hAnsi="Times New Roman" w:cs="Times New Roman"/>
          <w:lang w:eastAsia="ru-RU"/>
        </w:rPr>
        <w:t xml:space="preserve"> </w:t>
      </w:r>
      <w:r w:rsidR="00614DA7" w:rsidRPr="00080363">
        <w:rPr>
          <w:rFonts w:ascii="Times New Roman" w:eastAsia="Times New Roman" w:hAnsi="Times New Roman" w:cs="Times New Roman"/>
          <w:lang w:eastAsia="ru-RU"/>
        </w:rPr>
        <w:t xml:space="preserve">Гос. </w:t>
      </w:r>
      <w:r w:rsidRPr="00080363">
        <w:rPr>
          <w:rFonts w:ascii="Times New Roman" w:eastAsia="Times New Roman" w:hAnsi="Times New Roman" w:cs="Times New Roman"/>
          <w:lang w:eastAsia="ru-RU"/>
        </w:rPr>
        <w:t>И</w:t>
      </w:r>
      <w:r w:rsidR="00614DA7" w:rsidRPr="00080363">
        <w:rPr>
          <w:rFonts w:ascii="Times New Roman" w:eastAsia="Times New Roman" w:hAnsi="Times New Roman" w:cs="Times New Roman"/>
          <w:lang w:eastAsia="ru-RU"/>
        </w:rPr>
        <w:t>зд</w:t>
      </w:r>
      <w:r>
        <w:rPr>
          <w:rFonts w:ascii="Times New Roman" w:eastAsia="Times New Roman" w:hAnsi="Times New Roman" w:cs="Times New Roman"/>
          <w:lang w:eastAsia="ru-RU"/>
        </w:rPr>
        <w:t>-</w:t>
      </w:r>
      <w:r w:rsidR="00614DA7" w:rsidRPr="00080363">
        <w:rPr>
          <w:rFonts w:ascii="Times New Roman" w:eastAsia="Times New Roman" w:hAnsi="Times New Roman" w:cs="Times New Roman"/>
          <w:lang w:eastAsia="ru-RU"/>
        </w:rPr>
        <w:t xml:space="preserve">во </w:t>
      </w:r>
      <w:proofErr w:type="spellStart"/>
      <w:r w:rsidR="00614DA7" w:rsidRPr="00080363">
        <w:rPr>
          <w:rFonts w:ascii="Times New Roman" w:eastAsia="Times New Roman" w:hAnsi="Times New Roman" w:cs="Times New Roman"/>
          <w:lang w:eastAsia="ru-RU"/>
        </w:rPr>
        <w:t>иностр</w:t>
      </w:r>
      <w:proofErr w:type="spellEnd"/>
      <w:r w:rsidR="00614DA7" w:rsidRPr="00080363">
        <w:rPr>
          <w:rFonts w:ascii="Times New Roman" w:eastAsia="Times New Roman" w:hAnsi="Times New Roman" w:cs="Times New Roman"/>
          <w:lang w:eastAsia="ru-RU"/>
        </w:rPr>
        <w:t>. и нац. </w:t>
      </w:r>
      <w:r w:rsidR="00614DA7" w:rsidRPr="00080363">
        <w:rPr>
          <w:rFonts w:ascii="Times New Roman" w:eastAsia="Times New Roman" w:hAnsi="Times New Roman" w:cs="Times New Roman"/>
          <w:bCs/>
          <w:lang w:eastAsia="ru-RU"/>
        </w:rPr>
        <w:t>словарей</w:t>
      </w:r>
      <w:r w:rsidR="00614DA7" w:rsidRPr="00080363">
        <w:rPr>
          <w:rFonts w:ascii="Times New Roman" w:eastAsia="Times New Roman" w:hAnsi="Times New Roman" w:cs="Times New Roman"/>
          <w:lang w:eastAsia="ru-RU"/>
        </w:rPr>
        <w:t>, 1961. – 900 с.</w:t>
      </w:r>
    </w:p>
    <w:p w:rsidR="006E2290" w:rsidRPr="00080363" w:rsidRDefault="00614DA7"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rPr>
      </w:pPr>
      <w:r w:rsidRPr="00080363">
        <w:rPr>
          <w:rFonts w:ascii="Times New Roman" w:eastAsia="Times New Roman" w:hAnsi="Times New Roman" w:cs="Times New Roman"/>
          <w:lang w:eastAsia="ru-RU"/>
        </w:rPr>
        <w:t xml:space="preserve"> </w:t>
      </w:r>
      <w:r w:rsidRPr="00080363">
        <w:rPr>
          <w:rFonts w:ascii="Times New Roman" w:hAnsi="Times New Roman" w:cs="Times New Roman"/>
        </w:rPr>
        <w:t>Основы социологии: у</w:t>
      </w:r>
      <w:r w:rsidR="006E2290" w:rsidRPr="00080363">
        <w:rPr>
          <w:rFonts w:ascii="Times New Roman" w:hAnsi="Times New Roman" w:cs="Times New Roman"/>
        </w:rPr>
        <w:t>чебное пособие / Под общ</w:t>
      </w:r>
      <w:proofErr w:type="gramStart"/>
      <w:r w:rsidR="006E2290" w:rsidRPr="00080363">
        <w:rPr>
          <w:rFonts w:ascii="Times New Roman" w:hAnsi="Times New Roman" w:cs="Times New Roman"/>
        </w:rPr>
        <w:t>.</w:t>
      </w:r>
      <w:proofErr w:type="gramEnd"/>
      <w:r w:rsidR="006E2290" w:rsidRPr="00080363">
        <w:rPr>
          <w:rFonts w:ascii="Times New Roman" w:hAnsi="Times New Roman" w:cs="Times New Roman"/>
        </w:rPr>
        <w:t xml:space="preserve"> </w:t>
      </w:r>
      <w:proofErr w:type="gramStart"/>
      <w:r w:rsidR="006E2290" w:rsidRPr="00080363">
        <w:rPr>
          <w:rFonts w:ascii="Times New Roman" w:hAnsi="Times New Roman" w:cs="Times New Roman"/>
        </w:rPr>
        <w:t>р</w:t>
      </w:r>
      <w:proofErr w:type="gramEnd"/>
      <w:r w:rsidR="006E2290" w:rsidRPr="00080363">
        <w:rPr>
          <w:rFonts w:ascii="Times New Roman" w:hAnsi="Times New Roman" w:cs="Times New Roman"/>
        </w:rPr>
        <w:t>ед. проф. М.</w:t>
      </w:r>
      <w:r w:rsidR="00393C7F">
        <w:rPr>
          <w:rFonts w:ascii="Times New Roman" w:hAnsi="Times New Roman" w:cs="Times New Roman"/>
        </w:rPr>
        <w:t> В. </w:t>
      </w:r>
      <w:r w:rsidR="006E2290" w:rsidRPr="00080363">
        <w:rPr>
          <w:rFonts w:ascii="Times New Roman" w:hAnsi="Times New Roman" w:cs="Times New Roman"/>
        </w:rPr>
        <w:t>Прокопова. – М.</w:t>
      </w:r>
      <w:proofErr w:type="gramStart"/>
      <w:r w:rsidR="00517ABB" w:rsidRPr="00080363">
        <w:rPr>
          <w:rFonts w:ascii="Times New Roman" w:hAnsi="Times New Roman" w:cs="Times New Roman"/>
          <w:lang w:val="uk-UA"/>
        </w:rPr>
        <w:t xml:space="preserve"> </w:t>
      </w:r>
      <w:r w:rsidR="00D54583" w:rsidRPr="00080363">
        <w:rPr>
          <w:rFonts w:ascii="Times New Roman" w:hAnsi="Times New Roman" w:cs="Times New Roman"/>
        </w:rPr>
        <w:t>:</w:t>
      </w:r>
      <w:proofErr w:type="gramEnd"/>
      <w:r w:rsidR="00D54583" w:rsidRPr="00080363">
        <w:rPr>
          <w:rFonts w:ascii="Times New Roman" w:hAnsi="Times New Roman" w:cs="Times New Roman"/>
        </w:rPr>
        <w:t xml:space="preserve"> Издательство РДЛ</w:t>
      </w:r>
      <w:r w:rsidR="006E2290" w:rsidRPr="00080363">
        <w:rPr>
          <w:rFonts w:ascii="Times New Roman" w:hAnsi="Times New Roman" w:cs="Times New Roman"/>
        </w:rPr>
        <w:t>, 2001. – 281 с.</w:t>
      </w:r>
    </w:p>
    <w:p w:rsidR="00BE5185" w:rsidRPr="00080363" w:rsidRDefault="00393C7F"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lastRenderedPageBreak/>
        <w:t xml:space="preserve"> </w:t>
      </w:r>
      <w:proofErr w:type="gramStart"/>
      <w:r w:rsidR="006E2290" w:rsidRPr="00080363">
        <w:rPr>
          <w:rFonts w:ascii="Times New Roman" w:hAnsi="Times New Roman" w:cs="Times New Roman"/>
        </w:rPr>
        <w:t>Постановление Совета Министров Луганской Народной Республики от 23.04.2019 № 237/19 «Об утверждении Порядка взаимодействия структурных подразделений по делам семьи и детей администраций городов и/или районов Луганской Народной Республики, центров социальных служб для семьи, детей и молодежи и территориальных подразделений органов внутренних дел по вопросам осуществления мероприятий по предупреждению насилия в семье» [электронный ресурс]:</w:t>
      </w:r>
      <w:proofErr w:type="gramEnd"/>
      <w:r w:rsidR="006E2290" w:rsidRPr="00080363">
        <w:rPr>
          <w:rFonts w:ascii="Times New Roman" w:hAnsi="Times New Roman" w:cs="Times New Roman"/>
        </w:rPr>
        <w:t xml:space="preserve"> – URL: </w:t>
      </w:r>
      <w:hyperlink r:id="rId12" w:history="1">
        <w:r w:rsidR="00BE5185" w:rsidRPr="00080363">
          <w:rPr>
            <w:rStyle w:val="aa"/>
            <w:rFonts w:ascii="Times New Roman" w:hAnsi="Times New Roman" w:cs="Times New Roman"/>
          </w:rPr>
          <w:t>https://sovminlnr.ru/docs/2019/04/23/237_19.pdf</w:t>
        </w:r>
      </w:hyperlink>
      <w:r w:rsidR="006E2290" w:rsidRPr="00080363">
        <w:rPr>
          <w:rFonts w:ascii="Times New Roman" w:hAnsi="Times New Roman" w:cs="Times New Roman"/>
        </w:rPr>
        <w:t xml:space="preserve"> </w:t>
      </w:r>
      <w:r w:rsidR="00BE5185" w:rsidRPr="00080363">
        <w:rPr>
          <w:rFonts w:ascii="Times New Roman" w:hAnsi="Times New Roman" w:cs="Times New Roman"/>
        </w:rPr>
        <w:t>(</w:t>
      </w:r>
      <w:r>
        <w:rPr>
          <w:rFonts w:ascii="Times New Roman" w:hAnsi="Times New Roman" w:cs="Times New Roman"/>
        </w:rPr>
        <w:t>дата обращения 05.07.2022</w:t>
      </w:r>
      <w:r w:rsidR="00BE5185" w:rsidRPr="00080363">
        <w:rPr>
          <w:rFonts w:ascii="Times New Roman" w:hAnsi="Times New Roman" w:cs="Times New Roman"/>
        </w:rPr>
        <w:t>)</w:t>
      </w:r>
    </w:p>
    <w:p w:rsidR="006E2290" w:rsidRPr="00080363" w:rsidRDefault="00393C7F" w:rsidP="00BE5185">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w:t>
      </w:r>
      <w:r w:rsidR="006E2290" w:rsidRPr="00080363">
        <w:rPr>
          <w:rFonts w:ascii="Times New Roman" w:hAnsi="Times New Roman" w:cs="Times New Roman"/>
        </w:rPr>
        <w:t xml:space="preserve">Постановление Совета Министров Луганской Народной Республики от 23.04.2019 № 236/19 «Об утверждении Порядка рассмотрения обращений и сообщений  по поводу жестокого обращения с детьми  или реальной угрозы его совершения» [электронный ресурс]: – URL: </w:t>
      </w:r>
      <w:hyperlink r:id="rId13" w:history="1">
        <w:r w:rsidR="006E2290" w:rsidRPr="00080363">
          <w:rPr>
            <w:rStyle w:val="aa"/>
            <w:rFonts w:ascii="Times New Roman" w:hAnsi="Times New Roman" w:cs="Times New Roman"/>
          </w:rPr>
          <w:t>https://sovminlnr</w:t>
        </w:r>
      </w:hyperlink>
      <w:r w:rsidR="006E2290" w:rsidRPr="00080363">
        <w:rPr>
          <w:rFonts w:ascii="Times New Roman" w:hAnsi="Times New Roman" w:cs="Times New Roman"/>
        </w:rPr>
        <w:t>.ru/docs/2019/04/23/236_1</w:t>
      </w:r>
      <w:r>
        <w:rPr>
          <w:rFonts w:ascii="Times New Roman" w:hAnsi="Times New Roman" w:cs="Times New Roman"/>
        </w:rPr>
        <w:t>9.pdf (дата обращения 05.07.2022</w:t>
      </w:r>
      <w:r w:rsidR="006E2290" w:rsidRPr="00080363">
        <w:rPr>
          <w:rFonts w:ascii="Times New Roman" w:hAnsi="Times New Roman" w:cs="Times New Roman"/>
        </w:rPr>
        <w:t>)</w:t>
      </w:r>
    </w:p>
    <w:p w:rsidR="006E2290" w:rsidRPr="00080363" w:rsidRDefault="00393C7F"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w:t>
      </w:r>
      <w:r w:rsidR="006E2290" w:rsidRPr="00080363">
        <w:rPr>
          <w:rFonts w:ascii="Times New Roman" w:hAnsi="Times New Roman" w:cs="Times New Roman"/>
        </w:rPr>
        <w:t>Предотвращение жесто</w:t>
      </w:r>
      <w:r>
        <w:rPr>
          <w:rFonts w:ascii="Times New Roman" w:hAnsi="Times New Roman" w:cs="Times New Roman"/>
        </w:rPr>
        <w:t>кого обращения с детьми в семье / </w:t>
      </w:r>
      <w:r w:rsidR="006E2290" w:rsidRPr="00080363">
        <w:rPr>
          <w:rFonts w:ascii="Times New Roman" w:hAnsi="Times New Roman" w:cs="Times New Roman"/>
        </w:rPr>
        <w:t>И.</w:t>
      </w:r>
      <w:r>
        <w:rPr>
          <w:rFonts w:ascii="Times New Roman" w:hAnsi="Times New Roman" w:cs="Times New Roman"/>
        </w:rPr>
        <w:t> </w:t>
      </w:r>
      <w:r w:rsidR="006E2290" w:rsidRPr="00080363">
        <w:rPr>
          <w:rFonts w:ascii="Times New Roman" w:hAnsi="Times New Roman" w:cs="Times New Roman"/>
        </w:rPr>
        <w:t>А. </w:t>
      </w:r>
      <w:proofErr w:type="spellStart"/>
      <w:r w:rsidR="006E2290" w:rsidRPr="00080363">
        <w:rPr>
          <w:rFonts w:ascii="Times New Roman" w:hAnsi="Times New Roman" w:cs="Times New Roman"/>
        </w:rPr>
        <w:t>Зырина</w:t>
      </w:r>
      <w:proofErr w:type="spellEnd"/>
      <w:r w:rsidR="006E2290" w:rsidRPr="00080363">
        <w:rPr>
          <w:rFonts w:ascii="Times New Roman" w:hAnsi="Times New Roman" w:cs="Times New Roman"/>
        </w:rPr>
        <w:t>, Т.</w:t>
      </w:r>
      <w:r>
        <w:rPr>
          <w:rFonts w:ascii="Times New Roman" w:hAnsi="Times New Roman" w:cs="Times New Roman"/>
        </w:rPr>
        <w:t> Л. </w:t>
      </w:r>
      <w:r w:rsidR="006E2290" w:rsidRPr="00080363">
        <w:rPr>
          <w:rFonts w:ascii="Times New Roman" w:hAnsi="Times New Roman" w:cs="Times New Roman"/>
        </w:rPr>
        <w:t>Индейкина. – Пе</w:t>
      </w:r>
      <w:r>
        <w:rPr>
          <w:rFonts w:ascii="Times New Roman" w:hAnsi="Times New Roman" w:cs="Times New Roman"/>
        </w:rPr>
        <w:t>рмь: «РЕСУРС», 2009. </w:t>
      </w:r>
      <w:r w:rsidR="006E2290" w:rsidRPr="00080363">
        <w:rPr>
          <w:rFonts w:ascii="Times New Roman" w:hAnsi="Times New Roman" w:cs="Times New Roman"/>
        </w:rPr>
        <w:t>– 109 с.</w:t>
      </w:r>
    </w:p>
    <w:p w:rsidR="006E2290" w:rsidRPr="00080363" w:rsidRDefault="00393C7F" w:rsidP="00BA523F">
      <w:pPr>
        <w:pStyle w:val="a9"/>
        <w:numPr>
          <w:ilvl w:val="1"/>
          <w:numId w:val="1"/>
        </w:numPr>
        <w:tabs>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Пучнин</w:t>
      </w:r>
      <w:proofErr w:type="spellEnd"/>
      <w:r>
        <w:rPr>
          <w:rFonts w:ascii="Times New Roman" w:hAnsi="Times New Roman" w:cs="Times New Roman"/>
        </w:rPr>
        <w:t>, </w:t>
      </w:r>
      <w:r w:rsidR="00614DA7" w:rsidRPr="00080363">
        <w:rPr>
          <w:rFonts w:ascii="Times New Roman" w:hAnsi="Times New Roman" w:cs="Times New Roman"/>
        </w:rPr>
        <w:t>В.</w:t>
      </w:r>
      <w:r>
        <w:rPr>
          <w:rFonts w:ascii="Times New Roman" w:hAnsi="Times New Roman" w:cs="Times New Roman"/>
        </w:rPr>
        <w:t> </w:t>
      </w:r>
      <w:r w:rsidR="00614DA7" w:rsidRPr="00080363">
        <w:rPr>
          <w:rFonts w:ascii="Times New Roman" w:hAnsi="Times New Roman" w:cs="Times New Roman"/>
        </w:rPr>
        <w:t>М.</w:t>
      </w:r>
      <w:r w:rsidR="006E2290" w:rsidRPr="00080363">
        <w:rPr>
          <w:rFonts w:ascii="Times New Roman" w:hAnsi="Times New Roman" w:cs="Times New Roman"/>
        </w:rPr>
        <w:t xml:space="preserve"> Значение дефиниций, составляющих понятие «насилие в семье», как асоциального явления, посягающего на свободу личнос</w:t>
      </w:r>
      <w:r w:rsidR="00D54583" w:rsidRPr="00080363">
        <w:rPr>
          <w:rFonts w:ascii="Times New Roman" w:hAnsi="Times New Roman" w:cs="Times New Roman"/>
        </w:rPr>
        <w:t>ти / В.</w:t>
      </w:r>
      <w:r>
        <w:rPr>
          <w:rFonts w:ascii="Times New Roman" w:hAnsi="Times New Roman" w:cs="Times New Roman"/>
        </w:rPr>
        <w:t> </w:t>
      </w:r>
      <w:r w:rsidR="00D54583" w:rsidRPr="00080363">
        <w:rPr>
          <w:rFonts w:ascii="Times New Roman" w:hAnsi="Times New Roman" w:cs="Times New Roman"/>
        </w:rPr>
        <w:t>М. </w:t>
      </w:r>
      <w:proofErr w:type="spellStart"/>
      <w:r w:rsidR="006E2290" w:rsidRPr="00080363">
        <w:rPr>
          <w:rFonts w:ascii="Times New Roman" w:hAnsi="Times New Roman" w:cs="Times New Roman"/>
        </w:rPr>
        <w:t>Пучнин</w:t>
      </w:r>
      <w:proofErr w:type="spellEnd"/>
      <w:r w:rsidR="006E2290" w:rsidRPr="00080363">
        <w:rPr>
          <w:rFonts w:ascii="Times New Roman" w:hAnsi="Times New Roman" w:cs="Times New Roman"/>
        </w:rPr>
        <w:t>, С.</w:t>
      </w:r>
      <w:r>
        <w:rPr>
          <w:rFonts w:ascii="Times New Roman" w:hAnsi="Times New Roman" w:cs="Times New Roman"/>
        </w:rPr>
        <w:t> </w:t>
      </w:r>
      <w:r w:rsidR="006E2290" w:rsidRPr="00080363">
        <w:rPr>
          <w:rFonts w:ascii="Times New Roman" w:hAnsi="Times New Roman" w:cs="Times New Roman"/>
        </w:rPr>
        <w:t>В. </w:t>
      </w:r>
      <w:proofErr w:type="spellStart"/>
      <w:r w:rsidR="006E2290" w:rsidRPr="00080363">
        <w:rPr>
          <w:rFonts w:ascii="Times New Roman" w:hAnsi="Times New Roman" w:cs="Times New Roman"/>
        </w:rPr>
        <w:t>Шуняев</w:t>
      </w:r>
      <w:proofErr w:type="spellEnd"/>
      <w:r w:rsidR="006E2290" w:rsidRPr="00080363">
        <w:rPr>
          <w:rFonts w:ascii="Times New Roman" w:hAnsi="Times New Roman" w:cs="Times New Roman"/>
        </w:rPr>
        <w:t xml:space="preserve"> // Вестник ТГУ</w:t>
      </w:r>
      <w:r w:rsidR="00614DA7" w:rsidRPr="00080363">
        <w:rPr>
          <w:rFonts w:ascii="Times New Roman" w:hAnsi="Times New Roman" w:cs="Times New Roman"/>
        </w:rPr>
        <w:t xml:space="preserve">. – 2010. – № 12 (92). – </w:t>
      </w:r>
      <w:r w:rsidR="00400B48" w:rsidRPr="00080363">
        <w:rPr>
          <w:rFonts w:ascii="Times New Roman" w:hAnsi="Times New Roman" w:cs="Times New Roman"/>
        </w:rPr>
        <w:br/>
      </w:r>
      <w:r w:rsidR="00614DA7" w:rsidRPr="00080363">
        <w:rPr>
          <w:rFonts w:ascii="Times New Roman" w:hAnsi="Times New Roman" w:cs="Times New Roman"/>
        </w:rPr>
        <w:t>С. 310–</w:t>
      </w:r>
      <w:r w:rsidR="006E2290" w:rsidRPr="00080363">
        <w:rPr>
          <w:rFonts w:ascii="Times New Roman" w:hAnsi="Times New Roman" w:cs="Times New Roman"/>
        </w:rPr>
        <w:t>317.</w:t>
      </w:r>
    </w:p>
    <w:p w:rsidR="006E2290" w:rsidRPr="00080363" w:rsidRDefault="00393C7F"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w:t>
      </w:r>
      <w:r w:rsidR="006E2290" w:rsidRPr="00080363">
        <w:rPr>
          <w:rFonts w:ascii="Times New Roman" w:hAnsi="Times New Roman" w:cs="Times New Roman"/>
        </w:rPr>
        <w:t>Рене</w:t>
      </w:r>
      <w:r>
        <w:rPr>
          <w:rFonts w:ascii="Times New Roman" w:hAnsi="Times New Roman" w:cs="Times New Roman"/>
        </w:rPr>
        <w:t>, </w:t>
      </w:r>
      <w:r w:rsidR="006E2290" w:rsidRPr="00080363">
        <w:rPr>
          <w:rFonts w:ascii="Times New Roman" w:hAnsi="Times New Roman" w:cs="Times New Roman"/>
        </w:rPr>
        <w:t>Ж. Насилие и</w:t>
      </w:r>
      <w:r>
        <w:rPr>
          <w:rFonts w:ascii="Times New Roman" w:hAnsi="Times New Roman" w:cs="Times New Roman"/>
        </w:rPr>
        <w:t xml:space="preserve"> священное</w:t>
      </w:r>
      <w:r w:rsidR="00614DA7" w:rsidRPr="00080363">
        <w:rPr>
          <w:rFonts w:ascii="Times New Roman" w:hAnsi="Times New Roman" w:cs="Times New Roman"/>
        </w:rPr>
        <w:t xml:space="preserve"> </w:t>
      </w:r>
      <w:r w:rsidR="006E2290" w:rsidRPr="00080363">
        <w:rPr>
          <w:rFonts w:ascii="Times New Roman" w:hAnsi="Times New Roman" w:cs="Times New Roman"/>
        </w:rPr>
        <w:t>/ Ж</w:t>
      </w:r>
      <w:r w:rsidR="00D54583" w:rsidRPr="00080363">
        <w:rPr>
          <w:rFonts w:ascii="Times New Roman" w:hAnsi="Times New Roman" w:cs="Times New Roman"/>
        </w:rPr>
        <w:t>.</w:t>
      </w:r>
      <w:r>
        <w:rPr>
          <w:rFonts w:ascii="Times New Roman" w:hAnsi="Times New Roman" w:cs="Times New Roman"/>
        </w:rPr>
        <w:t> </w:t>
      </w:r>
      <w:r w:rsidR="006E2290" w:rsidRPr="00080363">
        <w:rPr>
          <w:rFonts w:ascii="Times New Roman" w:hAnsi="Times New Roman" w:cs="Times New Roman"/>
        </w:rPr>
        <w:t>Рене. – М.</w:t>
      </w:r>
      <w:proofErr w:type="gramStart"/>
      <w:r w:rsidR="00D54583" w:rsidRPr="00080363">
        <w:rPr>
          <w:rFonts w:ascii="Times New Roman" w:hAnsi="Times New Roman" w:cs="Times New Roman"/>
        </w:rPr>
        <w:t xml:space="preserve"> </w:t>
      </w:r>
      <w:r w:rsidR="006E2290" w:rsidRPr="00080363">
        <w:rPr>
          <w:rFonts w:ascii="Times New Roman" w:hAnsi="Times New Roman" w:cs="Times New Roman"/>
        </w:rPr>
        <w:t>:</w:t>
      </w:r>
      <w:proofErr w:type="gramEnd"/>
      <w:r w:rsidR="006E2290" w:rsidRPr="00080363">
        <w:rPr>
          <w:rFonts w:ascii="Times New Roman" w:hAnsi="Times New Roman" w:cs="Times New Roman"/>
        </w:rPr>
        <w:t xml:space="preserve"> Новое литературное обозрение, 2000. – 184 с.</w:t>
      </w:r>
    </w:p>
    <w:p w:rsidR="006E2290" w:rsidRPr="00080363" w:rsidRDefault="00393C7F"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bCs/>
        </w:rPr>
      </w:pPr>
      <w:r>
        <w:rPr>
          <w:rFonts w:ascii="Times New Roman" w:hAnsi="Times New Roman" w:cs="Times New Roman"/>
          <w:bCs/>
        </w:rPr>
        <w:t xml:space="preserve"> </w:t>
      </w:r>
      <w:proofErr w:type="spellStart"/>
      <w:r w:rsidR="006E2290" w:rsidRPr="00080363">
        <w:rPr>
          <w:rFonts w:ascii="Times New Roman" w:hAnsi="Times New Roman" w:cs="Times New Roman"/>
          <w:bCs/>
        </w:rPr>
        <w:t>Соо</w:t>
      </w:r>
      <w:r w:rsidR="00614DA7" w:rsidRPr="00080363">
        <w:rPr>
          <w:rFonts w:ascii="Times New Roman" w:hAnsi="Times New Roman" w:cs="Times New Roman"/>
          <w:bCs/>
        </w:rPr>
        <w:t>нетс</w:t>
      </w:r>
      <w:proofErr w:type="spellEnd"/>
      <w:r>
        <w:rPr>
          <w:rFonts w:ascii="Times New Roman" w:hAnsi="Times New Roman" w:cs="Times New Roman"/>
          <w:bCs/>
        </w:rPr>
        <w:t>, </w:t>
      </w:r>
      <w:r w:rsidR="00614DA7" w:rsidRPr="00080363">
        <w:rPr>
          <w:rFonts w:ascii="Times New Roman" w:hAnsi="Times New Roman" w:cs="Times New Roman"/>
          <w:bCs/>
        </w:rPr>
        <w:t>Р.</w:t>
      </w:r>
      <w:r w:rsidR="00517ABB" w:rsidRPr="00080363">
        <w:rPr>
          <w:rFonts w:ascii="Times New Roman" w:hAnsi="Times New Roman" w:cs="Times New Roman"/>
          <w:bCs/>
          <w:lang w:val="uk-UA"/>
        </w:rPr>
        <w:t xml:space="preserve"> </w:t>
      </w:r>
      <w:r w:rsidR="006E2290" w:rsidRPr="00080363">
        <w:rPr>
          <w:rFonts w:ascii="Times New Roman" w:hAnsi="Times New Roman" w:cs="Times New Roman"/>
          <w:bCs/>
        </w:rPr>
        <w:t xml:space="preserve">Недостойное обращение с детьми. </w:t>
      </w:r>
      <w:r w:rsidR="00BB3E22">
        <w:rPr>
          <w:rFonts w:ascii="Times New Roman" w:hAnsi="Times New Roman" w:cs="Times New Roman"/>
          <w:bCs/>
        </w:rPr>
        <w:br/>
      </w:r>
      <w:r w:rsidR="006E2290" w:rsidRPr="00080363">
        <w:rPr>
          <w:rFonts w:ascii="Times New Roman" w:hAnsi="Times New Roman" w:cs="Times New Roman"/>
          <w:bCs/>
        </w:rPr>
        <w:t xml:space="preserve">Сборник II. / </w:t>
      </w:r>
      <w:proofErr w:type="gramStart"/>
      <w:r>
        <w:rPr>
          <w:rFonts w:ascii="Times New Roman" w:hAnsi="Times New Roman" w:cs="Times New Roman"/>
          <w:bCs/>
        </w:rPr>
        <w:t>Р. </w:t>
      </w:r>
      <w:proofErr w:type="spellStart"/>
      <w:r>
        <w:rPr>
          <w:rFonts w:ascii="Times New Roman" w:hAnsi="Times New Roman" w:cs="Times New Roman"/>
          <w:bCs/>
        </w:rPr>
        <w:t>Соонетс</w:t>
      </w:r>
      <w:proofErr w:type="spellEnd"/>
      <w:r>
        <w:rPr>
          <w:rFonts w:ascii="Times New Roman" w:hAnsi="Times New Roman" w:cs="Times New Roman"/>
          <w:bCs/>
        </w:rPr>
        <w:t>, А. Попова, М. </w:t>
      </w:r>
      <w:proofErr w:type="spellStart"/>
      <w:r w:rsidR="00D54583" w:rsidRPr="00080363">
        <w:rPr>
          <w:rFonts w:ascii="Times New Roman" w:hAnsi="Times New Roman" w:cs="Times New Roman"/>
          <w:bCs/>
        </w:rPr>
        <w:t>Роомельди</w:t>
      </w:r>
      <w:proofErr w:type="spellEnd"/>
      <w:r w:rsidR="00D54583" w:rsidRPr="00080363">
        <w:rPr>
          <w:rFonts w:ascii="Times New Roman" w:hAnsi="Times New Roman" w:cs="Times New Roman"/>
          <w:bCs/>
        </w:rPr>
        <w:t xml:space="preserve">; </w:t>
      </w:r>
      <w:r w:rsidR="006E2290" w:rsidRPr="00080363">
        <w:rPr>
          <w:rFonts w:ascii="Times New Roman" w:hAnsi="Times New Roman" w:cs="Times New Roman"/>
          <w:bCs/>
        </w:rPr>
        <w:t>Перевод с эстонского яз.</w:t>
      </w:r>
      <w:proofErr w:type="gramEnd"/>
      <w:r w:rsidR="006E2290" w:rsidRPr="00080363">
        <w:rPr>
          <w:rFonts w:ascii="Times New Roman" w:hAnsi="Times New Roman" w:cs="Times New Roman"/>
          <w:bCs/>
        </w:rPr>
        <w:t xml:space="preserve"> – Тарту. </w:t>
      </w:r>
      <w:proofErr w:type="spellStart"/>
      <w:r w:rsidR="006E2290" w:rsidRPr="00080363">
        <w:rPr>
          <w:rFonts w:ascii="Times New Roman" w:hAnsi="Times New Roman" w:cs="Times New Roman"/>
          <w:bCs/>
        </w:rPr>
        <w:t>Изд</w:t>
      </w:r>
      <w:proofErr w:type="spellEnd"/>
      <w:r w:rsidR="00401923" w:rsidRPr="00080363">
        <w:rPr>
          <w:rFonts w:ascii="Times New Roman" w:hAnsi="Times New Roman" w:cs="Times New Roman"/>
          <w:bCs/>
        </w:rPr>
        <w:t>–</w:t>
      </w:r>
      <w:proofErr w:type="spellStart"/>
      <w:r w:rsidR="006E2290" w:rsidRPr="00080363">
        <w:rPr>
          <w:rFonts w:ascii="Times New Roman" w:hAnsi="Times New Roman" w:cs="Times New Roman"/>
          <w:bCs/>
        </w:rPr>
        <w:t>ние</w:t>
      </w:r>
      <w:proofErr w:type="spellEnd"/>
      <w:r w:rsidR="006E2290" w:rsidRPr="00080363">
        <w:rPr>
          <w:rFonts w:ascii="Times New Roman" w:hAnsi="Times New Roman" w:cs="Times New Roman"/>
          <w:bCs/>
        </w:rPr>
        <w:t xml:space="preserve"> Центра поддержки детей, 2007. – 215</w:t>
      </w:r>
      <w:r w:rsidR="00517ABB" w:rsidRPr="00080363">
        <w:rPr>
          <w:rFonts w:ascii="Times New Roman" w:hAnsi="Times New Roman" w:cs="Times New Roman"/>
          <w:bCs/>
          <w:lang w:val="uk-UA"/>
        </w:rPr>
        <w:t xml:space="preserve"> </w:t>
      </w:r>
      <w:r w:rsidR="006E2290" w:rsidRPr="00080363">
        <w:rPr>
          <w:rFonts w:ascii="Times New Roman" w:hAnsi="Times New Roman" w:cs="Times New Roman"/>
          <w:bCs/>
        </w:rPr>
        <w:t>с.</w:t>
      </w:r>
    </w:p>
    <w:p w:rsidR="006E2290" w:rsidRPr="00080363" w:rsidRDefault="00393C7F"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Сорокин, </w:t>
      </w:r>
      <w:r w:rsidR="006E2290" w:rsidRPr="00080363">
        <w:rPr>
          <w:rFonts w:ascii="Times New Roman" w:hAnsi="Times New Roman" w:cs="Times New Roman"/>
        </w:rPr>
        <w:t>П.</w:t>
      </w:r>
      <w:r>
        <w:rPr>
          <w:rFonts w:ascii="Times New Roman" w:hAnsi="Times New Roman" w:cs="Times New Roman"/>
        </w:rPr>
        <w:t> </w:t>
      </w:r>
      <w:r w:rsidR="006E2290" w:rsidRPr="00080363">
        <w:rPr>
          <w:rFonts w:ascii="Times New Roman" w:hAnsi="Times New Roman" w:cs="Times New Roman"/>
        </w:rPr>
        <w:t xml:space="preserve">А. Популярные очерки теории и права, социологии и социальной </w:t>
      </w:r>
      <w:r w:rsidR="00D54583" w:rsidRPr="00080363">
        <w:rPr>
          <w:rFonts w:ascii="Times New Roman" w:hAnsi="Times New Roman" w:cs="Times New Roman"/>
        </w:rPr>
        <w:t>педагогики / ред. Коллегия А.</w:t>
      </w:r>
      <w:r>
        <w:rPr>
          <w:rFonts w:ascii="Times New Roman" w:hAnsi="Times New Roman" w:cs="Times New Roman"/>
        </w:rPr>
        <w:t> </w:t>
      </w:r>
      <w:r w:rsidR="00D54583" w:rsidRPr="00080363">
        <w:rPr>
          <w:rFonts w:ascii="Times New Roman" w:hAnsi="Times New Roman" w:cs="Times New Roman"/>
        </w:rPr>
        <w:t>К. Конюхов, П.</w:t>
      </w:r>
      <w:r>
        <w:rPr>
          <w:rFonts w:ascii="Times New Roman" w:hAnsi="Times New Roman" w:cs="Times New Roman"/>
        </w:rPr>
        <w:t> </w:t>
      </w:r>
      <w:r w:rsidR="00D54583" w:rsidRPr="00080363">
        <w:rPr>
          <w:rFonts w:ascii="Times New Roman" w:hAnsi="Times New Roman" w:cs="Times New Roman"/>
        </w:rPr>
        <w:t>П. Кротов, В.</w:t>
      </w:r>
      <w:r>
        <w:rPr>
          <w:rFonts w:ascii="Times New Roman" w:hAnsi="Times New Roman" w:cs="Times New Roman"/>
        </w:rPr>
        <w:t> </w:t>
      </w:r>
      <w:r w:rsidR="00D54583" w:rsidRPr="00080363">
        <w:rPr>
          <w:rFonts w:ascii="Times New Roman" w:hAnsi="Times New Roman" w:cs="Times New Roman"/>
        </w:rPr>
        <w:t>П. Марков, В.</w:t>
      </w:r>
      <w:r>
        <w:rPr>
          <w:rFonts w:ascii="Times New Roman" w:hAnsi="Times New Roman" w:cs="Times New Roman"/>
        </w:rPr>
        <w:t> </w:t>
      </w:r>
      <w:r w:rsidR="00D54583" w:rsidRPr="00080363">
        <w:rPr>
          <w:rFonts w:ascii="Times New Roman" w:hAnsi="Times New Roman" w:cs="Times New Roman"/>
        </w:rPr>
        <w:t>В. </w:t>
      </w:r>
      <w:r w:rsidR="006E2290" w:rsidRPr="00080363">
        <w:rPr>
          <w:rFonts w:ascii="Times New Roman" w:hAnsi="Times New Roman" w:cs="Times New Roman"/>
        </w:rPr>
        <w:t>Сапов. – Сыктывкар</w:t>
      </w:r>
      <w:proofErr w:type="gramStart"/>
      <w:r w:rsidR="006E2290" w:rsidRPr="00080363">
        <w:rPr>
          <w:rFonts w:ascii="Times New Roman" w:hAnsi="Times New Roman" w:cs="Times New Roman"/>
        </w:rPr>
        <w:t xml:space="preserve"> :</w:t>
      </w:r>
      <w:proofErr w:type="gramEnd"/>
      <w:r w:rsidR="006E2290" w:rsidRPr="00080363">
        <w:rPr>
          <w:rFonts w:ascii="Times New Roman" w:hAnsi="Times New Roman" w:cs="Times New Roman"/>
        </w:rPr>
        <w:t xml:space="preserve"> АНБУР, 2019. – 592 с.</w:t>
      </w:r>
    </w:p>
    <w:p w:rsidR="006E2290" w:rsidRPr="00080363" w:rsidRDefault="00393C7F"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w:t>
      </w:r>
      <w:r w:rsidR="006E2290" w:rsidRPr="00080363">
        <w:rPr>
          <w:rFonts w:ascii="Times New Roman" w:hAnsi="Times New Roman" w:cs="Times New Roman"/>
        </w:rPr>
        <w:t>Технологии профилак</w:t>
      </w:r>
      <w:r w:rsidR="00614DA7" w:rsidRPr="00080363">
        <w:rPr>
          <w:rFonts w:ascii="Times New Roman" w:hAnsi="Times New Roman" w:cs="Times New Roman"/>
        </w:rPr>
        <w:t>тики семейного неблагополучия: п</w:t>
      </w:r>
      <w:r w:rsidR="006E2290" w:rsidRPr="00080363">
        <w:rPr>
          <w:rFonts w:ascii="Times New Roman" w:hAnsi="Times New Roman" w:cs="Times New Roman"/>
        </w:rPr>
        <w:t>особие / сост. Е.</w:t>
      </w:r>
      <w:r>
        <w:rPr>
          <w:rFonts w:ascii="Times New Roman" w:hAnsi="Times New Roman" w:cs="Times New Roman"/>
        </w:rPr>
        <w:t> </w:t>
      </w:r>
      <w:r w:rsidR="006E2290" w:rsidRPr="00080363">
        <w:rPr>
          <w:rFonts w:ascii="Times New Roman" w:hAnsi="Times New Roman" w:cs="Times New Roman"/>
        </w:rPr>
        <w:t>М. Паламарчук, С.</w:t>
      </w:r>
      <w:r>
        <w:rPr>
          <w:rFonts w:ascii="Times New Roman" w:hAnsi="Times New Roman" w:cs="Times New Roman"/>
        </w:rPr>
        <w:t> </w:t>
      </w:r>
      <w:r w:rsidR="006E2290" w:rsidRPr="00080363">
        <w:rPr>
          <w:rFonts w:ascii="Times New Roman" w:hAnsi="Times New Roman" w:cs="Times New Roman"/>
        </w:rPr>
        <w:t>И. Пронина</w:t>
      </w:r>
      <w:r w:rsidR="00614DA7" w:rsidRPr="00080363">
        <w:rPr>
          <w:rFonts w:ascii="Times New Roman" w:hAnsi="Times New Roman" w:cs="Times New Roman"/>
        </w:rPr>
        <w:t>.</w:t>
      </w:r>
      <w:r w:rsidR="006E2290" w:rsidRPr="00080363">
        <w:rPr>
          <w:rFonts w:ascii="Times New Roman" w:hAnsi="Times New Roman" w:cs="Times New Roman"/>
        </w:rPr>
        <w:t xml:space="preserve"> – М.</w:t>
      </w:r>
      <w:proofErr w:type="gramStart"/>
      <w:r w:rsidR="00D54583" w:rsidRPr="00080363">
        <w:rPr>
          <w:rFonts w:ascii="Times New Roman" w:hAnsi="Times New Roman" w:cs="Times New Roman"/>
        </w:rPr>
        <w:t xml:space="preserve"> </w:t>
      </w:r>
      <w:r w:rsidR="006E2290" w:rsidRPr="00080363">
        <w:rPr>
          <w:rFonts w:ascii="Times New Roman" w:hAnsi="Times New Roman" w:cs="Times New Roman"/>
        </w:rPr>
        <w:t>:</w:t>
      </w:r>
      <w:proofErr w:type="gramEnd"/>
      <w:r w:rsidR="006E2290" w:rsidRPr="00080363">
        <w:rPr>
          <w:rFonts w:ascii="Times New Roman" w:hAnsi="Times New Roman" w:cs="Times New Roman"/>
        </w:rPr>
        <w:t xml:space="preserve"> ИП Матушкина И.</w:t>
      </w:r>
      <w:r>
        <w:rPr>
          <w:rFonts w:ascii="Times New Roman" w:hAnsi="Times New Roman" w:cs="Times New Roman"/>
        </w:rPr>
        <w:t> </w:t>
      </w:r>
      <w:r w:rsidR="006E2290" w:rsidRPr="00080363">
        <w:rPr>
          <w:rFonts w:ascii="Times New Roman" w:hAnsi="Times New Roman" w:cs="Times New Roman"/>
        </w:rPr>
        <w:t>И., 2012. – 227 с.</w:t>
      </w:r>
    </w:p>
    <w:p w:rsidR="006E2290" w:rsidRPr="00080363" w:rsidRDefault="00393C7F" w:rsidP="00BA523F">
      <w:pPr>
        <w:pStyle w:val="a9"/>
        <w:numPr>
          <w:ilvl w:val="1"/>
          <w:numId w:val="1"/>
        </w:numPr>
        <w:tabs>
          <w:tab w:val="left" w:pos="0"/>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lastRenderedPageBreak/>
        <w:t xml:space="preserve"> </w:t>
      </w:r>
      <w:r w:rsidR="006E2290" w:rsidRPr="00080363">
        <w:rPr>
          <w:rFonts w:ascii="Times New Roman" w:hAnsi="Times New Roman" w:cs="Times New Roman"/>
        </w:rPr>
        <w:t>Уайт</w:t>
      </w:r>
      <w:r>
        <w:rPr>
          <w:rFonts w:ascii="Times New Roman" w:hAnsi="Times New Roman" w:cs="Times New Roman"/>
        </w:rPr>
        <w:t>, </w:t>
      </w:r>
      <w:r w:rsidR="006E2290" w:rsidRPr="00080363">
        <w:rPr>
          <w:rFonts w:ascii="Times New Roman" w:hAnsi="Times New Roman" w:cs="Times New Roman"/>
        </w:rPr>
        <w:t>Л. И</w:t>
      </w:r>
      <w:r>
        <w:rPr>
          <w:rFonts w:ascii="Times New Roman" w:hAnsi="Times New Roman" w:cs="Times New Roman"/>
        </w:rPr>
        <w:t>збранное: Наука о культуре / Л. </w:t>
      </w:r>
      <w:r w:rsidR="006E2290" w:rsidRPr="00080363">
        <w:rPr>
          <w:rFonts w:ascii="Times New Roman" w:hAnsi="Times New Roman" w:cs="Times New Roman"/>
        </w:rPr>
        <w:t>Уайт. – М.</w:t>
      </w:r>
      <w:proofErr w:type="gramStart"/>
      <w:r w:rsidR="006E2290" w:rsidRPr="00080363">
        <w:rPr>
          <w:rFonts w:ascii="Times New Roman" w:hAnsi="Times New Roman" w:cs="Times New Roman"/>
        </w:rPr>
        <w:t xml:space="preserve"> :</w:t>
      </w:r>
      <w:proofErr w:type="gramEnd"/>
      <w:r w:rsidR="006E2290" w:rsidRPr="00080363">
        <w:rPr>
          <w:rFonts w:ascii="Times New Roman" w:hAnsi="Times New Roman" w:cs="Times New Roman"/>
        </w:rPr>
        <w:t xml:space="preserve"> РОССПЭН, 2004. – 960 с.</w:t>
      </w:r>
    </w:p>
    <w:p w:rsidR="006E2290" w:rsidRPr="00080363" w:rsidRDefault="00393C7F"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rPr>
      </w:pPr>
      <w:r>
        <w:rPr>
          <w:rFonts w:ascii="Times New Roman" w:hAnsi="Times New Roman" w:cs="Times New Roman"/>
          <w:iCs/>
          <w:color w:val="000000"/>
        </w:rPr>
        <w:t xml:space="preserve"> </w:t>
      </w:r>
      <w:r w:rsidR="006E2290" w:rsidRPr="00080363">
        <w:rPr>
          <w:rFonts w:ascii="Times New Roman" w:hAnsi="Times New Roman" w:cs="Times New Roman"/>
          <w:iCs/>
          <w:color w:val="000000"/>
        </w:rPr>
        <w:t>Фредерик</w:t>
      </w:r>
      <w:r>
        <w:rPr>
          <w:rFonts w:ascii="Times New Roman" w:hAnsi="Times New Roman" w:cs="Times New Roman"/>
          <w:iCs/>
          <w:color w:val="000000"/>
        </w:rPr>
        <w:t>,</w:t>
      </w:r>
      <w:r w:rsidR="006E2290" w:rsidRPr="00080363">
        <w:rPr>
          <w:rFonts w:ascii="Times New Roman" w:hAnsi="Times New Roman" w:cs="Times New Roman"/>
          <w:iCs/>
          <w:color w:val="000000"/>
        </w:rPr>
        <w:t xml:space="preserve"> </w:t>
      </w:r>
      <w:proofErr w:type="spellStart"/>
      <w:r w:rsidR="006E2290" w:rsidRPr="00080363">
        <w:rPr>
          <w:rFonts w:ascii="Times New Roman" w:hAnsi="Times New Roman" w:cs="Times New Roman"/>
          <w:iCs/>
          <w:color w:val="000000"/>
        </w:rPr>
        <w:t>Перлз</w:t>
      </w:r>
      <w:proofErr w:type="spellEnd"/>
      <w:r w:rsidR="006E2290" w:rsidRPr="00080363">
        <w:rPr>
          <w:rFonts w:ascii="Times New Roman" w:hAnsi="Times New Roman" w:cs="Times New Roman"/>
          <w:iCs/>
          <w:color w:val="000000"/>
        </w:rPr>
        <w:t>. Эго, голод и агрессия</w:t>
      </w:r>
      <w:proofErr w:type="gramStart"/>
      <w:r w:rsidR="006E2290" w:rsidRPr="00080363">
        <w:rPr>
          <w:rFonts w:ascii="Times New Roman" w:hAnsi="Times New Roman" w:cs="Times New Roman"/>
          <w:iCs/>
          <w:color w:val="000000"/>
        </w:rPr>
        <w:t xml:space="preserve"> / П</w:t>
      </w:r>
      <w:proofErr w:type="gramEnd"/>
      <w:r w:rsidR="006E2290" w:rsidRPr="00080363">
        <w:rPr>
          <w:rFonts w:ascii="Times New Roman" w:hAnsi="Times New Roman" w:cs="Times New Roman"/>
          <w:iCs/>
          <w:color w:val="000000"/>
        </w:rPr>
        <w:t>од редакцией Д.</w:t>
      </w:r>
      <w:r>
        <w:rPr>
          <w:rFonts w:ascii="Times New Roman" w:hAnsi="Times New Roman" w:cs="Times New Roman"/>
          <w:iCs/>
          <w:color w:val="000000"/>
        </w:rPr>
        <w:t> Н. </w:t>
      </w:r>
      <w:proofErr w:type="spellStart"/>
      <w:r w:rsidR="006E2290" w:rsidRPr="00080363">
        <w:rPr>
          <w:rFonts w:ascii="Times New Roman" w:hAnsi="Times New Roman" w:cs="Times New Roman"/>
          <w:iCs/>
          <w:color w:val="000000"/>
        </w:rPr>
        <w:t>Хломова</w:t>
      </w:r>
      <w:proofErr w:type="spellEnd"/>
      <w:r w:rsidR="004836DE" w:rsidRPr="00080363">
        <w:rPr>
          <w:rFonts w:ascii="Times New Roman" w:hAnsi="Times New Roman" w:cs="Times New Roman"/>
          <w:iCs/>
          <w:color w:val="000000"/>
        </w:rPr>
        <w:t>.</w:t>
      </w:r>
      <w:r w:rsidR="006E2290" w:rsidRPr="00080363">
        <w:rPr>
          <w:rFonts w:ascii="Times New Roman" w:hAnsi="Times New Roman" w:cs="Times New Roman"/>
          <w:iCs/>
          <w:color w:val="000000"/>
        </w:rPr>
        <w:t xml:space="preserve"> – М.</w:t>
      </w:r>
      <w:proofErr w:type="gramStart"/>
      <w:r w:rsidR="006E2290" w:rsidRPr="00080363">
        <w:rPr>
          <w:rFonts w:ascii="Times New Roman" w:hAnsi="Times New Roman" w:cs="Times New Roman"/>
          <w:iCs/>
          <w:color w:val="000000"/>
        </w:rPr>
        <w:t xml:space="preserve"> :</w:t>
      </w:r>
      <w:proofErr w:type="gramEnd"/>
      <w:r w:rsidR="006E2290" w:rsidRPr="00080363">
        <w:rPr>
          <w:rFonts w:ascii="Times New Roman" w:hAnsi="Times New Roman" w:cs="Times New Roman"/>
          <w:iCs/>
          <w:color w:val="000000"/>
        </w:rPr>
        <w:t xml:space="preserve"> Смысл, 2000. – 358 с.</w:t>
      </w:r>
    </w:p>
    <w:p w:rsidR="006E2290" w:rsidRPr="00080363" w:rsidRDefault="00393C7F" w:rsidP="00BA523F">
      <w:pPr>
        <w:pStyle w:val="Pa5"/>
        <w:numPr>
          <w:ilvl w:val="1"/>
          <w:numId w:val="1"/>
        </w:numPr>
        <w:tabs>
          <w:tab w:val="left" w:pos="-142"/>
          <w:tab w:val="left" w:pos="284"/>
          <w:tab w:val="left" w:pos="851"/>
          <w:tab w:val="left" w:pos="993"/>
          <w:tab w:val="left" w:pos="1134"/>
        </w:tabs>
        <w:ind w:left="0" w:firstLine="709"/>
        <w:jc w:val="both"/>
        <w:rPr>
          <w:iCs/>
          <w:color w:val="000000"/>
          <w:sz w:val="22"/>
          <w:szCs w:val="22"/>
        </w:rPr>
      </w:pPr>
      <w:r>
        <w:rPr>
          <w:iCs/>
          <w:color w:val="000000"/>
          <w:sz w:val="22"/>
          <w:szCs w:val="22"/>
        </w:rPr>
        <w:t xml:space="preserve"> </w:t>
      </w:r>
      <w:proofErr w:type="spellStart"/>
      <w:r w:rsidR="00614DA7" w:rsidRPr="00080363">
        <w:rPr>
          <w:iCs/>
          <w:color w:val="000000"/>
          <w:sz w:val="22"/>
          <w:szCs w:val="22"/>
        </w:rPr>
        <w:t>Фромм</w:t>
      </w:r>
      <w:proofErr w:type="spellEnd"/>
      <w:r w:rsidR="00614DA7" w:rsidRPr="00080363">
        <w:rPr>
          <w:iCs/>
          <w:color w:val="000000"/>
          <w:sz w:val="22"/>
          <w:szCs w:val="22"/>
          <w:lang w:val="uk-UA"/>
        </w:rPr>
        <w:t> </w:t>
      </w:r>
      <w:r w:rsidR="006E2290" w:rsidRPr="00080363">
        <w:rPr>
          <w:iCs/>
          <w:color w:val="000000"/>
          <w:sz w:val="22"/>
          <w:szCs w:val="22"/>
        </w:rPr>
        <w:t xml:space="preserve">Э. Анатомия </w:t>
      </w:r>
      <w:proofErr w:type="gramStart"/>
      <w:r w:rsidR="006E2290" w:rsidRPr="00080363">
        <w:rPr>
          <w:iCs/>
          <w:color w:val="000000"/>
          <w:sz w:val="22"/>
          <w:szCs w:val="22"/>
        </w:rPr>
        <w:t>человеческой</w:t>
      </w:r>
      <w:proofErr w:type="gramEnd"/>
      <w:r w:rsidR="00517ABB" w:rsidRPr="00080363">
        <w:rPr>
          <w:iCs/>
          <w:color w:val="000000"/>
          <w:sz w:val="22"/>
          <w:szCs w:val="22"/>
          <w:lang w:val="uk-UA"/>
        </w:rPr>
        <w:t xml:space="preserve"> </w:t>
      </w:r>
      <w:proofErr w:type="spellStart"/>
      <w:r w:rsidR="006E2290" w:rsidRPr="00080363">
        <w:rPr>
          <w:iCs/>
          <w:color w:val="000000"/>
          <w:sz w:val="22"/>
          <w:szCs w:val="22"/>
        </w:rPr>
        <w:t>деструктивности</w:t>
      </w:r>
      <w:proofErr w:type="spellEnd"/>
      <w:r w:rsidR="006E2290" w:rsidRPr="00080363">
        <w:rPr>
          <w:iCs/>
          <w:color w:val="000000"/>
          <w:sz w:val="22"/>
          <w:szCs w:val="22"/>
        </w:rPr>
        <w:t xml:space="preserve"> / Пер. с англ. Э.</w:t>
      </w:r>
      <w:r>
        <w:rPr>
          <w:iCs/>
          <w:color w:val="000000"/>
          <w:sz w:val="22"/>
          <w:szCs w:val="22"/>
        </w:rPr>
        <w:t> </w:t>
      </w:r>
      <w:r w:rsidR="006E2290" w:rsidRPr="00080363">
        <w:rPr>
          <w:iCs/>
          <w:color w:val="000000"/>
          <w:sz w:val="22"/>
          <w:szCs w:val="22"/>
        </w:rPr>
        <w:t>М. </w:t>
      </w:r>
      <w:proofErr w:type="spellStart"/>
      <w:r w:rsidR="006E2290" w:rsidRPr="00080363">
        <w:rPr>
          <w:iCs/>
          <w:color w:val="000000"/>
          <w:sz w:val="22"/>
          <w:szCs w:val="22"/>
        </w:rPr>
        <w:t>Телятникова</w:t>
      </w:r>
      <w:proofErr w:type="spellEnd"/>
      <w:r w:rsidR="006E2290" w:rsidRPr="00080363">
        <w:rPr>
          <w:iCs/>
          <w:color w:val="000000"/>
          <w:sz w:val="22"/>
          <w:szCs w:val="22"/>
        </w:rPr>
        <w:t>, Т.</w:t>
      </w:r>
      <w:r>
        <w:rPr>
          <w:iCs/>
          <w:color w:val="000000"/>
          <w:sz w:val="22"/>
          <w:szCs w:val="22"/>
        </w:rPr>
        <w:t> </w:t>
      </w:r>
      <w:r w:rsidR="006E2290" w:rsidRPr="00080363">
        <w:rPr>
          <w:iCs/>
          <w:color w:val="000000"/>
          <w:sz w:val="22"/>
          <w:szCs w:val="22"/>
        </w:rPr>
        <w:t>В. Панфилова. – М.</w:t>
      </w:r>
      <w:proofErr w:type="gramStart"/>
      <w:r w:rsidR="006E2290" w:rsidRPr="00080363">
        <w:rPr>
          <w:iCs/>
          <w:color w:val="000000"/>
          <w:sz w:val="22"/>
          <w:szCs w:val="22"/>
        </w:rPr>
        <w:t xml:space="preserve"> :</w:t>
      </w:r>
      <w:proofErr w:type="gramEnd"/>
      <w:r w:rsidR="006E2290" w:rsidRPr="00080363">
        <w:rPr>
          <w:iCs/>
          <w:color w:val="000000"/>
          <w:sz w:val="22"/>
          <w:szCs w:val="22"/>
        </w:rPr>
        <w:t xml:space="preserve"> АСТ, </w:t>
      </w:r>
      <w:r w:rsidR="00BB3E22">
        <w:rPr>
          <w:iCs/>
          <w:color w:val="000000"/>
          <w:sz w:val="22"/>
          <w:szCs w:val="22"/>
        </w:rPr>
        <w:br/>
      </w:r>
      <w:r w:rsidR="006E2290" w:rsidRPr="00080363">
        <w:rPr>
          <w:iCs/>
          <w:color w:val="000000"/>
          <w:sz w:val="22"/>
          <w:szCs w:val="22"/>
        </w:rPr>
        <w:t>2004. – 635 с.</w:t>
      </w:r>
    </w:p>
    <w:p w:rsidR="006E2290" w:rsidRPr="00080363" w:rsidRDefault="00393C7F"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Харчев</w:t>
      </w:r>
      <w:proofErr w:type="spellEnd"/>
      <w:r>
        <w:rPr>
          <w:rFonts w:ascii="Times New Roman" w:hAnsi="Times New Roman" w:cs="Times New Roman"/>
        </w:rPr>
        <w:t>, </w:t>
      </w:r>
      <w:r w:rsidR="006E2290" w:rsidRPr="00080363">
        <w:rPr>
          <w:rFonts w:ascii="Times New Roman" w:hAnsi="Times New Roman" w:cs="Times New Roman"/>
        </w:rPr>
        <w:t>А.</w:t>
      </w:r>
      <w:r>
        <w:rPr>
          <w:rFonts w:ascii="Times New Roman" w:hAnsi="Times New Roman" w:cs="Times New Roman"/>
        </w:rPr>
        <w:t> </w:t>
      </w:r>
      <w:r w:rsidR="006E2290" w:rsidRPr="00080363">
        <w:rPr>
          <w:rFonts w:ascii="Times New Roman" w:hAnsi="Times New Roman" w:cs="Times New Roman"/>
        </w:rPr>
        <w:t>Г. Социология семьи: проблемы становления науки / А.</w:t>
      </w:r>
      <w:r>
        <w:rPr>
          <w:rFonts w:ascii="Times New Roman" w:hAnsi="Times New Roman" w:cs="Times New Roman"/>
        </w:rPr>
        <w:t> Г. </w:t>
      </w:r>
      <w:proofErr w:type="spellStart"/>
      <w:r w:rsidR="006E2290" w:rsidRPr="00080363">
        <w:rPr>
          <w:rFonts w:ascii="Times New Roman" w:hAnsi="Times New Roman" w:cs="Times New Roman"/>
        </w:rPr>
        <w:t>Харчев</w:t>
      </w:r>
      <w:proofErr w:type="spellEnd"/>
      <w:r w:rsidR="006E2290" w:rsidRPr="00080363">
        <w:rPr>
          <w:rFonts w:ascii="Times New Roman" w:hAnsi="Times New Roman" w:cs="Times New Roman"/>
        </w:rPr>
        <w:t>. – М.</w:t>
      </w:r>
      <w:proofErr w:type="gramStart"/>
      <w:r w:rsidR="006E2290" w:rsidRPr="00080363">
        <w:rPr>
          <w:rFonts w:ascii="Times New Roman" w:hAnsi="Times New Roman" w:cs="Times New Roman"/>
        </w:rPr>
        <w:t xml:space="preserve"> :</w:t>
      </w:r>
      <w:proofErr w:type="gramEnd"/>
      <w:r w:rsidR="006E2290" w:rsidRPr="00080363">
        <w:rPr>
          <w:rFonts w:ascii="Times New Roman" w:hAnsi="Times New Roman" w:cs="Times New Roman"/>
        </w:rPr>
        <w:t xml:space="preserve"> Центр социал. прогнозирования, 2003. – 339 с.</w:t>
      </w:r>
    </w:p>
    <w:p w:rsidR="006E2290" w:rsidRPr="00080363" w:rsidRDefault="00393C7F"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Черняк, </w:t>
      </w:r>
      <w:r w:rsidR="00614DA7" w:rsidRPr="00080363">
        <w:rPr>
          <w:rFonts w:ascii="Times New Roman" w:hAnsi="Times New Roman" w:cs="Times New Roman"/>
        </w:rPr>
        <w:t>Е.</w:t>
      </w:r>
      <w:r>
        <w:rPr>
          <w:rFonts w:ascii="Times New Roman" w:hAnsi="Times New Roman" w:cs="Times New Roman"/>
        </w:rPr>
        <w:t> </w:t>
      </w:r>
      <w:r w:rsidR="00614DA7" w:rsidRPr="00080363">
        <w:rPr>
          <w:rFonts w:ascii="Times New Roman" w:hAnsi="Times New Roman" w:cs="Times New Roman"/>
        </w:rPr>
        <w:t xml:space="preserve">М. Социология семьи: </w:t>
      </w:r>
      <w:r w:rsidR="00614DA7" w:rsidRPr="00080363">
        <w:rPr>
          <w:rFonts w:ascii="Times New Roman" w:hAnsi="Times New Roman" w:cs="Times New Roman"/>
          <w:lang w:val="uk-UA"/>
        </w:rPr>
        <w:t>у</w:t>
      </w:r>
      <w:proofErr w:type="spellStart"/>
      <w:r w:rsidR="006E2290" w:rsidRPr="00080363">
        <w:rPr>
          <w:rFonts w:ascii="Times New Roman" w:hAnsi="Times New Roman" w:cs="Times New Roman"/>
        </w:rPr>
        <w:t>чебн</w:t>
      </w:r>
      <w:r w:rsidR="00D54583" w:rsidRPr="00080363">
        <w:rPr>
          <w:rFonts w:ascii="Times New Roman" w:hAnsi="Times New Roman" w:cs="Times New Roman"/>
        </w:rPr>
        <w:t>ое</w:t>
      </w:r>
      <w:proofErr w:type="spellEnd"/>
      <w:r w:rsidR="00D54583" w:rsidRPr="00080363">
        <w:rPr>
          <w:rFonts w:ascii="Times New Roman" w:hAnsi="Times New Roman" w:cs="Times New Roman"/>
        </w:rPr>
        <w:t xml:space="preserve"> </w:t>
      </w:r>
      <w:r w:rsidR="00400B48" w:rsidRPr="00080363">
        <w:rPr>
          <w:rFonts w:ascii="Times New Roman" w:hAnsi="Times New Roman" w:cs="Times New Roman"/>
        </w:rPr>
        <w:br/>
      </w:r>
      <w:r w:rsidR="00D54583" w:rsidRPr="00080363">
        <w:rPr>
          <w:rFonts w:ascii="Times New Roman" w:hAnsi="Times New Roman" w:cs="Times New Roman"/>
        </w:rPr>
        <w:t xml:space="preserve">пособие. </w:t>
      </w:r>
      <w:r w:rsidR="00400B48" w:rsidRPr="00080363">
        <w:rPr>
          <w:rFonts w:ascii="Times New Roman" w:hAnsi="Times New Roman" w:cs="Times New Roman"/>
        </w:rPr>
        <w:t xml:space="preserve">– </w:t>
      </w:r>
      <w:r w:rsidR="00D54583" w:rsidRPr="00080363">
        <w:rPr>
          <w:rFonts w:ascii="Times New Roman" w:hAnsi="Times New Roman" w:cs="Times New Roman"/>
        </w:rPr>
        <w:t>2</w:t>
      </w:r>
      <w:r w:rsidR="00401923" w:rsidRPr="00080363">
        <w:rPr>
          <w:rFonts w:ascii="Times New Roman" w:hAnsi="Times New Roman" w:cs="Times New Roman"/>
        </w:rPr>
        <w:t>–</w:t>
      </w:r>
      <w:r w:rsidR="00D54583" w:rsidRPr="00080363">
        <w:rPr>
          <w:rFonts w:ascii="Times New Roman" w:hAnsi="Times New Roman" w:cs="Times New Roman"/>
        </w:rPr>
        <w:t xml:space="preserve">е изд., </w:t>
      </w:r>
      <w:proofErr w:type="spellStart"/>
      <w:r w:rsidR="00D54583" w:rsidRPr="00080363">
        <w:rPr>
          <w:rFonts w:ascii="Times New Roman" w:hAnsi="Times New Roman" w:cs="Times New Roman"/>
        </w:rPr>
        <w:t>перераб</w:t>
      </w:r>
      <w:proofErr w:type="spellEnd"/>
      <w:r w:rsidR="00D54583" w:rsidRPr="00080363">
        <w:rPr>
          <w:rFonts w:ascii="Times New Roman" w:hAnsi="Times New Roman" w:cs="Times New Roman"/>
        </w:rPr>
        <w:t xml:space="preserve">. и </w:t>
      </w:r>
      <w:r w:rsidR="006E2290" w:rsidRPr="00080363">
        <w:rPr>
          <w:rFonts w:ascii="Times New Roman" w:hAnsi="Times New Roman" w:cs="Times New Roman"/>
        </w:rPr>
        <w:t>доп. / Е.</w:t>
      </w:r>
      <w:r>
        <w:rPr>
          <w:rFonts w:ascii="Times New Roman" w:hAnsi="Times New Roman" w:cs="Times New Roman"/>
        </w:rPr>
        <w:t> М. </w:t>
      </w:r>
      <w:r w:rsidR="006E2290" w:rsidRPr="00080363">
        <w:rPr>
          <w:rFonts w:ascii="Times New Roman" w:hAnsi="Times New Roman" w:cs="Times New Roman"/>
        </w:rPr>
        <w:t>Черняк</w:t>
      </w:r>
      <w:r w:rsidR="00614DA7" w:rsidRPr="00080363">
        <w:rPr>
          <w:rFonts w:ascii="Times New Roman" w:hAnsi="Times New Roman" w:cs="Times New Roman"/>
          <w:lang w:val="uk-UA"/>
        </w:rPr>
        <w:t>.</w:t>
      </w:r>
      <w:r w:rsidR="006E2290" w:rsidRPr="00080363">
        <w:rPr>
          <w:rFonts w:ascii="Times New Roman" w:hAnsi="Times New Roman" w:cs="Times New Roman"/>
        </w:rPr>
        <w:t xml:space="preserve"> – М.</w:t>
      </w:r>
      <w:proofErr w:type="gramStart"/>
      <w:r w:rsidR="00D54583" w:rsidRPr="00080363">
        <w:rPr>
          <w:rFonts w:ascii="Times New Roman" w:hAnsi="Times New Roman" w:cs="Times New Roman"/>
        </w:rPr>
        <w:t xml:space="preserve"> :</w:t>
      </w:r>
      <w:proofErr w:type="gramEnd"/>
      <w:r w:rsidR="00D54583" w:rsidRPr="00080363">
        <w:rPr>
          <w:rFonts w:ascii="Times New Roman" w:hAnsi="Times New Roman" w:cs="Times New Roman"/>
        </w:rPr>
        <w:t xml:space="preserve"> Издательство Т</w:t>
      </w:r>
      <w:r w:rsidR="006E2290" w:rsidRPr="00080363">
        <w:rPr>
          <w:rFonts w:ascii="Times New Roman" w:hAnsi="Times New Roman" w:cs="Times New Roman"/>
        </w:rPr>
        <w:t>орговая корпорация «Дашков и К», 2003. – 238</w:t>
      </w:r>
      <w:r w:rsidR="00D54583" w:rsidRPr="00080363">
        <w:rPr>
          <w:rFonts w:ascii="Times New Roman" w:hAnsi="Times New Roman" w:cs="Times New Roman"/>
        </w:rPr>
        <w:t xml:space="preserve"> </w:t>
      </w:r>
      <w:r w:rsidR="006E2290" w:rsidRPr="00080363">
        <w:rPr>
          <w:rFonts w:ascii="Times New Roman" w:hAnsi="Times New Roman" w:cs="Times New Roman"/>
        </w:rPr>
        <w:t>с.</w:t>
      </w:r>
    </w:p>
    <w:p w:rsidR="006E2290" w:rsidRPr="00080363" w:rsidRDefault="00393C7F" w:rsidP="00BA523F">
      <w:pPr>
        <w:pStyle w:val="a9"/>
        <w:numPr>
          <w:ilvl w:val="1"/>
          <w:numId w:val="1"/>
        </w:numPr>
        <w:tabs>
          <w:tab w:val="left" w:pos="993"/>
          <w:tab w:val="left" w:pos="1134"/>
        </w:tabs>
        <w:ind w:left="0" w:firstLine="709"/>
        <w:jc w:val="both"/>
        <w:rPr>
          <w:rFonts w:ascii="Times New Roman" w:hAnsi="Times New Roman" w:cs="Times New Roman"/>
          <w:bCs/>
        </w:rPr>
      </w:pPr>
      <w:r>
        <w:rPr>
          <w:rFonts w:ascii="Times New Roman" w:hAnsi="Times New Roman" w:cs="Times New Roman"/>
          <w:bCs/>
        </w:rPr>
        <w:t xml:space="preserve"> Шакурова, </w:t>
      </w:r>
      <w:r w:rsidR="006E2290" w:rsidRPr="00080363">
        <w:rPr>
          <w:rFonts w:ascii="Times New Roman" w:hAnsi="Times New Roman" w:cs="Times New Roman"/>
          <w:bCs/>
        </w:rPr>
        <w:t>М.</w:t>
      </w:r>
      <w:r>
        <w:rPr>
          <w:rFonts w:ascii="Times New Roman" w:hAnsi="Times New Roman" w:cs="Times New Roman"/>
          <w:bCs/>
        </w:rPr>
        <w:t> </w:t>
      </w:r>
      <w:r w:rsidR="006E2290" w:rsidRPr="00080363">
        <w:rPr>
          <w:rFonts w:ascii="Times New Roman" w:hAnsi="Times New Roman" w:cs="Times New Roman"/>
          <w:bCs/>
        </w:rPr>
        <w:t>В. Методика и технология работы социального пед</w:t>
      </w:r>
      <w:r w:rsidR="00614DA7" w:rsidRPr="00080363">
        <w:rPr>
          <w:rFonts w:ascii="Times New Roman" w:hAnsi="Times New Roman" w:cs="Times New Roman"/>
          <w:bCs/>
        </w:rPr>
        <w:t xml:space="preserve">агога: </w:t>
      </w:r>
      <w:r w:rsidR="00614DA7" w:rsidRPr="00080363">
        <w:rPr>
          <w:rFonts w:ascii="Times New Roman" w:hAnsi="Times New Roman" w:cs="Times New Roman"/>
          <w:bCs/>
          <w:lang w:val="uk-UA"/>
        </w:rPr>
        <w:t>у</w:t>
      </w:r>
      <w:proofErr w:type="spellStart"/>
      <w:r w:rsidR="00614DA7" w:rsidRPr="00080363">
        <w:rPr>
          <w:rFonts w:ascii="Times New Roman" w:hAnsi="Times New Roman" w:cs="Times New Roman"/>
          <w:bCs/>
        </w:rPr>
        <w:t>чеб</w:t>
      </w:r>
      <w:proofErr w:type="spellEnd"/>
      <w:proofErr w:type="gramStart"/>
      <w:r w:rsidR="00614DA7" w:rsidRPr="00080363">
        <w:rPr>
          <w:rFonts w:ascii="Times New Roman" w:hAnsi="Times New Roman" w:cs="Times New Roman"/>
          <w:bCs/>
        </w:rPr>
        <w:t>.</w:t>
      </w:r>
      <w:proofErr w:type="gramEnd"/>
      <w:r w:rsidR="00614DA7" w:rsidRPr="00080363">
        <w:rPr>
          <w:rFonts w:ascii="Times New Roman" w:hAnsi="Times New Roman" w:cs="Times New Roman"/>
          <w:bCs/>
        </w:rPr>
        <w:t xml:space="preserve"> </w:t>
      </w:r>
      <w:proofErr w:type="gramStart"/>
      <w:r w:rsidR="00614DA7" w:rsidRPr="00080363">
        <w:rPr>
          <w:rFonts w:ascii="Times New Roman" w:hAnsi="Times New Roman" w:cs="Times New Roman"/>
          <w:bCs/>
          <w:lang w:val="uk-UA"/>
        </w:rPr>
        <w:t>п</w:t>
      </w:r>
      <w:proofErr w:type="spellStart"/>
      <w:proofErr w:type="gramEnd"/>
      <w:r w:rsidR="00D54583" w:rsidRPr="00080363">
        <w:rPr>
          <w:rFonts w:ascii="Times New Roman" w:hAnsi="Times New Roman" w:cs="Times New Roman"/>
          <w:bCs/>
        </w:rPr>
        <w:t>особие</w:t>
      </w:r>
      <w:proofErr w:type="spellEnd"/>
      <w:r w:rsidR="00D54583" w:rsidRPr="00080363">
        <w:rPr>
          <w:rFonts w:ascii="Times New Roman" w:hAnsi="Times New Roman" w:cs="Times New Roman"/>
          <w:bCs/>
        </w:rPr>
        <w:t xml:space="preserve"> для студ. </w:t>
      </w:r>
      <w:proofErr w:type="spellStart"/>
      <w:r w:rsidR="00D54583" w:rsidRPr="00080363">
        <w:rPr>
          <w:rFonts w:ascii="Times New Roman" w:hAnsi="Times New Roman" w:cs="Times New Roman"/>
          <w:bCs/>
        </w:rPr>
        <w:t>высш</w:t>
      </w:r>
      <w:proofErr w:type="spellEnd"/>
      <w:r w:rsidR="00D54583" w:rsidRPr="00080363">
        <w:rPr>
          <w:rFonts w:ascii="Times New Roman" w:hAnsi="Times New Roman" w:cs="Times New Roman"/>
          <w:bCs/>
        </w:rPr>
        <w:t xml:space="preserve">. </w:t>
      </w:r>
      <w:proofErr w:type="spellStart"/>
      <w:r w:rsidR="00D54583" w:rsidRPr="00080363">
        <w:rPr>
          <w:rFonts w:ascii="Times New Roman" w:hAnsi="Times New Roman" w:cs="Times New Roman"/>
          <w:bCs/>
        </w:rPr>
        <w:t>пед</w:t>
      </w:r>
      <w:proofErr w:type="spellEnd"/>
      <w:r w:rsidR="00D54583" w:rsidRPr="00080363">
        <w:rPr>
          <w:rFonts w:ascii="Times New Roman" w:hAnsi="Times New Roman" w:cs="Times New Roman"/>
          <w:bCs/>
        </w:rPr>
        <w:t>. учеб. з</w:t>
      </w:r>
      <w:r w:rsidR="006E2290" w:rsidRPr="00080363">
        <w:rPr>
          <w:rFonts w:ascii="Times New Roman" w:hAnsi="Times New Roman" w:cs="Times New Roman"/>
          <w:bCs/>
        </w:rPr>
        <w:t>аведений / М.</w:t>
      </w:r>
      <w:r>
        <w:rPr>
          <w:rFonts w:ascii="Times New Roman" w:hAnsi="Times New Roman" w:cs="Times New Roman"/>
          <w:bCs/>
        </w:rPr>
        <w:t> В., </w:t>
      </w:r>
      <w:r w:rsidR="006E2290" w:rsidRPr="00080363">
        <w:rPr>
          <w:rFonts w:ascii="Times New Roman" w:hAnsi="Times New Roman" w:cs="Times New Roman"/>
          <w:bCs/>
        </w:rPr>
        <w:t>Шакурова</w:t>
      </w:r>
      <w:r w:rsidR="00614DA7" w:rsidRPr="00080363">
        <w:rPr>
          <w:rFonts w:ascii="Times New Roman" w:hAnsi="Times New Roman" w:cs="Times New Roman"/>
          <w:bCs/>
          <w:lang w:val="uk-UA"/>
        </w:rPr>
        <w:t>.</w:t>
      </w:r>
      <w:r w:rsidR="006E2290" w:rsidRPr="00080363">
        <w:rPr>
          <w:rFonts w:ascii="Times New Roman" w:hAnsi="Times New Roman" w:cs="Times New Roman"/>
          <w:bCs/>
        </w:rPr>
        <w:t xml:space="preserve"> – 2</w:t>
      </w:r>
      <w:r w:rsidR="00401923" w:rsidRPr="00080363">
        <w:rPr>
          <w:rFonts w:ascii="Times New Roman" w:hAnsi="Times New Roman" w:cs="Times New Roman"/>
          <w:bCs/>
        </w:rPr>
        <w:t>–</w:t>
      </w:r>
      <w:r w:rsidR="006E2290" w:rsidRPr="00080363">
        <w:rPr>
          <w:rFonts w:ascii="Times New Roman" w:hAnsi="Times New Roman" w:cs="Times New Roman"/>
          <w:bCs/>
        </w:rPr>
        <w:t>е изд., стереотип. – М.</w:t>
      </w:r>
      <w:proofErr w:type="gramStart"/>
      <w:r w:rsidR="00D54583" w:rsidRPr="00080363">
        <w:rPr>
          <w:rFonts w:ascii="Times New Roman" w:hAnsi="Times New Roman" w:cs="Times New Roman"/>
          <w:bCs/>
        </w:rPr>
        <w:t xml:space="preserve"> </w:t>
      </w:r>
      <w:r w:rsidR="006E2290" w:rsidRPr="00080363">
        <w:rPr>
          <w:rFonts w:ascii="Times New Roman" w:hAnsi="Times New Roman" w:cs="Times New Roman"/>
          <w:bCs/>
        </w:rPr>
        <w:t>:</w:t>
      </w:r>
      <w:proofErr w:type="gramEnd"/>
      <w:r w:rsidR="006E2290" w:rsidRPr="00080363">
        <w:rPr>
          <w:rFonts w:ascii="Times New Roman" w:hAnsi="Times New Roman" w:cs="Times New Roman"/>
          <w:bCs/>
        </w:rPr>
        <w:t xml:space="preserve"> Издательский центр «Академия», 2004. – 272 с.</w:t>
      </w:r>
    </w:p>
    <w:p w:rsidR="006E2290" w:rsidRPr="00080363" w:rsidRDefault="00393C7F"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w:t>
      </w:r>
      <w:r w:rsidR="006E2290" w:rsidRPr="00080363">
        <w:rPr>
          <w:rFonts w:ascii="Times New Roman" w:hAnsi="Times New Roman" w:cs="Times New Roman"/>
        </w:rPr>
        <w:t>Шипунова</w:t>
      </w:r>
      <w:r>
        <w:rPr>
          <w:rFonts w:ascii="Times New Roman" w:hAnsi="Times New Roman" w:cs="Times New Roman"/>
        </w:rPr>
        <w:t>, </w:t>
      </w:r>
      <w:r w:rsidR="006E2290" w:rsidRPr="00080363">
        <w:rPr>
          <w:rFonts w:ascii="Times New Roman" w:hAnsi="Times New Roman" w:cs="Times New Roman"/>
        </w:rPr>
        <w:t>Т.</w:t>
      </w:r>
      <w:r>
        <w:rPr>
          <w:rFonts w:ascii="Times New Roman" w:hAnsi="Times New Roman" w:cs="Times New Roman"/>
        </w:rPr>
        <w:t> </w:t>
      </w:r>
      <w:r w:rsidR="006E2290" w:rsidRPr="00080363">
        <w:rPr>
          <w:rFonts w:ascii="Times New Roman" w:hAnsi="Times New Roman" w:cs="Times New Roman"/>
        </w:rPr>
        <w:t>В. Жестокое обращение с детьми в семье: определение, генезис, перспективы исследований / Т.</w:t>
      </w:r>
      <w:r>
        <w:rPr>
          <w:rFonts w:ascii="Times New Roman" w:hAnsi="Times New Roman" w:cs="Times New Roman"/>
        </w:rPr>
        <w:t> </w:t>
      </w:r>
      <w:r w:rsidR="006E2290" w:rsidRPr="00080363">
        <w:rPr>
          <w:rFonts w:ascii="Times New Roman" w:hAnsi="Times New Roman" w:cs="Times New Roman"/>
        </w:rPr>
        <w:t xml:space="preserve">В. Шипунова. Электронный ресурс. – </w:t>
      </w:r>
      <w:r w:rsidR="006E2290" w:rsidRPr="00080363">
        <w:rPr>
          <w:rFonts w:ascii="Times New Roman" w:hAnsi="Times New Roman" w:cs="Times New Roman"/>
          <w:lang w:val="en-US"/>
        </w:rPr>
        <w:t>UPL</w:t>
      </w:r>
      <w:r w:rsidR="00D54583" w:rsidRPr="00080363">
        <w:rPr>
          <w:rFonts w:ascii="Times New Roman" w:hAnsi="Times New Roman" w:cs="Times New Roman"/>
        </w:rPr>
        <w:t xml:space="preserve">: </w:t>
      </w:r>
      <w:hyperlink r:id="rId14" w:history="1">
        <w:r w:rsidR="006E2290" w:rsidRPr="00080363">
          <w:rPr>
            <w:rStyle w:val="aa"/>
            <w:rFonts w:ascii="Times New Roman" w:hAnsi="Times New Roman" w:cs="Times New Roman"/>
          </w:rPr>
          <w:t>http://www.narcom.ru/publ/info/324</w:t>
        </w:r>
      </w:hyperlink>
      <w:r w:rsidR="006E2290" w:rsidRPr="00080363">
        <w:rPr>
          <w:rFonts w:ascii="Times New Roman" w:hAnsi="Times New Roman" w:cs="Times New Roman"/>
        </w:rPr>
        <w:t>. (</w:t>
      </w:r>
      <w:r>
        <w:rPr>
          <w:rFonts w:ascii="Times New Roman" w:hAnsi="Times New Roman" w:cs="Times New Roman"/>
        </w:rPr>
        <w:t>дата обращения 25.06.2022</w:t>
      </w:r>
      <w:r w:rsidR="006E2290" w:rsidRPr="00080363">
        <w:rPr>
          <w:rFonts w:ascii="Times New Roman" w:hAnsi="Times New Roman" w:cs="Times New Roman"/>
        </w:rPr>
        <w:t>)</w:t>
      </w:r>
    </w:p>
    <w:p w:rsidR="00614DA7" w:rsidRPr="00080363" w:rsidRDefault="00393C7F"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w:t>
      </w:r>
      <w:r w:rsidR="00614DA7" w:rsidRPr="00080363">
        <w:rPr>
          <w:rFonts w:ascii="Times New Roman" w:hAnsi="Times New Roman" w:cs="Times New Roman"/>
        </w:rPr>
        <w:t>Энциклопедия социальной работы / под общей редакцией Е.</w:t>
      </w:r>
      <w:r>
        <w:rPr>
          <w:rFonts w:ascii="Times New Roman" w:hAnsi="Times New Roman" w:cs="Times New Roman"/>
        </w:rPr>
        <w:t> </w:t>
      </w:r>
      <w:r w:rsidR="00614DA7" w:rsidRPr="00080363">
        <w:rPr>
          <w:rFonts w:ascii="Times New Roman" w:hAnsi="Times New Roman" w:cs="Times New Roman"/>
        </w:rPr>
        <w:t>И.</w:t>
      </w:r>
      <w:r w:rsidR="00614DA7" w:rsidRPr="00080363">
        <w:rPr>
          <w:rFonts w:ascii="Times New Roman" w:hAnsi="Times New Roman" w:cs="Times New Roman"/>
          <w:lang w:val="uk-UA"/>
        </w:rPr>
        <w:t> </w:t>
      </w:r>
      <w:proofErr w:type="spellStart"/>
      <w:r w:rsidR="00614DA7" w:rsidRPr="00080363">
        <w:rPr>
          <w:rFonts w:ascii="Times New Roman" w:hAnsi="Times New Roman" w:cs="Times New Roman"/>
        </w:rPr>
        <w:t>Холостовой</w:t>
      </w:r>
      <w:proofErr w:type="spellEnd"/>
      <w:r w:rsidR="00614DA7" w:rsidRPr="00080363">
        <w:rPr>
          <w:rFonts w:ascii="Times New Roman" w:hAnsi="Times New Roman" w:cs="Times New Roman"/>
        </w:rPr>
        <w:t xml:space="preserve">. </w:t>
      </w:r>
      <w:r w:rsidR="00614DA7" w:rsidRPr="00080363">
        <w:rPr>
          <w:rFonts w:ascii="Times New Roman" w:hAnsi="Times New Roman" w:cs="Times New Roman"/>
          <w:lang w:val="uk-UA"/>
        </w:rPr>
        <w:t>–</w:t>
      </w:r>
      <w:r w:rsidR="00614DA7" w:rsidRPr="00080363">
        <w:rPr>
          <w:rFonts w:ascii="Times New Roman" w:hAnsi="Times New Roman" w:cs="Times New Roman"/>
        </w:rPr>
        <w:t xml:space="preserve"> 2</w:t>
      </w:r>
      <w:r w:rsidR="00401923" w:rsidRPr="00080363">
        <w:rPr>
          <w:rFonts w:ascii="Times New Roman" w:hAnsi="Times New Roman" w:cs="Times New Roman"/>
        </w:rPr>
        <w:t>–</w:t>
      </w:r>
      <w:r w:rsidR="00614DA7" w:rsidRPr="00080363">
        <w:rPr>
          <w:rFonts w:ascii="Times New Roman" w:hAnsi="Times New Roman" w:cs="Times New Roman"/>
        </w:rPr>
        <w:t xml:space="preserve">е издание. </w:t>
      </w:r>
      <w:r w:rsidR="00614DA7" w:rsidRPr="00080363">
        <w:rPr>
          <w:rFonts w:ascii="Times New Roman" w:hAnsi="Times New Roman" w:cs="Times New Roman"/>
          <w:lang w:val="uk-UA"/>
        </w:rPr>
        <w:t>–</w:t>
      </w:r>
      <w:r w:rsidR="00614DA7" w:rsidRPr="00080363">
        <w:rPr>
          <w:rFonts w:ascii="Times New Roman" w:hAnsi="Times New Roman" w:cs="Times New Roman"/>
        </w:rPr>
        <w:t xml:space="preserve"> М</w:t>
      </w:r>
      <w:r w:rsidR="00614DA7" w:rsidRPr="00080363">
        <w:rPr>
          <w:rFonts w:ascii="Times New Roman" w:hAnsi="Times New Roman" w:cs="Times New Roman"/>
          <w:lang w:val="uk-UA"/>
        </w:rPr>
        <w:t>.</w:t>
      </w:r>
      <w:proofErr w:type="gramStart"/>
      <w:r w:rsidR="00614DA7" w:rsidRPr="00080363">
        <w:rPr>
          <w:rFonts w:ascii="Times New Roman" w:hAnsi="Times New Roman" w:cs="Times New Roman"/>
        </w:rPr>
        <w:t xml:space="preserve"> :</w:t>
      </w:r>
      <w:proofErr w:type="gramEnd"/>
      <w:r w:rsidR="00614DA7" w:rsidRPr="00080363">
        <w:rPr>
          <w:rFonts w:ascii="Times New Roman" w:hAnsi="Times New Roman" w:cs="Times New Roman"/>
        </w:rPr>
        <w:t xml:space="preserve"> Дашков и К°, 2017. </w:t>
      </w:r>
      <w:r w:rsidR="00614DA7" w:rsidRPr="00080363">
        <w:rPr>
          <w:rFonts w:ascii="Times New Roman" w:hAnsi="Times New Roman" w:cs="Times New Roman"/>
          <w:lang w:val="uk-UA"/>
        </w:rPr>
        <w:t>–</w:t>
      </w:r>
      <w:r w:rsidR="00614DA7" w:rsidRPr="00080363">
        <w:rPr>
          <w:rFonts w:ascii="Times New Roman" w:hAnsi="Times New Roman" w:cs="Times New Roman"/>
        </w:rPr>
        <w:t xml:space="preserve"> 1030 с.  </w:t>
      </w:r>
    </w:p>
    <w:p w:rsidR="001631BA" w:rsidRPr="00080363" w:rsidRDefault="00393C7F"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rPr>
      </w:pPr>
      <w:r>
        <w:rPr>
          <w:rFonts w:ascii="Times New Roman" w:hAnsi="Times New Roman" w:cs="Times New Roman"/>
        </w:rPr>
        <w:t xml:space="preserve"> </w:t>
      </w:r>
      <w:r w:rsidR="006E2290" w:rsidRPr="00080363">
        <w:rPr>
          <w:rFonts w:ascii="Times New Roman" w:hAnsi="Times New Roman" w:cs="Times New Roman"/>
        </w:rPr>
        <w:t>Юридический энциклопедический словарь / под ред. А.</w:t>
      </w:r>
      <w:r>
        <w:rPr>
          <w:rFonts w:ascii="Times New Roman" w:hAnsi="Times New Roman" w:cs="Times New Roman"/>
        </w:rPr>
        <w:t> </w:t>
      </w:r>
      <w:r w:rsidR="006E2290" w:rsidRPr="00080363">
        <w:rPr>
          <w:rFonts w:ascii="Times New Roman" w:hAnsi="Times New Roman" w:cs="Times New Roman"/>
        </w:rPr>
        <w:t>В. Малько. – Изд. 2</w:t>
      </w:r>
      <w:r w:rsidR="00401923" w:rsidRPr="00080363">
        <w:rPr>
          <w:rFonts w:ascii="Times New Roman" w:hAnsi="Times New Roman" w:cs="Times New Roman"/>
        </w:rPr>
        <w:t>–</w:t>
      </w:r>
      <w:r w:rsidR="006E2290" w:rsidRPr="00080363">
        <w:rPr>
          <w:rFonts w:ascii="Times New Roman" w:hAnsi="Times New Roman" w:cs="Times New Roman"/>
        </w:rPr>
        <w:t>е. – М.</w:t>
      </w:r>
      <w:proofErr w:type="gramStart"/>
      <w:r w:rsidR="006E2290" w:rsidRPr="00080363">
        <w:rPr>
          <w:rFonts w:ascii="Times New Roman" w:hAnsi="Times New Roman" w:cs="Times New Roman"/>
        </w:rPr>
        <w:t xml:space="preserve"> :</w:t>
      </w:r>
      <w:proofErr w:type="gramEnd"/>
      <w:r w:rsidR="006E2290" w:rsidRPr="00080363">
        <w:rPr>
          <w:rFonts w:ascii="Times New Roman" w:hAnsi="Times New Roman" w:cs="Times New Roman"/>
        </w:rPr>
        <w:t xml:space="preserve"> Проспект, 2017. – 1129 с.</w:t>
      </w:r>
    </w:p>
    <w:p w:rsidR="001631BA" w:rsidRPr="00080363" w:rsidRDefault="001631BA">
      <w:pPr>
        <w:spacing w:line="276" w:lineRule="auto"/>
        <w:rPr>
          <w:rFonts w:ascii="Times New Roman" w:hAnsi="Times New Roman" w:cs="Times New Roman"/>
        </w:rPr>
      </w:pPr>
      <w:r w:rsidRPr="00080363">
        <w:rPr>
          <w:rFonts w:ascii="Times New Roman" w:hAnsi="Times New Roman" w:cs="Times New Roman"/>
        </w:rPr>
        <w:br w:type="page"/>
      </w:r>
    </w:p>
    <w:p w:rsidR="006E2290" w:rsidRDefault="001631BA" w:rsidP="001631BA">
      <w:pPr>
        <w:pStyle w:val="a9"/>
        <w:tabs>
          <w:tab w:val="left" w:pos="0"/>
          <w:tab w:val="left" w:pos="142"/>
          <w:tab w:val="left" w:pos="426"/>
          <w:tab w:val="left" w:pos="851"/>
          <w:tab w:val="left" w:pos="993"/>
          <w:tab w:val="left" w:pos="1134"/>
        </w:tabs>
        <w:ind w:left="709"/>
        <w:rPr>
          <w:rFonts w:ascii="Times New Roman" w:hAnsi="Times New Roman" w:cs="Times New Roman"/>
          <w:b/>
          <w:sz w:val="24"/>
          <w:szCs w:val="24"/>
        </w:rPr>
      </w:pPr>
      <w:r>
        <w:rPr>
          <w:rFonts w:ascii="Times New Roman" w:hAnsi="Times New Roman" w:cs="Times New Roman"/>
          <w:b/>
          <w:sz w:val="24"/>
          <w:szCs w:val="24"/>
        </w:rPr>
        <w:lastRenderedPageBreak/>
        <w:t>Для заметок</w:t>
      </w:r>
    </w:p>
    <w:p w:rsidR="001631BA" w:rsidRDefault="001631BA" w:rsidP="001631BA">
      <w:pPr>
        <w:pStyle w:val="a9"/>
        <w:tabs>
          <w:tab w:val="left" w:pos="0"/>
          <w:tab w:val="left" w:pos="142"/>
          <w:tab w:val="left" w:pos="426"/>
          <w:tab w:val="left" w:pos="851"/>
          <w:tab w:val="left" w:pos="993"/>
          <w:tab w:val="left" w:pos="1134"/>
        </w:tabs>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0363" w:rsidRDefault="00080363">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rsidR="00B71019" w:rsidRDefault="00B71019" w:rsidP="00080363">
      <w:pPr>
        <w:spacing w:line="276" w:lineRule="auto"/>
        <w:rPr>
          <w:rFonts w:ascii="Times New Roman" w:hAnsi="Times New Roman" w:cs="Times New Roman"/>
          <w:b/>
          <w:bCs/>
        </w:rPr>
      </w:pPr>
      <w:r w:rsidRPr="00F16CBE">
        <w:rPr>
          <w:rFonts w:ascii="Times New Roman" w:hAnsi="Times New Roman" w:cs="Times New Roman"/>
          <w:b/>
          <w:bCs/>
        </w:rPr>
        <w:lastRenderedPageBreak/>
        <w:t>Учебное издание</w:t>
      </w:r>
    </w:p>
    <w:p w:rsidR="00B71019" w:rsidRDefault="00B71019" w:rsidP="00B71019">
      <w:pPr>
        <w:ind w:right="45"/>
        <w:rPr>
          <w:rFonts w:ascii="Times New Roman" w:hAnsi="Times New Roman" w:cs="Times New Roman"/>
          <w:b/>
          <w:bCs/>
        </w:rPr>
      </w:pPr>
    </w:p>
    <w:p w:rsidR="00B71019" w:rsidRPr="00F16CBE" w:rsidRDefault="00B71019" w:rsidP="00B71019">
      <w:pPr>
        <w:ind w:right="45"/>
        <w:rPr>
          <w:rFonts w:ascii="Times New Roman" w:hAnsi="Times New Roman" w:cs="Times New Roman"/>
          <w:b/>
          <w:bCs/>
        </w:rPr>
      </w:pPr>
    </w:p>
    <w:p w:rsidR="00B71019" w:rsidRPr="00F16CBE" w:rsidRDefault="00B71019" w:rsidP="00B71019">
      <w:pPr>
        <w:ind w:right="44"/>
        <w:rPr>
          <w:rFonts w:ascii="Times New Roman" w:hAnsi="Times New Roman" w:cs="Times New Roman"/>
          <w:b/>
          <w:bCs/>
        </w:rPr>
      </w:pPr>
      <w:r>
        <w:rPr>
          <w:rFonts w:ascii="Times New Roman" w:hAnsi="Times New Roman" w:cs="Times New Roman"/>
          <w:b/>
          <w:bCs/>
        </w:rPr>
        <w:t>ГОНЧАРОВА Татьяна Викторовна</w:t>
      </w:r>
    </w:p>
    <w:p w:rsidR="00B71019" w:rsidRDefault="00B71019" w:rsidP="00B71019">
      <w:pPr>
        <w:ind w:right="44"/>
        <w:rPr>
          <w:rFonts w:ascii="Times New Roman" w:hAnsi="Times New Roman" w:cs="Times New Roman"/>
          <w:b/>
          <w:bCs/>
        </w:rPr>
      </w:pPr>
    </w:p>
    <w:p w:rsidR="00B71019" w:rsidRDefault="00B71019" w:rsidP="00B71019">
      <w:pPr>
        <w:ind w:right="44"/>
        <w:rPr>
          <w:rFonts w:ascii="Times New Roman" w:hAnsi="Times New Roman" w:cs="Times New Roman"/>
          <w:b/>
          <w:bCs/>
        </w:rPr>
      </w:pPr>
    </w:p>
    <w:p w:rsidR="00B71019" w:rsidRDefault="00B71019" w:rsidP="00B71019">
      <w:pPr>
        <w:ind w:right="44"/>
        <w:rPr>
          <w:rFonts w:ascii="Times New Roman" w:hAnsi="Times New Roman" w:cs="Times New Roman"/>
          <w:b/>
          <w:bCs/>
          <w:sz w:val="24"/>
          <w:szCs w:val="24"/>
        </w:rPr>
      </w:pPr>
      <w:r>
        <w:rPr>
          <w:rFonts w:ascii="Times New Roman" w:hAnsi="Times New Roman" w:cs="Times New Roman"/>
          <w:b/>
          <w:bCs/>
          <w:sz w:val="24"/>
          <w:szCs w:val="24"/>
        </w:rPr>
        <w:t>ТЕОРЕТИЧЕСКИЕ И ПРАКТИЧЕСКИЕ ОСНОВЫ ПРОФИЛАКТИКИ НАСИЛИЯ В СЕМЬЕ</w:t>
      </w:r>
    </w:p>
    <w:p w:rsidR="00B71019" w:rsidRDefault="00B71019" w:rsidP="00B71019">
      <w:pPr>
        <w:ind w:right="44"/>
        <w:rPr>
          <w:rFonts w:ascii="Times New Roman" w:hAnsi="Times New Roman" w:cs="Times New Roman"/>
          <w:b/>
          <w:bCs/>
          <w:sz w:val="24"/>
          <w:szCs w:val="24"/>
        </w:rPr>
      </w:pPr>
    </w:p>
    <w:p w:rsidR="00B71019" w:rsidRDefault="00B71019" w:rsidP="00B71019">
      <w:pPr>
        <w:ind w:right="44"/>
        <w:rPr>
          <w:rFonts w:ascii="Times New Roman" w:hAnsi="Times New Roman" w:cs="Times New Roman"/>
          <w:b/>
          <w:bCs/>
          <w:sz w:val="24"/>
          <w:szCs w:val="24"/>
        </w:rPr>
      </w:pPr>
    </w:p>
    <w:p w:rsidR="00B71019" w:rsidRPr="00F16CBE" w:rsidRDefault="00B71019" w:rsidP="00B71019">
      <w:pPr>
        <w:ind w:right="44"/>
        <w:rPr>
          <w:rFonts w:ascii="Times New Roman" w:hAnsi="Times New Roman" w:cs="Times New Roman"/>
          <w:b/>
          <w:bCs/>
          <w:sz w:val="24"/>
          <w:szCs w:val="24"/>
        </w:rPr>
      </w:pPr>
      <w:r>
        <w:rPr>
          <w:rFonts w:ascii="Times New Roman" w:hAnsi="Times New Roman" w:cs="Times New Roman"/>
          <w:b/>
          <w:bCs/>
          <w:sz w:val="24"/>
          <w:szCs w:val="24"/>
        </w:rPr>
        <w:t>Учебно-методическое пособие</w:t>
      </w:r>
      <w:r w:rsidRPr="00F16CBE">
        <w:rPr>
          <w:rFonts w:ascii="Times New Roman" w:hAnsi="Times New Roman" w:cs="Times New Roman"/>
          <w:b/>
          <w:bCs/>
          <w:sz w:val="24"/>
          <w:szCs w:val="24"/>
        </w:rPr>
        <w:t xml:space="preserve"> </w:t>
      </w:r>
    </w:p>
    <w:p w:rsidR="00B71019" w:rsidRPr="00F16CBE" w:rsidRDefault="00B71019" w:rsidP="00B71019">
      <w:pPr>
        <w:ind w:right="44"/>
        <w:rPr>
          <w:rFonts w:ascii="Times New Roman" w:hAnsi="Times New Roman" w:cs="Times New Roman"/>
          <w:b/>
          <w:bCs/>
          <w:sz w:val="28"/>
          <w:szCs w:val="28"/>
          <w:highlight w:val="yellow"/>
        </w:rPr>
      </w:pPr>
    </w:p>
    <w:p w:rsidR="00B71019" w:rsidRPr="00F16CBE" w:rsidRDefault="00B71019" w:rsidP="00B71019">
      <w:pPr>
        <w:ind w:right="44"/>
        <w:rPr>
          <w:rFonts w:ascii="Times New Roman" w:hAnsi="Times New Roman" w:cs="Times New Roman"/>
        </w:rPr>
      </w:pPr>
    </w:p>
    <w:p w:rsidR="00B71019" w:rsidRPr="00F16CBE" w:rsidRDefault="00B71019" w:rsidP="00B71019">
      <w:pPr>
        <w:ind w:right="44"/>
        <w:rPr>
          <w:rFonts w:ascii="Times New Roman" w:hAnsi="Times New Roman" w:cs="Times New Roman"/>
        </w:rPr>
      </w:pPr>
    </w:p>
    <w:p w:rsidR="00B71019" w:rsidRPr="00F16CBE" w:rsidRDefault="00B71019" w:rsidP="00B71019">
      <w:pPr>
        <w:ind w:right="44"/>
        <w:rPr>
          <w:rFonts w:ascii="Times New Roman" w:hAnsi="Times New Roman" w:cs="Times New Roman"/>
        </w:rPr>
      </w:pPr>
    </w:p>
    <w:p w:rsidR="00B71019" w:rsidRPr="00F16CBE" w:rsidRDefault="00B71019" w:rsidP="00B71019">
      <w:pPr>
        <w:ind w:right="44"/>
        <w:rPr>
          <w:rFonts w:ascii="Times New Roman" w:hAnsi="Times New Roman" w:cs="Times New Roman"/>
        </w:rPr>
      </w:pPr>
    </w:p>
    <w:p w:rsidR="00B71019" w:rsidRPr="00F16CBE" w:rsidRDefault="00B71019" w:rsidP="00B71019">
      <w:pPr>
        <w:ind w:right="44"/>
        <w:rPr>
          <w:rFonts w:ascii="Times New Roman" w:hAnsi="Times New Roman" w:cs="Times New Roman"/>
        </w:rPr>
      </w:pPr>
      <w:r w:rsidRPr="00F16CBE">
        <w:rPr>
          <w:rFonts w:ascii="Times New Roman" w:hAnsi="Times New Roman" w:cs="Times New Roman"/>
        </w:rPr>
        <w:t>В авторской редакции</w:t>
      </w:r>
    </w:p>
    <w:p w:rsidR="00B71019" w:rsidRPr="00F16CBE" w:rsidRDefault="00B71019" w:rsidP="00B71019">
      <w:pPr>
        <w:ind w:right="44"/>
        <w:rPr>
          <w:rFonts w:ascii="Times New Roman" w:hAnsi="Times New Roman" w:cs="Times New Roman"/>
        </w:rPr>
      </w:pPr>
    </w:p>
    <w:p w:rsidR="00B71019" w:rsidRPr="00F16CBE" w:rsidRDefault="00B71019" w:rsidP="00B71019">
      <w:pPr>
        <w:ind w:right="44"/>
        <w:rPr>
          <w:rFonts w:ascii="Times New Roman" w:hAnsi="Times New Roman" w:cs="Times New Roman"/>
        </w:rPr>
      </w:pPr>
    </w:p>
    <w:p w:rsidR="00B71019" w:rsidRPr="00F16CBE" w:rsidRDefault="00B71019" w:rsidP="00B71019">
      <w:pPr>
        <w:ind w:right="44"/>
        <w:rPr>
          <w:rFonts w:ascii="Times New Roman" w:hAnsi="Times New Roman" w:cs="Times New Roman"/>
        </w:rPr>
      </w:pPr>
    </w:p>
    <w:p w:rsidR="00B71019" w:rsidRPr="00F16CBE" w:rsidRDefault="00B71019" w:rsidP="00B71019">
      <w:pPr>
        <w:ind w:right="44"/>
        <w:rPr>
          <w:rFonts w:ascii="Times New Roman" w:hAnsi="Times New Roman" w:cs="Times New Roman"/>
        </w:rPr>
      </w:pPr>
    </w:p>
    <w:p w:rsidR="00B71019" w:rsidRPr="00B96108" w:rsidRDefault="00B71019" w:rsidP="00B71019">
      <w:pPr>
        <w:ind w:right="44"/>
        <w:rPr>
          <w:rFonts w:ascii="Times New Roman" w:hAnsi="Times New Roman" w:cs="Times New Roman"/>
          <w:bCs/>
        </w:rPr>
      </w:pPr>
      <w:r w:rsidRPr="00B96108">
        <w:rPr>
          <w:rFonts w:ascii="Times New Roman" w:hAnsi="Times New Roman" w:cs="Times New Roman"/>
          <w:bCs/>
        </w:rPr>
        <w:t xml:space="preserve">Подписано в печать </w:t>
      </w:r>
      <w:r w:rsidR="005C5B0C" w:rsidRPr="005C5B0C">
        <w:rPr>
          <w:rFonts w:ascii="Times New Roman" w:hAnsi="Times New Roman" w:cs="Times New Roman"/>
          <w:bCs/>
        </w:rPr>
        <w:t>29.12.</w:t>
      </w:r>
      <w:r w:rsidR="00080363" w:rsidRPr="005C5B0C">
        <w:rPr>
          <w:rFonts w:ascii="Times New Roman" w:hAnsi="Times New Roman" w:cs="Times New Roman"/>
          <w:bCs/>
        </w:rPr>
        <w:t>202</w:t>
      </w:r>
      <w:r w:rsidR="005C5B0C" w:rsidRPr="005C5B0C">
        <w:rPr>
          <w:rFonts w:ascii="Times New Roman" w:hAnsi="Times New Roman" w:cs="Times New Roman"/>
          <w:bCs/>
        </w:rPr>
        <w:t>2</w:t>
      </w:r>
      <w:r w:rsidRPr="005C5B0C">
        <w:rPr>
          <w:rFonts w:ascii="Times New Roman" w:hAnsi="Times New Roman" w:cs="Times New Roman"/>
          <w:bCs/>
        </w:rPr>
        <w:t>.</w:t>
      </w:r>
      <w:r w:rsidRPr="00B96108">
        <w:rPr>
          <w:rFonts w:ascii="Times New Roman" w:hAnsi="Times New Roman" w:cs="Times New Roman"/>
          <w:bCs/>
        </w:rPr>
        <w:t xml:space="preserve"> Бумага офсетная.</w:t>
      </w:r>
    </w:p>
    <w:p w:rsidR="00B71019" w:rsidRPr="00B96108" w:rsidRDefault="00B71019" w:rsidP="00B71019">
      <w:pPr>
        <w:ind w:right="44"/>
        <w:rPr>
          <w:rFonts w:ascii="Times New Roman" w:hAnsi="Times New Roman" w:cs="Times New Roman"/>
          <w:bCs/>
        </w:rPr>
      </w:pPr>
      <w:r w:rsidRPr="00B96108">
        <w:rPr>
          <w:rFonts w:ascii="Times New Roman" w:hAnsi="Times New Roman" w:cs="Times New Roman"/>
          <w:bCs/>
        </w:rPr>
        <w:t xml:space="preserve">Гарнитура </w:t>
      </w:r>
      <w:proofErr w:type="spellStart"/>
      <w:r w:rsidRPr="00B96108">
        <w:rPr>
          <w:rFonts w:ascii="Times New Roman" w:hAnsi="Times New Roman" w:cs="Times New Roman"/>
          <w:bCs/>
        </w:rPr>
        <w:t>Times</w:t>
      </w:r>
      <w:proofErr w:type="spellEnd"/>
      <w:r w:rsidRPr="00B96108">
        <w:rPr>
          <w:rFonts w:ascii="Times New Roman" w:hAnsi="Times New Roman" w:cs="Times New Roman"/>
          <w:bCs/>
        </w:rPr>
        <w:t xml:space="preserve"> </w:t>
      </w:r>
      <w:proofErr w:type="spellStart"/>
      <w:r w:rsidRPr="00B96108">
        <w:rPr>
          <w:rFonts w:ascii="Times New Roman" w:hAnsi="Times New Roman" w:cs="Times New Roman"/>
          <w:bCs/>
        </w:rPr>
        <w:t>Ne</w:t>
      </w:r>
      <w:proofErr w:type="spellEnd"/>
      <w:r w:rsidRPr="00B96108">
        <w:rPr>
          <w:rFonts w:ascii="Times New Roman" w:hAnsi="Times New Roman" w:cs="Times New Roman"/>
          <w:bCs/>
          <w:lang w:val="en-US"/>
        </w:rPr>
        <w:t>w</w:t>
      </w:r>
      <w:r w:rsidRPr="00B96108">
        <w:rPr>
          <w:rFonts w:ascii="Times New Roman" w:hAnsi="Times New Roman" w:cs="Times New Roman"/>
          <w:bCs/>
        </w:rPr>
        <w:t xml:space="preserve"> </w:t>
      </w:r>
      <w:proofErr w:type="spellStart"/>
      <w:r w:rsidRPr="00B96108">
        <w:rPr>
          <w:rFonts w:ascii="Times New Roman" w:hAnsi="Times New Roman" w:cs="Times New Roman"/>
          <w:bCs/>
        </w:rPr>
        <w:t>Roman</w:t>
      </w:r>
      <w:proofErr w:type="spellEnd"/>
      <w:r w:rsidRPr="00B96108">
        <w:rPr>
          <w:rFonts w:ascii="Times New Roman" w:hAnsi="Times New Roman" w:cs="Times New Roman"/>
          <w:bCs/>
        </w:rPr>
        <w:t xml:space="preserve">. Печать </w:t>
      </w:r>
      <w:proofErr w:type="spellStart"/>
      <w:r w:rsidRPr="00B96108">
        <w:rPr>
          <w:rFonts w:ascii="Times New Roman" w:hAnsi="Times New Roman" w:cs="Times New Roman"/>
          <w:bCs/>
        </w:rPr>
        <w:t>ризографическая</w:t>
      </w:r>
      <w:proofErr w:type="spellEnd"/>
      <w:r w:rsidRPr="00B96108">
        <w:rPr>
          <w:rFonts w:ascii="Times New Roman" w:hAnsi="Times New Roman" w:cs="Times New Roman"/>
          <w:bCs/>
        </w:rPr>
        <w:t xml:space="preserve">. </w:t>
      </w:r>
    </w:p>
    <w:p w:rsidR="00B71019" w:rsidRPr="00B96108" w:rsidRDefault="00B71019" w:rsidP="00B71019">
      <w:pPr>
        <w:ind w:right="44"/>
        <w:rPr>
          <w:rFonts w:ascii="Times New Roman" w:hAnsi="Times New Roman" w:cs="Times New Roman"/>
          <w:bCs/>
        </w:rPr>
      </w:pPr>
      <w:r w:rsidRPr="00B96108">
        <w:rPr>
          <w:rFonts w:ascii="Times New Roman" w:hAnsi="Times New Roman" w:cs="Times New Roman"/>
          <w:bCs/>
        </w:rPr>
        <w:t xml:space="preserve">Формат 60×81/16. </w:t>
      </w:r>
      <w:proofErr w:type="spellStart"/>
      <w:r w:rsidR="00AF442F" w:rsidRPr="00AF442F">
        <w:rPr>
          <w:rFonts w:ascii="Times New Roman" w:hAnsi="Times New Roman" w:cs="Times New Roman"/>
          <w:bCs/>
        </w:rPr>
        <w:t>Усл</w:t>
      </w:r>
      <w:proofErr w:type="spellEnd"/>
      <w:r w:rsidR="00AF442F" w:rsidRPr="00AF442F">
        <w:rPr>
          <w:rFonts w:ascii="Times New Roman" w:hAnsi="Times New Roman" w:cs="Times New Roman"/>
          <w:bCs/>
        </w:rPr>
        <w:t xml:space="preserve">. </w:t>
      </w:r>
      <w:proofErr w:type="spellStart"/>
      <w:r w:rsidR="00AF442F" w:rsidRPr="00AF442F">
        <w:rPr>
          <w:rFonts w:ascii="Times New Roman" w:hAnsi="Times New Roman" w:cs="Times New Roman"/>
          <w:bCs/>
        </w:rPr>
        <w:t>печ</w:t>
      </w:r>
      <w:proofErr w:type="spellEnd"/>
      <w:r w:rsidR="00AF442F" w:rsidRPr="00AF442F">
        <w:rPr>
          <w:rFonts w:ascii="Times New Roman" w:hAnsi="Times New Roman" w:cs="Times New Roman"/>
          <w:bCs/>
        </w:rPr>
        <w:t>. л. 8,</w:t>
      </w:r>
      <w:r w:rsidR="005C5B0C">
        <w:rPr>
          <w:rFonts w:ascii="Times New Roman" w:hAnsi="Times New Roman" w:cs="Times New Roman"/>
          <w:bCs/>
        </w:rPr>
        <w:t>37</w:t>
      </w:r>
      <w:r w:rsidRPr="00AF442F">
        <w:rPr>
          <w:rFonts w:ascii="Times New Roman" w:hAnsi="Times New Roman" w:cs="Times New Roman"/>
          <w:bCs/>
        </w:rPr>
        <w:t>.</w:t>
      </w:r>
      <w:r w:rsidRPr="00B96108">
        <w:rPr>
          <w:rFonts w:ascii="Times New Roman" w:hAnsi="Times New Roman" w:cs="Times New Roman"/>
          <w:bCs/>
        </w:rPr>
        <w:t xml:space="preserve"> Тираж 50 экз. Заказ </w:t>
      </w:r>
      <w:r w:rsidRPr="005C5B0C">
        <w:rPr>
          <w:rFonts w:ascii="Times New Roman" w:hAnsi="Times New Roman" w:cs="Times New Roman"/>
          <w:bCs/>
        </w:rPr>
        <w:t>№ </w:t>
      </w:r>
      <w:r w:rsidR="005C5B0C" w:rsidRPr="005C5B0C">
        <w:rPr>
          <w:rFonts w:ascii="Times New Roman" w:hAnsi="Times New Roman" w:cs="Times New Roman"/>
          <w:bCs/>
        </w:rPr>
        <w:t>155</w:t>
      </w:r>
      <w:r w:rsidRPr="005C5B0C">
        <w:rPr>
          <w:rFonts w:ascii="Times New Roman" w:hAnsi="Times New Roman" w:cs="Times New Roman"/>
          <w:bCs/>
        </w:rPr>
        <w:t>.</w:t>
      </w:r>
    </w:p>
    <w:p w:rsidR="00B71019" w:rsidRDefault="00B71019" w:rsidP="00B71019">
      <w:pPr>
        <w:ind w:right="44"/>
        <w:rPr>
          <w:rFonts w:ascii="Times New Roman" w:hAnsi="Times New Roman" w:cs="Times New Roman"/>
          <w:b/>
          <w:bCs/>
        </w:rPr>
      </w:pPr>
    </w:p>
    <w:p w:rsidR="00B71019" w:rsidRDefault="00B71019" w:rsidP="00B71019">
      <w:pPr>
        <w:ind w:right="44"/>
        <w:rPr>
          <w:rFonts w:ascii="Times New Roman" w:hAnsi="Times New Roman" w:cs="Times New Roman"/>
          <w:b/>
          <w:bCs/>
        </w:rPr>
      </w:pPr>
    </w:p>
    <w:p w:rsidR="00B71019" w:rsidRPr="00B96108" w:rsidRDefault="00B71019" w:rsidP="00B71019">
      <w:pPr>
        <w:ind w:right="44"/>
        <w:rPr>
          <w:rFonts w:ascii="Times New Roman" w:hAnsi="Times New Roman" w:cs="Times New Roman"/>
          <w:b/>
          <w:bCs/>
        </w:rPr>
      </w:pPr>
    </w:p>
    <w:p w:rsidR="00B71019" w:rsidRPr="00614DA7" w:rsidRDefault="00B71019" w:rsidP="00B71019">
      <w:pPr>
        <w:ind w:right="44"/>
        <w:rPr>
          <w:rFonts w:ascii="Times New Roman" w:hAnsi="Times New Roman" w:cs="Times New Roman"/>
          <w:bCs/>
          <w:i/>
        </w:rPr>
      </w:pPr>
      <w:r w:rsidRPr="00614DA7">
        <w:rPr>
          <w:rFonts w:ascii="Times New Roman" w:hAnsi="Times New Roman" w:cs="Times New Roman"/>
          <w:bCs/>
          <w:i/>
        </w:rPr>
        <w:t xml:space="preserve">Издатель </w:t>
      </w:r>
    </w:p>
    <w:p w:rsidR="00B71019" w:rsidRPr="00B96108" w:rsidRDefault="00B71019" w:rsidP="00B71019">
      <w:pPr>
        <w:ind w:right="44"/>
        <w:rPr>
          <w:rFonts w:ascii="Times New Roman" w:hAnsi="Times New Roman" w:cs="Times New Roman"/>
          <w:bCs/>
        </w:rPr>
      </w:pPr>
      <w:r w:rsidRPr="00B96108">
        <w:rPr>
          <w:rFonts w:ascii="Times New Roman" w:hAnsi="Times New Roman" w:cs="Times New Roman"/>
          <w:bCs/>
        </w:rPr>
        <w:t xml:space="preserve">ГОУ ВО ЛНР «ЛГПУ» </w:t>
      </w:r>
    </w:p>
    <w:p w:rsidR="00B71019" w:rsidRDefault="00B71019" w:rsidP="00B71019">
      <w:pPr>
        <w:ind w:right="44"/>
        <w:rPr>
          <w:rFonts w:ascii="Times New Roman" w:hAnsi="Times New Roman" w:cs="Times New Roman"/>
          <w:bCs/>
        </w:rPr>
      </w:pPr>
      <w:r w:rsidRPr="00614DA7">
        <w:rPr>
          <w:rFonts w:ascii="Times New Roman" w:hAnsi="Times New Roman" w:cs="Times New Roman"/>
          <w:bCs/>
        </w:rPr>
        <w:t>«</w:t>
      </w:r>
      <w:proofErr w:type="spellStart"/>
      <w:r w:rsidRPr="00614DA7">
        <w:rPr>
          <w:rFonts w:ascii="Times New Roman" w:hAnsi="Times New Roman" w:cs="Times New Roman"/>
          <w:bCs/>
        </w:rPr>
        <w:t>Книта</w:t>
      </w:r>
      <w:proofErr w:type="spellEnd"/>
      <w:r w:rsidRPr="00614DA7">
        <w:rPr>
          <w:rFonts w:ascii="Times New Roman" w:hAnsi="Times New Roman" w:cs="Times New Roman"/>
          <w:bCs/>
        </w:rPr>
        <w:t>»</w:t>
      </w:r>
    </w:p>
    <w:p w:rsidR="00B71019" w:rsidRDefault="00B71019" w:rsidP="00B71019">
      <w:pPr>
        <w:ind w:right="44"/>
        <w:rPr>
          <w:rFonts w:ascii="Times New Roman" w:hAnsi="Times New Roman" w:cs="Times New Roman"/>
          <w:bCs/>
        </w:rPr>
      </w:pPr>
    </w:p>
    <w:p w:rsidR="00B71019" w:rsidRPr="00614DA7" w:rsidRDefault="00B71019" w:rsidP="00B71019">
      <w:pPr>
        <w:ind w:right="44"/>
        <w:rPr>
          <w:rFonts w:ascii="Times New Roman" w:hAnsi="Times New Roman" w:cs="Times New Roman"/>
          <w:bCs/>
        </w:rPr>
      </w:pPr>
    </w:p>
    <w:p w:rsidR="00B71019" w:rsidRPr="00B96108" w:rsidRDefault="00B71019" w:rsidP="00B71019">
      <w:pPr>
        <w:ind w:right="44"/>
        <w:rPr>
          <w:rFonts w:ascii="Times New Roman" w:hAnsi="Times New Roman" w:cs="Times New Roman"/>
          <w:bCs/>
        </w:rPr>
      </w:pPr>
      <w:r w:rsidRPr="00B96108">
        <w:rPr>
          <w:rFonts w:ascii="Times New Roman" w:hAnsi="Times New Roman" w:cs="Times New Roman"/>
          <w:bCs/>
        </w:rPr>
        <w:t xml:space="preserve">ул. </w:t>
      </w:r>
      <w:proofErr w:type="gramStart"/>
      <w:r w:rsidRPr="00B96108">
        <w:rPr>
          <w:rFonts w:ascii="Times New Roman" w:hAnsi="Times New Roman" w:cs="Times New Roman"/>
          <w:bCs/>
        </w:rPr>
        <w:t>Оборонная</w:t>
      </w:r>
      <w:proofErr w:type="gramEnd"/>
      <w:r w:rsidRPr="00B96108">
        <w:rPr>
          <w:rFonts w:ascii="Times New Roman" w:hAnsi="Times New Roman" w:cs="Times New Roman"/>
          <w:bCs/>
        </w:rPr>
        <w:t xml:space="preserve">, 2, г. Луганск, ЛНР, 91011. </w:t>
      </w:r>
    </w:p>
    <w:p w:rsidR="00B71019" w:rsidRPr="00B96108" w:rsidRDefault="00B71019" w:rsidP="00B71019">
      <w:pPr>
        <w:ind w:right="44"/>
        <w:rPr>
          <w:rFonts w:ascii="Times New Roman" w:hAnsi="Times New Roman" w:cs="Times New Roman"/>
          <w:bCs/>
          <w:lang w:val="en-US"/>
        </w:rPr>
      </w:pPr>
      <w:r w:rsidRPr="00B96108">
        <w:rPr>
          <w:rFonts w:ascii="Times New Roman" w:hAnsi="Times New Roman" w:cs="Times New Roman"/>
          <w:bCs/>
        </w:rPr>
        <w:t>Т</w:t>
      </w:r>
      <w:r w:rsidRPr="00AF442F">
        <w:rPr>
          <w:rFonts w:ascii="Times New Roman" w:hAnsi="Times New Roman" w:cs="Times New Roman"/>
          <w:bCs/>
          <w:lang w:val="en-US"/>
        </w:rPr>
        <w:t>/</w:t>
      </w:r>
      <w:r w:rsidRPr="00B96108">
        <w:rPr>
          <w:rFonts w:ascii="Times New Roman" w:hAnsi="Times New Roman" w:cs="Times New Roman"/>
          <w:bCs/>
        </w:rPr>
        <w:t>ф</w:t>
      </w:r>
      <w:r w:rsidRPr="00B96108">
        <w:rPr>
          <w:rFonts w:ascii="Times New Roman" w:hAnsi="Times New Roman" w:cs="Times New Roman"/>
          <w:bCs/>
          <w:lang w:val="en-US"/>
        </w:rPr>
        <w:t>: (0642)58</w:t>
      </w:r>
      <w:r>
        <w:rPr>
          <w:rFonts w:ascii="Times New Roman" w:hAnsi="Times New Roman" w:cs="Times New Roman"/>
          <w:bCs/>
          <w:lang w:val="en-US"/>
        </w:rPr>
        <w:t>–</w:t>
      </w:r>
      <w:r w:rsidRPr="00B96108">
        <w:rPr>
          <w:rFonts w:ascii="Times New Roman" w:hAnsi="Times New Roman" w:cs="Times New Roman"/>
          <w:bCs/>
          <w:lang w:val="en-US"/>
        </w:rPr>
        <w:t>03</w:t>
      </w:r>
      <w:r>
        <w:rPr>
          <w:rFonts w:ascii="Times New Roman" w:hAnsi="Times New Roman" w:cs="Times New Roman"/>
          <w:bCs/>
          <w:lang w:val="en-US"/>
        </w:rPr>
        <w:t>–</w:t>
      </w:r>
      <w:r w:rsidRPr="00B96108">
        <w:rPr>
          <w:rFonts w:ascii="Times New Roman" w:hAnsi="Times New Roman" w:cs="Times New Roman"/>
          <w:bCs/>
          <w:lang w:val="en-US"/>
        </w:rPr>
        <w:t>20</w:t>
      </w:r>
    </w:p>
    <w:p w:rsidR="00B71019" w:rsidRPr="00B96108" w:rsidRDefault="00B747F4" w:rsidP="00B71019">
      <w:pPr>
        <w:ind w:right="44"/>
        <w:rPr>
          <w:rFonts w:ascii="Times New Roman" w:hAnsi="Times New Roman" w:cs="Times New Roman"/>
          <w:bCs/>
          <w:lang w:val="en-US"/>
        </w:rPr>
      </w:pPr>
      <w:r w:rsidRPr="00B747F4">
        <w:rPr>
          <w:rFonts w:ascii="Times New Roman" w:hAnsi="Times New Roman" w:cs="Times New Roman"/>
          <w:noProof/>
          <w:sz w:val="24"/>
          <w:szCs w:val="24"/>
          <w:lang w:eastAsia="ru-RU"/>
        </w:rPr>
        <w:pict>
          <v:rect id="Прямоугольник 4" o:spid="_x0000_s1026" style="position:absolute;left:0;text-align:left;margin-left:137.7pt;margin-top:26.85pt;width:54.95pt;height:32.5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" fillcolor="white [3212]" strokecolor="white [3212]" strokeweight="2pt"/>
        </w:pict>
      </w:r>
      <w:proofErr w:type="gramStart"/>
      <w:r w:rsidR="00B71019" w:rsidRPr="00B96108">
        <w:rPr>
          <w:rFonts w:ascii="Times New Roman" w:hAnsi="Times New Roman" w:cs="Times New Roman"/>
          <w:bCs/>
          <w:lang w:val="en-US"/>
        </w:rPr>
        <w:t>e</w:t>
      </w:r>
      <w:r w:rsidR="00B71019">
        <w:rPr>
          <w:rFonts w:ascii="Times New Roman" w:hAnsi="Times New Roman" w:cs="Times New Roman"/>
          <w:bCs/>
          <w:lang w:val="en-US"/>
        </w:rPr>
        <w:t>–</w:t>
      </w:r>
      <w:r w:rsidR="00B71019" w:rsidRPr="00B96108">
        <w:rPr>
          <w:rFonts w:ascii="Times New Roman" w:hAnsi="Times New Roman" w:cs="Times New Roman"/>
          <w:bCs/>
          <w:lang w:val="en-US"/>
        </w:rPr>
        <w:t>mail</w:t>
      </w:r>
      <w:proofErr w:type="gramEnd"/>
      <w:r w:rsidR="00B71019" w:rsidRPr="00B96108">
        <w:rPr>
          <w:rFonts w:ascii="Times New Roman" w:hAnsi="Times New Roman" w:cs="Times New Roman"/>
          <w:bCs/>
          <w:lang w:val="en-US"/>
        </w:rPr>
        <w:t xml:space="preserve">: </w:t>
      </w:r>
      <w:hyperlink r:id="rId15" w:history="1">
        <w:r w:rsidR="00B71019" w:rsidRPr="00B96108">
          <w:rPr>
            <w:rStyle w:val="aa"/>
            <w:rFonts w:ascii="Times New Roman" w:hAnsi="Times New Roman" w:cs="Times New Roman"/>
            <w:bCs/>
            <w:lang w:val="en-US"/>
          </w:rPr>
          <w:t>knitaizd@mail.ru</w:t>
        </w:r>
      </w:hyperlink>
    </w:p>
    <w:p w:rsidR="00E17A31" w:rsidRPr="009B129B" w:rsidRDefault="00B71019" w:rsidP="00B71019">
      <w:pPr>
        <w:ind w:right="44"/>
        <w:rPr>
          <w:rFonts w:ascii="Times New Roman" w:hAnsi="Times New Roman" w:cs="Times New Roman"/>
          <w:sz w:val="24"/>
          <w:szCs w:val="24"/>
          <w:lang w:val="en-US"/>
        </w:rPr>
      </w:pPr>
      <w:r w:rsidRPr="00B96108">
        <w:rPr>
          <w:rFonts w:ascii="Times New Roman" w:hAnsi="Times New Roman" w:cs="Times New Roman"/>
          <w:sz w:val="24"/>
          <w:szCs w:val="24"/>
        </w:rPr>
        <w:t>сайт</w:t>
      </w:r>
      <w:r w:rsidRPr="00B96108">
        <w:rPr>
          <w:rFonts w:ascii="Times New Roman" w:hAnsi="Times New Roman" w:cs="Times New Roman"/>
          <w:sz w:val="24"/>
          <w:szCs w:val="24"/>
          <w:lang w:val="en-US"/>
        </w:rPr>
        <w:t>: knita.lgpu.org</w:t>
      </w:r>
      <w:r w:rsidR="00B747F4">
        <w:rPr>
          <w:rFonts w:ascii="Times New Roman" w:hAnsi="Times New Roman" w:cs="Times New Roman"/>
          <w:noProof/>
          <w:sz w:val="24"/>
          <w:szCs w:val="24"/>
          <w:lang w:eastAsia="ru-RU"/>
        </w:rPr>
        <w:pict>
          <v:rect id="Прямоугольник 5" o:spid="_x0000_s1028" style="position:absolute;left:0;text-align:left;margin-left:133.45pt;margin-top:476.1pt;width:49.6pt;height:37.3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" fillcolor="white [3212]" strokecolor="white [3212]" strokeweight="2pt"/>
        </w:pict>
      </w:r>
      <w:r w:rsidR="00B747F4">
        <w:rPr>
          <w:rFonts w:ascii="Times New Roman" w:hAnsi="Times New Roman" w:cs="Times New Roman"/>
          <w:noProof/>
          <w:sz w:val="24"/>
          <w:szCs w:val="24"/>
          <w:lang w:eastAsia="ru-RU"/>
        </w:rPr>
        <w:pict>
          <v:rect id="Rectangle 2" o:spid="_x0000_s1027" style="position:absolute;left:0;text-align:left;margin-left:150.5pt;margin-top:62.4pt;width:25.6pt;height:22.6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" strokecolor="white [3212]"/>
        </w:pict>
      </w:r>
    </w:p>
    <w:sectPr w:rsidR="00E17A31" w:rsidRPr="009B129B" w:rsidSect="00453583">
      <w:footerReference w:type="default" r:id="rId16"/>
      <w:pgSz w:w="8392" w:h="11907" w:code="11"/>
      <w:pgMar w:top="1134" w:right="1134" w:bottom="1134" w:left="851"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090" w:rsidRDefault="00952090" w:rsidP="007006FE">
      <w:r>
        <w:separator/>
      </w:r>
    </w:p>
  </w:endnote>
  <w:endnote w:type="continuationSeparator" w:id="0">
    <w:p w:rsidR="00952090" w:rsidRDefault="00952090" w:rsidP="007006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70" w:rsidRDefault="00A40F70">
    <w:pPr>
      <w:pStyle w:val="a7"/>
    </w:pPr>
  </w:p>
  <w:p w:rsidR="00A40F70" w:rsidRDefault="00A40F7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70" w:rsidRDefault="00A40F70">
    <w:pPr>
      <w:pStyle w:val="a7"/>
    </w:pPr>
    <w: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974071"/>
      <w:docPartObj>
        <w:docPartGallery w:val="Page Numbers (Bottom of Page)"/>
        <w:docPartUnique/>
      </w:docPartObj>
    </w:sdtPr>
    <w:sdtContent>
      <w:p w:rsidR="00A40F70" w:rsidRDefault="00B747F4">
        <w:pPr>
          <w:pStyle w:val="a7"/>
        </w:pPr>
        <w:r w:rsidRPr="00501B1C">
          <w:rPr>
            <w:rFonts w:ascii="Times New Roman" w:hAnsi="Times New Roman" w:cs="Times New Roman"/>
          </w:rPr>
          <w:fldChar w:fldCharType="begin"/>
        </w:r>
        <w:r w:rsidR="00A40F70" w:rsidRPr="00501B1C">
          <w:rPr>
            <w:rFonts w:ascii="Times New Roman" w:hAnsi="Times New Roman" w:cs="Times New Roman"/>
          </w:rPr>
          <w:instrText>PAGE   \* MERGEFORMAT</w:instrText>
        </w:r>
        <w:r w:rsidRPr="00501B1C">
          <w:rPr>
            <w:rFonts w:ascii="Times New Roman" w:hAnsi="Times New Roman" w:cs="Times New Roman"/>
          </w:rPr>
          <w:fldChar w:fldCharType="separate"/>
        </w:r>
        <w:r w:rsidR="00F94044">
          <w:rPr>
            <w:rFonts w:ascii="Times New Roman" w:hAnsi="Times New Roman" w:cs="Times New Roman"/>
            <w:noProof/>
          </w:rPr>
          <w:t>144</w:t>
        </w:r>
        <w:r w:rsidRPr="00501B1C">
          <w:rPr>
            <w:rFonts w:ascii="Times New Roman" w:hAnsi="Times New Roman" w:cs="Times New Roman"/>
          </w:rPr>
          <w:fldChar w:fldCharType="end"/>
        </w:r>
      </w:p>
    </w:sdtContent>
  </w:sdt>
  <w:p w:rsidR="00A40F70" w:rsidRPr="00AD4633" w:rsidRDefault="00A40F70">
    <w:pPr>
      <w:pStyle w:val="a7"/>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090" w:rsidRDefault="00952090" w:rsidP="007006FE">
      <w:r>
        <w:separator/>
      </w:r>
    </w:p>
  </w:footnote>
  <w:footnote w:type="continuationSeparator" w:id="0">
    <w:p w:rsidR="00952090" w:rsidRDefault="00952090" w:rsidP="007006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DBC"/>
    <w:multiLevelType w:val="hybridMultilevel"/>
    <w:tmpl w:val="078A81DC"/>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624499"/>
    <w:multiLevelType w:val="hybridMultilevel"/>
    <w:tmpl w:val="C06A1E48"/>
    <w:lvl w:ilvl="0" w:tplc="CB02BE0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24063"/>
    <w:multiLevelType w:val="hybridMultilevel"/>
    <w:tmpl w:val="A74203CC"/>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3D3799"/>
    <w:multiLevelType w:val="hybridMultilevel"/>
    <w:tmpl w:val="06FE7E42"/>
    <w:lvl w:ilvl="0" w:tplc="3BD85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120A38"/>
    <w:multiLevelType w:val="hybridMultilevel"/>
    <w:tmpl w:val="70389FDA"/>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A26DBA"/>
    <w:multiLevelType w:val="hybridMultilevel"/>
    <w:tmpl w:val="AD809CB2"/>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F8709A"/>
    <w:multiLevelType w:val="hybridMultilevel"/>
    <w:tmpl w:val="19202DFA"/>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246915"/>
    <w:multiLevelType w:val="hybridMultilevel"/>
    <w:tmpl w:val="1D78D1EA"/>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6B573A"/>
    <w:multiLevelType w:val="hybridMultilevel"/>
    <w:tmpl w:val="2DB28C36"/>
    <w:lvl w:ilvl="0" w:tplc="1D2EC19E">
      <w:start w:val="1"/>
      <w:numFmt w:val="bullet"/>
      <w:lvlText w:val=""/>
      <w:lvlJc w:val="left"/>
      <w:pPr>
        <w:ind w:left="629" w:hanging="360"/>
      </w:pPr>
      <w:rPr>
        <w:rFonts w:ascii="Symbol" w:hAnsi="Symbol" w:hint="default"/>
      </w:rPr>
    </w:lvl>
    <w:lvl w:ilvl="1" w:tplc="04190003" w:tentative="1">
      <w:start w:val="1"/>
      <w:numFmt w:val="bullet"/>
      <w:lvlText w:val="o"/>
      <w:lvlJc w:val="left"/>
      <w:pPr>
        <w:ind w:left="1349" w:hanging="360"/>
      </w:pPr>
      <w:rPr>
        <w:rFonts w:ascii="Courier New" w:hAnsi="Courier New" w:cs="Courier New" w:hint="default"/>
      </w:rPr>
    </w:lvl>
    <w:lvl w:ilvl="2" w:tplc="04190005" w:tentative="1">
      <w:start w:val="1"/>
      <w:numFmt w:val="bullet"/>
      <w:lvlText w:val=""/>
      <w:lvlJc w:val="left"/>
      <w:pPr>
        <w:ind w:left="2069" w:hanging="360"/>
      </w:pPr>
      <w:rPr>
        <w:rFonts w:ascii="Wingdings" w:hAnsi="Wingdings" w:hint="default"/>
      </w:rPr>
    </w:lvl>
    <w:lvl w:ilvl="3" w:tplc="04190001" w:tentative="1">
      <w:start w:val="1"/>
      <w:numFmt w:val="bullet"/>
      <w:lvlText w:val=""/>
      <w:lvlJc w:val="left"/>
      <w:pPr>
        <w:ind w:left="2789" w:hanging="360"/>
      </w:pPr>
      <w:rPr>
        <w:rFonts w:ascii="Symbol" w:hAnsi="Symbol" w:hint="default"/>
      </w:rPr>
    </w:lvl>
    <w:lvl w:ilvl="4" w:tplc="04190003" w:tentative="1">
      <w:start w:val="1"/>
      <w:numFmt w:val="bullet"/>
      <w:lvlText w:val="o"/>
      <w:lvlJc w:val="left"/>
      <w:pPr>
        <w:ind w:left="3509" w:hanging="360"/>
      </w:pPr>
      <w:rPr>
        <w:rFonts w:ascii="Courier New" w:hAnsi="Courier New" w:cs="Courier New" w:hint="default"/>
      </w:rPr>
    </w:lvl>
    <w:lvl w:ilvl="5" w:tplc="04190005" w:tentative="1">
      <w:start w:val="1"/>
      <w:numFmt w:val="bullet"/>
      <w:lvlText w:val=""/>
      <w:lvlJc w:val="left"/>
      <w:pPr>
        <w:ind w:left="4229" w:hanging="360"/>
      </w:pPr>
      <w:rPr>
        <w:rFonts w:ascii="Wingdings" w:hAnsi="Wingdings" w:hint="default"/>
      </w:rPr>
    </w:lvl>
    <w:lvl w:ilvl="6" w:tplc="04190001" w:tentative="1">
      <w:start w:val="1"/>
      <w:numFmt w:val="bullet"/>
      <w:lvlText w:val=""/>
      <w:lvlJc w:val="left"/>
      <w:pPr>
        <w:ind w:left="4949" w:hanging="360"/>
      </w:pPr>
      <w:rPr>
        <w:rFonts w:ascii="Symbol" w:hAnsi="Symbol" w:hint="default"/>
      </w:rPr>
    </w:lvl>
    <w:lvl w:ilvl="7" w:tplc="04190003" w:tentative="1">
      <w:start w:val="1"/>
      <w:numFmt w:val="bullet"/>
      <w:lvlText w:val="o"/>
      <w:lvlJc w:val="left"/>
      <w:pPr>
        <w:ind w:left="5669" w:hanging="360"/>
      </w:pPr>
      <w:rPr>
        <w:rFonts w:ascii="Courier New" w:hAnsi="Courier New" w:cs="Courier New" w:hint="default"/>
      </w:rPr>
    </w:lvl>
    <w:lvl w:ilvl="8" w:tplc="04190005" w:tentative="1">
      <w:start w:val="1"/>
      <w:numFmt w:val="bullet"/>
      <w:lvlText w:val=""/>
      <w:lvlJc w:val="left"/>
      <w:pPr>
        <w:ind w:left="6389" w:hanging="360"/>
      </w:pPr>
      <w:rPr>
        <w:rFonts w:ascii="Wingdings" w:hAnsi="Wingdings" w:hint="default"/>
      </w:rPr>
    </w:lvl>
  </w:abstractNum>
  <w:abstractNum w:abstractNumId="9">
    <w:nsid w:val="0EE1705E"/>
    <w:multiLevelType w:val="hybridMultilevel"/>
    <w:tmpl w:val="EC90015A"/>
    <w:lvl w:ilvl="0" w:tplc="7F8A747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F724280"/>
    <w:multiLevelType w:val="hybridMultilevel"/>
    <w:tmpl w:val="5DB8F0B0"/>
    <w:lvl w:ilvl="0" w:tplc="50FEA08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2C83ED7"/>
    <w:multiLevelType w:val="hybridMultilevel"/>
    <w:tmpl w:val="1754705A"/>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44A0BE2"/>
    <w:multiLevelType w:val="hybridMultilevel"/>
    <w:tmpl w:val="6C1E577A"/>
    <w:lvl w:ilvl="0" w:tplc="B71AE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5FE562B"/>
    <w:multiLevelType w:val="hybridMultilevel"/>
    <w:tmpl w:val="599A0450"/>
    <w:lvl w:ilvl="0" w:tplc="CABC19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708517E"/>
    <w:multiLevelType w:val="hybridMultilevel"/>
    <w:tmpl w:val="058AF2C0"/>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8E1233A"/>
    <w:multiLevelType w:val="hybridMultilevel"/>
    <w:tmpl w:val="24DA0576"/>
    <w:lvl w:ilvl="0" w:tplc="01544A5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8F64E35"/>
    <w:multiLevelType w:val="hybridMultilevel"/>
    <w:tmpl w:val="17AEEB90"/>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1574DC"/>
    <w:multiLevelType w:val="hybridMultilevel"/>
    <w:tmpl w:val="5C663BC2"/>
    <w:lvl w:ilvl="0" w:tplc="CDB412B0">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199F13ED"/>
    <w:multiLevelType w:val="hybridMultilevel"/>
    <w:tmpl w:val="D5A6BE8A"/>
    <w:lvl w:ilvl="0" w:tplc="6DEC7C52">
      <w:start w:val="1"/>
      <w:numFmt w:val="decimal"/>
      <w:lvlText w:val="%1)"/>
      <w:lvlJc w:val="left"/>
      <w:pPr>
        <w:ind w:left="850" w:hanging="36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19">
    <w:nsid w:val="1AA26D21"/>
    <w:multiLevelType w:val="hybridMultilevel"/>
    <w:tmpl w:val="D2A0BC12"/>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B4266A6"/>
    <w:multiLevelType w:val="hybridMultilevel"/>
    <w:tmpl w:val="5A9A55F6"/>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B7468CC"/>
    <w:multiLevelType w:val="hybridMultilevel"/>
    <w:tmpl w:val="5DF4C35C"/>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BF83811"/>
    <w:multiLevelType w:val="hybridMultilevel"/>
    <w:tmpl w:val="31BC78C2"/>
    <w:lvl w:ilvl="0" w:tplc="3190CB2C">
      <w:start w:val="1"/>
      <w:numFmt w:val="decimal"/>
      <w:lvlText w:val="%1)"/>
      <w:lvlJc w:val="left"/>
      <w:pPr>
        <w:ind w:left="1069" w:hanging="360"/>
      </w:pPr>
      <w:rPr>
        <w:rFonts w:hint="default"/>
      </w:rPr>
    </w:lvl>
    <w:lvl w:ilvl="1" w:tplc="50A05C84">
      <w:start w:val="1"/>
      <w:numFmt w:val="bullet"/>
      <w:lvlText w:val=""/>
      <w:lvlJc w:val="left"/>
      <w:pPr>
        <w:ind w:left="2854" w:hanging="1425"/>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C454162"/>
    <w:multiLevelType w:val="hybridMultilevel"/>
    <w:tmpl w:val="FEC8FBB2"/>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CB80367"/>
    <w:multiLevelType w:val="hybridMultilevel"/>
    <w:tmpl w:val="FE06D284"/>
    <w:lvl w:ilvl="0" w:tplc="25C2CDE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1E804AFB"/>
    <w:multiLevelType w:val="hybridMultilevel"/>
    <w:tmpl w:val="A0C05E0C"/>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E846012"/>
    <w:multiLevelType w:val="hybridMultilevel"/>
    <w:tmpl w:val="629E9D82"/>
    <w:lvl w:ilvl="0" w:tplc="1A0A35B2">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0627F9F"/>
    <w:multiLevelType w:val="hybridMultilevel"/>
    <w:tmpl w:val="752EF2E8"/>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25F4C6D"/>
    <w:multiLevelType w:val="hybridMultilevel"/>
    <w:tmpl w:val="71D6BA96"/>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2887D81"/>
    <w:multiLevelType w:val="hybridMultilevel"/>
    <w:tmpl w:val="49C8DBAC"/>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2A71451"/>
    <w:multiLevelType w:val="hybridMultilevel"/>
    <w:tmpl w:val="45E6FCBC"/>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3A10A4E"/>
    <w:multiLevelType w:val="hybridMultilevel"/>
    <w:tmpl w:val="0AACD4A6"/>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4017DF3"/>
    <w:multiLevelType w:val="hybridMultilevel"/>
    <w:tmpl w:val="E392FDDA"/>
    <w:lvl w:ilvl="0" w:tplc="CB02BE0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4C43CCA"/>
    <w:multiLevelType w:val="hybridMultilevel"/>
    <w:tmpl w:val="A79C9308"/>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5DF1874"/>
    <w:multiLevelType w:val="hybridMultilevel"/>
    <w:tmpl w:val="812AC180"/>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7C32841"/>
    <w:multiLevelType w:val="hybridMultilevel"/>
    <w:tmpl w:val="FC8C409E"/>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86A2DE3"/>
    <w:multiLevelType w:val="hybridMultilevel"/>
    <w:tmpl w:val="4C32777E"/>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8A63503"/>
    <w:multiLevelType w:val="hybridMultilevel"/>
    <w:tmpl w:val="CFA211C6"/>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9445C4D"/>
    <w:multiLevelType w:val="hybridMultilevel"/>
    <w:tmpl w:val="9D9878EE"/>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9E03213"/>
    <w:multiLevelType w:val="hybridMultilevel"/>
    <w:tmpl w:val="1012FB14"/>
    <w:lvl w:ilvl="0" w:tplc="CB02BE0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ACA31FA"/>
    <w:multiLevelType w:val="hybridMultilevel"/>
    <w:tmpl w:val="3CA012D0"/>
    <w:lvl w:ilvl="0" w:tplc="FDFAFDB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2B5D445C"/>
    <w:multiLevelType w:val="hybridMultilevel"/>
    <w:tmpl w:val="5E380098"/>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BFA5F87"/>
    <w:multiLevelType w:val="hybridMultilevel"/>
    <w:tmpl w:val="8AE607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2C1E3343"/>
    <w:multiLevelType w:val="hybridMultilevel"/>
    <w:tmpl w:val="ECB2F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2F3D031D"/>
    <w:multiLevelType w:val="hybridMultilevel"/>
    <w:tmpl w:val="32509E22"/>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039244A"/>
    <w:multiLevelType w:val="hybridMultilevel"/>
    <w:tmpl w:val="E202EE92"/>
    <w:lvl w:ilvl="0" w:tplc="E4FC594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0C825E8"/>
    <w:multiLevelType w:val="hybridMultilevel"/>
    <w:tmpl w:val="B8EE3380"/>
    <w:lvl w:ilvl="0" w:tplc="DA0A3B58">
      <w:start w:val="1"/>
      <w:numFmt w:val="decimal"/>
      <w:lvlText w:val="%1)"/>
      <w:lvlJc w:val="left"/>
      <w:pPr>
        <w:ind w:left="1429" w:hanging="360"/>
      </w:pPr>
      <w:rPr>
        <w:rFonts w:hint="default"/>
      </w:rPr>
    </w:lvl>
    <w:lvl w:ilvl="1" w:tplc="2FF8A7F0">
      <w:start w:val="1"/>
      <w:numFmt w:val="decimal"/>
      <w:lvlText w:val="%2."/>
      <w:lvlJc w:val="left"/>
      <w:pPr>
        <w:ind w:left="1070" w:hanging="360"/>
      </w:pPr>
      <w:rPr>
        <w:rFonts w:hint="default"/>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1D85F09"/>
    <w:multiLevelType w:val="hybridMultilevel"/>
    <w:tmpl w:val="EA3ED992"/>
    <w:lvl w:ilvl="0" w:tplc="5C94004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324B16DF"/>
    <w:multiLevelType w:val="hybridMultilevel"/>
    <w:tmpl w:val="61AC58BC"/>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37012BE"/>
    <w:multiLevelType w:val="hybridMultilevel"/>
    <w:tmpl w:val="913E7318"/>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4611CDA"/>
    <w:multiLevelType w:val="hybridMultilevel"/>
    <w:tmpl w:val="0F72CA58"/>
    <w:lvl w:ilvl="0" w:tplc="C20CF10A">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5FF2616"/>
    <w:multiLevelType w:val="hybridMultilevel"/>
    <w:tmpl w:val="96140642"/>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6150003"/>
    <w:multiLevelType w:val="hybridMultilevel"/>
    <w:tmpl w:val="4FEC9616"/>
    <w:lvl w:ilvl="0" w:tplc="1D2EC1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6C265C9"/>
    <w:multiLevelType w:val="hybridMultilevel"/>
    <w:tmpl w:val="1A24258C"/>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6DA00CF"/>
    <w:multiLevelType w:val="hybridMultilevel"/>
    <w:tmpl w:val="6ABC18F2"/>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74F15EB"/>
    <w:multiLevelType w:val="hybridMultilevel"/>
    <w:tmpl w:val="3F2C0654"/>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78A71D7"/>
    <w:multiLevelType w:val="multilevel"/>
    <w:tmpl w:val="73668C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37E10300"/>
    <w:multiLevelType w:val="hybridMultilevel"/>
    <w:tmpl w:val="9ABA4ADC"/>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B270002"/>
    <w:multiLevelType w:val="hybridMultilevel"/>
    <w:tmpl w:val="1A0817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3D0F2217"/>
    <w:multiLevelType w:val="hybridMultilevel"/>
    <w:tmpl w:val="EB20E3A4"/>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D7E3D26"/>
    <w:multiLevelType w:val="hybridMultilevel"/>
    <w:tmpl w:val="32BCD6F8"/>
    <w:lvl w:ilvl="0" w:tplc="74DEE0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D8D162F"/>
    <w:multiLevelType w:val="hybridMultilevel"/>
    <w:tmpl w:val="C1CA1B18"/>
    <w:lvl w:ilvl="0" w:tplc="C20CF10A">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F626631"/>
    <w:multiLevelType w:val="hybridMultilevel"/>
    <w:tmpl w:val="051C69F4"/>
    <w:lvl w:ilvl="0" w:tplc="34506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nsid w:val="3FAA11C3"/>
    <w:multiLevelType w:val="hybridMultilevel"/>
    <w:tmpl w:val="581E0F68"/>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1552EDC"/>
    <w:multiLevelType w:val="hybridMultilevel"/>
    <w:tmpl w:val="B066D248"/>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1970488"/>
    <w:multiLevelType w:val="hybridMultilevel"/>
    <w:tmpl w:val="3B465F8E"/>
    <w:lvl w:ilvl="0" w:tplc="8878CAF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42D81DF9"/>
    <w:multiLevelType w:val="hybridMultilevel"/>
    <w:tmpl w:val="81C4B6F2"/>
    <w:lvl w:ilvl="0" w:tplc="A5AE9AFE">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67">
    <w:nsid w:val="43264307"/>
    <w:multiLevelType w:val="hybridMultilevel"/>
    <w:tmpl w:val="DD408CEA"/>
    <w:lvl w:ilvl="0" w:tplc="C20CF10A">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3C92F02"/>
    <w:multiLevelType w:val="hybridMultilevel"/>
    <w:tmpl w:val="9BCC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5B31C6B"/>
    <w:multiLevelType w:val="hybridMultilevel"/>
    <w:tmpl w:val="C406A484"/>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45B860AD"/>
    <w:multiLevelType w:val="hybridMultilevel"/>
    <w:tmpl w:val="34144CAC"/>
    <w:lvl w:ilvl="0" w:tplc="62C48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465A1E40"/>
    <w:multiLevelType w:val="hybridMultilevel"/>
    <w:tmpl w:val="6DBC6094"/>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A3047A5"/>
    <w:multiLevelType w:val="hybridMultilevel"/>
    <w:tmpl w:val="913C3738"/>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BB94BEB"/>
    <w:multiLevelType w:val="hybridMultilevel"/>
    <w:tmpl w:val="96526D5C"/>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BC21D0B"/>
    <w:multiLevelType w:val="hybridMultilevel"/>
    <w:tmpl w:val="74160EEC"/>
    <w:lvl w:ilvl="0" w:tplc="C89246A4">
      <w:start w:val="1"/>
      <w:numFmt w:val="decimal"/>
      <w:lvlText w:val="%1."/>
      <w:lvlJc w:val="left"/>
      <w:pPr>
        <w:ind w:left="36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4CE36229"/>
    <w:multiLevelType w:val="hybridMultilevel"/>
    <w:tmpl w:val="34DE807C"/>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D476FE0"/>
    <w:multiLevelType w:val="hybridMultilevel"/>
    <w:tmpl w:val="69F8DD84"/>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35F391B"/>
    <w:multiLevelType w:val="hybridMultilevel"/>
    <w:tmpl w:val="262A7698"/>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4091A2B"/>
    <w:multiLevelType w:val="hybridMultilevel"/>
    <w:tmpl w:val="0814287E"/>
    <w:lvl w:ilvl="0" w:tplc="C04A5EC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nsid w:val="54E92E65"/>
    <w:multiLevelType w:val="hybridMultilevel"/>
    <w:tmpl w:val="D5E2D3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54FE55EF"/>
    <w:multiLevelType w:val="hybridMultilevel"/>
    <w:tmpl w:val="D5F805E4"/>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5835982"/>
    <w:multiLevelType w:val="hybridMultilevel"/>
    <w:tmpl w:val="ABB4A328"/>
    <w:lvl w:ilvl="0" w:tplc="3190CB2C">
      <w:start w:val="1"/>
      <w:numFmt w:val="decimal"/>
      <w:lvlText w:val="%1)"/>
      <w:lvlJc w:val="left"/>
      <w:pPr>
        <w:ind w:left="1069" w:hanging="360"/>
      </w:pPr>
      <w:rPr>
        <w:rFonts w:hint="default"/>
      </w:rPr>
    </w:lvl>
    <w:lvl w:ilvl="1" w:tplc="CBBC6B68">
      <w:start w:val="1"/>
      <w:numFmt w:val="decimal"/>
      <w:lvlText w:val="%2."/>
      <w:lvlJc w:val="left"/>
      <w:pPr>
        <w:ind w:left="2854" w:hanging="142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55847172"/>
    <w:multiLevelType w:val="hybridMultilevel"/>
    <w:tmpl w:val="09A8E37A"/>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A1F2870"/>
    <w:multiLevelType w:val="hybridMultilevel"/>
    <w:tmpl w:val="D4FC8140"/>
    <w:lvl w:ilvl="0" w:tplc="F9561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5A5C50B1"/>
    <w:multiLevelType w:val="hybridMultilevel"/>
    <w:tmpl w:val="D89EB98E"/>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F4E7197"/>
    <w:multiLevelType w:val="hybridMultilevel"/>
    <w:tmpl w:val="BEC89966"/>
    <w:lvl w:ilvl="0" w:tplc="B81A43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5FDA6F7F"/>
    <w:multiLevelType w:val="hybridMultilevel"/>
    <w:tmpl w:val="30C69562"/>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05F6643"/>
    <w:multiLevelType w:val="hybridMultilevel"/>
    <w:tmpl w:val="EAC2DA06"/>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21A4B56"/>
    <w:multiLevelType w:val="hybridMultilevel"/>
    <w:tmpl w:val="C59215F6"/>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2325891"/>
    <w:multiLevelType w:val="hybridMultilevel"/>
    <w:tmpl w:val="89AE3FA6"/>
    <w:lvl w:ilvl="0" w:tplc="DF1A95DC">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62C73CC3"/>
    <w:multiLevelType w:val="hybridMultilevel"/>
    <w:tmpl w:val="7C40349C"/>
    <w:lvl w:ilvl="0" w:tplc="186E83D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64031BEF"/>
    <w:multiLevelType w:val="hybridMultilevel"/>
    <w:tmpl w:val="C494E3B8"/>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4DC1129"/>
    <w:multiLevelType w:val="hybridMultilevel"/>
    <w:tmpl w:val="FFC485E4"/>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65581E28"/>
    <w:multiLevelType w:val="hybridMultilevel"/>
    <w:tmpl w:val="315AD6EC"/>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6465932"/>
    <w:multiLevelType w:val="hybridMultilevel"/>
    <w:tmpl w:val="FCA87A8A"/>
    <w:lvl w:ilvl="0" w:tplc="CE786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66ED5F79"/>
    <w:multiLevelType w:val="hybridMultilevel"/>
    <w:tmpl w:val="C54695A0"/>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8A003AA"/>
    <w:multiLevelType w:val="hybridMultilevel"/>
    <w:tmpl w:val="7D14F85C"/>
    <w:lvl w:ilvl="0" w:tplc="CB02BE0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9407944"/>
    <w:multiLevelType w:val="hybridMultilevel"/>
    <w:tmpl w:val="79FE9AB8"/>
    <w:lvl w:ilvl="0" w:tplc="FC5ACB2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8">
    <w:nsid w:val="6B4C7FA5"/>
    <w:multiLevelType w:val="hybridMultilevel"/>
    <w:tmpl w:val="447E27B0"/>
    <w:lvl w:ilvl="0" w:tplc="6BB68C7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9">
    <w:nsid w:val="6B7770C9"/>
    <w:multiLevelType w:val="hybridMultilevel"/>
    <w:tmpl w:val="575031EE"/>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D620B23"/>
    <w:multiLevelType w:val="hybridMultilevel"/>
    <w:tmpl w:val="CCB4A308"/>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6E771CA9"/>
    <w:multiLevelType w:val="hybridMultilevel"/>
    <w:tmpl w:val="7722D65A"/>
    <w:lvl w:ilvl="0" w:tplc="6A8C06DC">
      <w:start w:val="1"/>
      <w:numFmt w:val="decimal"/>
      <w:lvlText w:val="%1)"/>
      <w:lvlJc w:val="left"/>
      <w:pPr>
        <w:ind w:left="1069" w:hanging="360"/>
      </w:pPr>
      <w:rPr>
        <w:rFonts w:hint="default"/>
      </w:rPr>
    </w:lvl>
    <w:lvl w:ilvl="1" w:tplc="EAC08F90">
      <w:start w:val="1"/>
      <w:numFmt w:val="decimal"/>
      <w:lvlText w:val="%2."/>
      <w:lvlJc w:val="left"/>
      <w:pPr>
        <w:ind w:left="2449" w:hanging="10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70CF04DF"/>
    <w:multiLevelType w:val="hybridMultilevel"/>
    <w:tmpl w:val="07827940"/>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0E71588"/>
    <w:multiLevelType w:val="hybridMultilevel"/>
    <w:tmpl w:val="A560D2BE"/>
    <w:lvl w:ilvl="0" w:tplc="A394DC4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nsid w:val="714E0FB2"/>
    <w:multiLevelType w:val="hybridMultilevel"/>
    <w:tmpl w:val="B4F25440"/>
    <w:lvl w:ilvl="0" w:tplc="2C4CB4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5">
    <w:nsid w:val="71BE5F37"/>
    <w:multiLevelType w:val="hybridMultilevel"/>
    <w:tmpl w:val="B428D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1F9376D"/>
    <w:multiLevelType w:val="hybridMultilevel"/>
    <w:tmpl w:val="3718DB2C"/>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2975EB5"/>
    <w:multiLevelType w:val="hybridMultilevel"/>
    <w:tmpl w:val="D8ACD544"/>
    <w:lvl w:ilvl="0" w:tplc="EF346608">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08">
    <w:nsid w:val="72AA4364"/>
    <w:multiLevelType w:val="hybridMultilevel"/>
    <w:tmpl w:val="1ABE5472"/>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75A20A39"/>
    <w:multiLevelType w:val="hybridMultilevel"/>
    <w:tmpl w:val="50448FE6"/>
    <w:lvl w:ilvl="0" w:tplc="776ABA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75B9194E"/>
    <w:multiLevelType w:val="hybridMultilevel"/>
    <w:tmpl w:val="119CC9FC"/>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6C827C4"/>
    <w:multiLevelType w:val="hybridMultilevel"/>
    <w:tmpl w:val="FAA65A28"/>
    <w:lvl w:ilvl="0" w:tplc="6DB2CF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7773427C"/>
    <w:multiLevelType w:val="hybridMultilevel"/>
    <w:tmpl w:val="417492D2"/>
    <w:lvl w:ilvl="0" w:tplc="C20CF10A">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8C3246B"/>
    <w:multiLevelType w:val="hybridMultilevel"/>
    <w:tmpl w:val="B9EC1ACE"/>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C300222"/>
    <w:multiLevelType w:val="hybridMultilevel"/>
    <w:tmpl w:val="0B7E3406"/>
    <w:lvl w:ilvl="0" w:tplc="01823D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nsid w:val="7DA1585A"/>
    <w:multiLevelType w:val="hybridMultilevel"/>
    <w:tmpl w:val="BBD0B45E"/>
    <w:lvl w:ilvl="0" w:tplc="0F44DF6A">
      <w:start w:val="1"/>
      <w:numFmt w:val="decimal"/>
      <w:lvlText w:val="%1)"/>
      <w:lvlJc w:val="left"/>
      <w:pPr>
        <w:ind w:left="850" w:hanging="360"/>
      </w:pPr>
      <w:rPr>
        <w:rFonts w:hint="default"/>
        <w:b w:val="0"/>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116">
    <w:nsid w:val="7E1545B9"/>
    <w:multiLevelType w:val="hybridMultilevel"/>
    <w:tmpl w:val="C7B4B90C"/>
    <w:lvl w:ilvl="0" w:tplc="B2DE87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1"/>
  </w:num>
  <w:num w:numId="2">
    <w:abstractNumId w:val="81"/>
  </w:num>
  <w:num w:numId="3">
    <w:abstractNumId w:val="12"/>
  </w:num>
  <w:num w:numId="4">
    <w:abstractNumId w:val="45"/>
  </w:num>
  <w:num w:numId="5">
    <w:abstractNumId w:val="3"/>
  </w:num>
  <w:num w:numId="6">
    <w:abstractNumId w:val="74"/>
  </w:num>
  <w:num w:numId="7">
    <w:abstractNumId w:val="70"/>
  </w:num>
  <w:num w:numId="8">
    <w:abstractNumId w:val="62"/>
  </w:num>
  <w:num w:numId="9">
    <w:abstractNumId w:val="109"/>
  </w:num>
  <w:num w:numId="10">
    <w:abstractNumId w:val="68"/>
  </w:num>
  <w:num w:numId="11">
    <w:abstractNumId w:val="85"/>
  </w:num>
  <w:num w:numId="12">
    <w:abstractNumId w:val="13"/>
  </w:num>
  <w:num w:numId="13">
    <w:abstractNumId w:val="78"/>
  </w:num>
  <w:num w:numId="14">
    <w:abstractNumId w:val="10"/>
  </w:num>
  <w:num w:numId="15">
    <w:abstractNumId w:val="40"/>
  </w:num>
  <w:num w:numId="16">
    <w:abstractNumId w:val="26"/>
  </w:num>
  <w:num w:numId="17">
    <w:abstractNumId w:val="47"/>
  </w:num>
  <w:num w:numId="18">
    <w:abstractNumId w:val="56"/>
    <w:lvlOverride w:ilvl="0">
      <w:startOverride w:val="1"/>
    </w:lvlOverride>
    <w:lvlOverride w:ilvl="1"/>
    <w:lvlOverride w:ilvl="2"/>
    <w:lvlOverride w:ilvl="3"/>
    <w:lvlOverride w:ilvl="4"/>
    <w:lvlOverride w:ilvl="5"/>
    <w:lvlOverride w:ilvl="6"/>
    <w:lvlOverride w:ilvl="7"/>
    <w:lvlOverride w:ilvl="8"/>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11"/>
  </w:num>
  <w:num w:numId="26">
    <w:abstractNumId w:val="103"/>
  </w:num>
  <w:num w:numId="27">
    <w:abstractNumId w:val="105"/>
  </w:num>
  <w:num w:numId="28">
    <w:abstractNumId w:val="83"/>
  </w:num>
  <w:num w:numId="29">
    <w:abstractNumId w:val="46"/>
  </w:num>
  <w:num w:numId="30">
    <w:abstractNumId w:val="9"/>
  </w:num>
  <w:num w:numId="31">
    <w:abstractNumId w:val="104"/>
  </w:num>
  <w:num w:numId="32">
    <w:abstractNumId w:val="107"/>
  </w:num>
  <w:num w:numId="33">
    <w:abstractNumId w:val="66"/>
  </w:num>
  <w:num w:numId="34">
    <w:abstractNumId w:val="116"/>
  </w:num>
  <w:num w:numId="35">
    <w:abstractNumId w:val="97"/>
  </w:num>
  <w:num w:numId="36">
    <w:abstractNumId w:val="17"/>
  </w:num>
  <w:num w:numId="37">
    <w:abstractNumId w:val="115"/>
  </w:num>
  <w:num w:numId="38">
    <w:abstractNumId w:val="18"/>
  </w:num>
  <w:num w:numId="39">
    <w:abstractNumId w:val="39"/>
  </w:num>
  <w:num w:numId="40">
    <w:abstractNumId w:val="96"/>
  </w:num>
  <w:num w:numId="41">
    <w:abstractNumId w:val="32"/>
  </w:num>
  <w:num w:numId="42">
    <w:abstractNumId w:val="1"/>
  </w:num>
  <w:num w:numId="43">
    <w:abstractNumId w:val="61"/>
  </w:num>
  <w:num w:numId="44">
    <w:abstractNumId w:val="50"/>
  </w:num>
  <w:num w:numId="45">
    <w:abstractNumId w:val="67"/>
  </w:num>
  <w:num w:numId="46">
    <w:abstractNumId w:val="112"/>
  </w:num>
  <w:num w:numId="47">
    <w:abstractNumId w:val="51"/>
  </w:num>
  <w:num w:numId="48">
    <w:abstractNumId w:val="14"/>
  </w:num>
  <w:num w:numId="49">
    <w:abstractNumId w:val="91"/>
  </w:num>
  <w:num w:numId="50">
    <w:abstractNumId w:val="41"/>
  </w:num>
  <w:num w:numId="51">
    <w:abstractNumId w:val="36"/>
  </w:num>
  <w:num w:numId="52">
    <w:abstractNumId w:val="2"/>
  </w:num>
  <w:num w:numId="53">
    <w:abstractNumId w:val="64"/>
  </w:num>
  <w:num w:numId="54">
    <w:abstractNumId w:val="59"/>
  </w:num>
  <w:num w:numId="55">
    <w:abstractNumId w:val="71"/>
  </w:num>
  <w:num w:numId="56">
    <w:abstractNumId w:val="113"/>
  </w:num>
  <w:num w:numId="57">
    <w:abstractNumId w:val="4"/>
  </w:num>
  <w:num w:numId="58">
    <w:abstractNumId w:val="77"/>
  </w:num>
  <w:num w:numId="59">
    <w:abstractNumId w:val="87"/>
  </w:num>
  <w:num w:numId="60">
    <w:abstractNumId w:val="20"/>
  </w:num>
  <w:num w:numId="61">
    <w:abstractNumId w:val="92"/>
  </w:num>
  <w:num w:numId="62">
    <w:abstractNumId w:val="100"/>
  </w:num>
  <w:num w:numId="63">
    <w:abstractNumId w:val="7"/>
  </w:num>
  <w:num w:numId="64">
    <w:abstractNumId w:val="27"/>
  </w:num>
  <w:num w:numId="65">
    <w:abstractNumId w:val="34"/>
  </w:num>
  <w:num w:numId="66">
    <w:abstractNumId w:val="48"/>
  </w:num>
  <w:num w:numId="67">
    <w:abstractNumId w:val="93"/>
  </w:num>
  <w:num w:numId="68">
    <w:abstractNumId w:val="54"/>
  </w:num>
  <w:num w:numId="69">
    <w:abstractNumId w:val="53"/>
  </w:num>
  <w:num w:numId="70">
    <w:abstractNumId w:val="55"/>
  </w:num>
  <w:num w:numId="71">
    <w:abstractNumId w:val="31"/>
  </w:num>
  <w:num w:numId="72">
    <w:abstractNumId w:val="95"/>
  </w:num>
  <w:num w:numId="73">
    <w:abstractNumId w:val="23"/>
  </w:num>
  <w:num w:numId="74">
    <w:abstractNumId w:val="80"/>
  </w:num>
  <w:num w:numId="75">
    <w:abstractNumId w:val="110"/>
  </w:num>
  <w:num w:numId="76">
    <w:abstractNumId w:val="33"/>
  </w:num>
  <w:num w:numId="77">
    <w:abstractNumId w:val="99"/>
  </w:num>
  <w:num w:numId="78">
    <w:abstractNumId w:val="35"/>
  </w:num>
  <w:num w:numId="79">
    <w:abstractNumId w:val="72"/>
  </w:num>
  <w:num w:numId="80">
    <w:abstractNumId w:val="6"/>
  </w:num>
  <w:num w:numId="81">
    <w:abstractNumId w:val="88"/>
  </w:num>
  <w:num w:numId="82">
    <w:abstractNumId w:val="65"/>
  </w:num>
  <w:num w:numId="83">
    <w:abstractNumId w:val="8"/>
  </w:num>
  <w:num w:numId="84">
    <w:abstractNumId w:val="102"/>
  </w:num>
  <w:num w:numId="85">
    <w:abstractNumId w:val="16"/>
  </w:num>
  <w:num w:numId="86">
    <w:abstractNumId w:val="25"/>
  </w:num>
  <w:num w:numId="87">
    <w:abstractNumId w:val="84"/>
  </w:num>
  <w:num w:numId="88">
    <w:abstractNumId w:val="57"/>
  </w:num>
  <w:num w:numId="89">
    <w:abstractNumId w:val="5"/>
  </w:num>
  <w:num w:numId="90">
    <w:abstractNumId w:val="52"/>
  </w:num>
  <w:num w:numId="91">
    <w:abstractNumId w:val="76"/>
  </w:num>
  <w:num w:numId="92">
    <w:abstractNumId w:val="106"/>
  </w:num>
  <w:num w:numId="93">
    <w:abstractNumId w:val="69"/>
  </w:num>
  <w:num w:numId="94">
    <w:abstractNumId w:val="28"/>
  </w:num>
  <w:num w:numId="95">
    <w:abstractNumId w:val="86"/>
  </w:num>
  <w:num w:numId="96">
    <w:abstractNumId w:val="21"/>
  </w:num>
  <w:num w:numId="97">
    <w:abstractNumId w:val="63"/>
  </w:num>
  <w:num w:numId="98">
    <w:abstractNumId w:val="19"/>
  </w:num>
  <w:num w:numId="99">
    <w:abstractNumId w:val="38"/>
  </w:num>
  <w:num w:numId="100">
    <w:abstractNumId w:val="89"/>
  </w:num>
  <w:num w:numId="101">
    <w:abstractNumId w:val="11"/>
  </w:num>
  <w:num w:numId="102">
    <w:abstractNumId w:val="82"/>
  </w:num>
  <w:num w:numId="103">
    <w:abstractNumId w:val="0"/>
  </w:num>
  <w:num w:numId="104">
    <w:abstractNumId w:val="108"/>
  </w:num>
  <w:num w:numId="105">
    <w:abstractNumId w:val="37"/>
  </w:num>
  <w:num w:numId="106">
    <w:abstractNumId w:val="30"/>
  </w:num>
  <w:num w:numId="107">
    <w:abstractNumId w:val="90"/>
  </w:num>
  <w:num w:numId="108">
    <w:abstractNumId w:val="114"/>
  </w:num>
  <w:num w:numId="109">
    <w:abstractNumId w:val="75"/>
  </w:num>
  <w:num w:numId="110">
    <w:abstractNumId w:val="44"/>
  </w:num>
  <w:num w:numId="111">
    <w:abstractNumId w:val="49"/>
  </w:num>
  <w:num w:numId="112">
    <w:abstractNumId w:val="29"/>
  </w:num>
  <w:num w:numId="113">
    <w:abstractNumId w:val="94"/>
  </w:num>
  <w:num w:numId="114">
    <w:abstractNumId w:val="73"/>
  </w:num>
  <w:num w:numId="115">
    <w:abstractNumId w:val="60"/>
  </w:num>
  <w:num w:numId="116">
    <w:abstractNumId w:val="22"/>
  </w:num>
  <w:num w:numId="117">
    <w:abstractNumId w:val="24"/>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CE29AA"/>
    <w:rsid w:val="0000055E"/>
    <w:rsid w:val="00000864"/>
    <w:rsid w:val="000011F4"/>
    <w:rsid w:val="00001894"/>
    <w:rsid w:val="00001A46"/>
    <w:rsid w:val="0000240F"/>
    <w:rsid w:val="000046B6"/>
    <w:rsid w:val="00006264"/>
    <w:rsid w:val="000112E0"/>
    <w:rsid w:val="0001194A"/>
    <w:rsid w:val="000149D6"/>
    <w:rsid w:val="0001592A"/>
    <w:rsid w:val="000174C4"/>
    <w:rsid w:val="000237BC"/>
    <w:rsid w:val="000244DA"/>
    <w:rsid w:val="000261BA"/>
    <w:rsid w:val="00026E55"/>
    <w:rsid w:val="0003332D"/>
    <w:rsid w:val="00034211"/>
    <w:rsid w:val="00034CFB"/>
    <w:rsid w:val="00035D40"/>
    <w:rsid w:val="0003616D"/>
    <w:rsid w:val="00036D61"/>
    <w:rsid w:val="00040690"/>
    <w:rsid w:val="00042377"/>
    <w:rsid w:val="000429E9"/>
    <w:rsid w:val="00042C3D"/>
    <w:rsid w:val="0004424A"/>
    <w:rsid w:val="0004605F"/>
    <w:rsid w:val="00047FDE"/>
    <w:rsid w:val="000500DF"/>
    <w:rsid w:val="0005163A"/>
    <w:rsid w:val="0005453F"/>
    <w:rsid w:val="000564E1"/>
    <w:rsid w:val="00061870"/>
    <w:rsid w:val="000629A2"/>
    <w:rsid w:val="00062AFD"/>
    <w:rsid w:val="00066DA3"/>
    <w:rsid w:val="000724B0"/>
    <w:rsid w:val="00072FBD"/>
    <w:rsid w:val="00080363"/>
    <w:rsid w:val="00084776"/>
    <w:rsid w:val="00087B88"/>
    <w:rsid w:val="00087D78"/>
    <w:rsid w:val="00096A7F"/>
    <w:rsid w:val="00096C44"/>
    <w:rsid w:val="00097AC1"/>
    <w:rsid w:val="00097DE9"/>
    <w:rsid w:val="000A1C18"/>
    <w:rsid w:val="000A4235"/>
    <w:rsid w:val="000A7722"/>
    <w:rsid w:val="000B05F1"/>
    <w:rsid w:val="000B2B97"/>
    <w:rsid w:val="000B45AC"/>
    <w:rsid w:val="000B4B32"/>
    <w:rsid w:val="000B4F98"/>
    <w:rsid w:val="000B570C"/>
    <w:rsid w:val="000B627E"/>
    <w:rsid w:val="000C3445"/>
    <w:rsid w:val="000C6845"/>
    <w:rsid w:val="000D0538"/>
    <w:rsid w:val="000D1006"/>
    <w:rsid w:val="000D1191"/>
    <w:rsid w:val="000D3C62"/>
    <w:rsid w:val="000E0E46"/>
    <w:rsid w:val="000E100A"/>
    <w:rsid w:val="000E1FFF"/>
    <w:rsid w:val="000E26A4"/>
    <w:rsid w:val="000E7E9F"/>
    <w:rsid w:val="000F21F2"/>
    <w:rsid w:val="000F31E1"/>
    <w:rsid w:val="000F525C"/>
    <w:rsid w:val="000F74BA"/>
    <w:rsid w:val="00100293"/>
    <w:rsid w:val="00101954"/>
    <w:rsid w:val="001031E1"/>
    <w:rsid w:val="00105952"/>
    <w:rsid w:val="001061BD"/>
    <w:rsid w:val="00110765"/>
    <w:rsid w:val="00111F0F"/>
    <w:rsid w:val="00120749"/>
    <w:rsid w:val="00120A8C"/>
    <w:rsid w:val="001211DA"/>
    <w:rsid w:val="00123198"/>
    <w:rsid w:val="001231A6"/>
    <w:rsid w:val="00126502"/>
    <w:rsid w:val="0012681F"/>
    <w:rsid w:val="001306B9"/>
    <w:rsid w:val="00132E55"/>
    <w:rsid w:val="00134746"/>
    <w:rsid w:val="00135911"/>
    <w:rsid w:val="00136A49"/>
    <w:rsid w:val="00142536"/>
    <w:rsid w:val="00143828"/>
    <w:rsid w:val="001448C5"/>
    <w:rsid w:val="00144AA6"/>
    <w:rsid w:val="00147417"/>
    <w:rsid w:val="0014796A"/>
    <w:rsid w:val="00152556"/>
    <w:rsid w:val="00161A12"/>
    <w:rsid w:val="001631BA"/>
    <w:rsid w:val="00163B18"/>
    <w:rsid w:val="00165458"/>
    <w:rsid w:val="00165B0F"/>
    <w:rsid w:val="0016688D"/>
    <w:rsid w:val="0016782E"/>
    <w:rsid w:val="001708E0"/>
    <w:rsid w:val="00170911"/>
    <w:rsid w:val="00172CE0"/>
    <w:rsid w:val="001743BC"/>
    <w:rsid w:val="0017452E"/>
    <w:rsid w:val="00176F42"/>
    <w:rsid w:val="001839B0"/>
    <w:rsid w:val="00184420"/>
    <w:rsid w:val="00187173"/>
    <w:rsid w:val="001910E9"/>
    <w:rsid w:val="00191CB7"/>
    <w:rsid w:val="0019338C"/>
    <w:rsid w:val="001934B7"/>
    <w:rsid w:val="001937B2"/>
    <w:rsid w:val="00194909"/>
    <w:rsid w:val="00195A2D"/>
    <w:rsid w:val="00197248"/>
    <w:rsid w:val="001972DF"/>
    <w:rsid w:val="001A211A"/>
    <w:rsid w:val="001A354B"/>
    <w:rsid w:val="001A3C03"/>
    <w:rsid w:val="001A63D4"/>
    <w:rsid w:val="001B46AF"/>
    <w:rsid w:val="001B677C"/>
    <w:rsid w:val="001B6D9D"/>
    <w:rsid w:val="001C0C19"/>
    <w:rsid w:val="001C0CBA"/>
    <w:rsid w:val="001C1CFE"/>
    <w:rsid w:val="001C3CFF"/>
    <w:rsid w:val="001C4EF0"/>
    <w:rsid w:val="001C5252"/>
    <w:rsid w:val="001C6E2A"/>
    <w:rsid w:val="001D3A1F"/>
    <w:rsid w:val="001D453C"/>
    <w:rsid w:val="001E0404"/>
    <w:rsid w:val="001E3D5B"/>
    <w:rsid w:val="001E41AB"/>
    <w:rsid w:val="001E6406"/>
    <w:rsid w:val="001F1737"/>
    <w:rsid w:val="001F704B"/>
    <w:rsid w:val="002023E3"/>
    <w:rsid w:val="00202882"/>
    <w:rsid w:val="00204EA9"/>
    <w:rsid w:val="00205193"/>
    <w:rsid w:val="002065FF"/>
    <w:rsid w:val="00210FB1"/>
    <w:rsid w:val="00211635"/>
    <w:rsid w:val="002141F4"/>
    <w:rsid w:val="00217424"/>
    <w:rsid w:val="002220B6"/>
    <w:rsid w:val="0022241D"/>
    <w:rsid w:val="00223425"/>
    <w:rsid w:val="0022760D"/>
    <w:rsid w:val="00234458"/>
    <w:rsid w:val="00235DB3"/>
    <w:rsid w:val="00237390"/>
    <w:rsid w:val="00242E01"/>
    <w:rsid w:val="0024331A"/>
    <w:rsid w:val="002433C9"/>
    <w:rsid w:val="00244B90"/>
    <w:rsid w:val="00250958"/>
    <w:rsid w:val="00251FDE"/>
    <w:rsid w:val="00253F56"/>
    <w:rsid w:val="00255342"/>
    <w:rsid w:val="00255811"/>
    <w:rsid w:val="00257361"/>
    <w:rsid w:val="0025784B"/>
    <w:rsid w:val="00257C3A"/>
    <w:rsid w:val="00261284"/>
    <w:rsid w:val="00262DE1"/>
    <w:rsid w:val="00263246"/>
    <w:rsid w:val="002642CA"/>
    <w:rsid w:val="00264C30"/>
    <w:rsid w:val="0026616B"/>
    <w:rsid w:val="00266EB9"/>
    <w:rsid w:val="002678F9"/>
    <w:rsid w:val="00271BAE"/>
    <w:rsid w:val="00272432"/>
    <w:rsid w:val="00272808"/>
    <w:rsid w:val="0027286F"/>
    <w:rsid w:val="00272C36"/>
    <w:rsid w:val="00273CAA"/>
    <w:rsid w:val="00274799"/>
    <w:rsid w:val="00274999"/>
    <w:rsid w:val="002800D0"/>
    <w:rsid w:val="00284D92"/>
    <w:rsid w:val="00286479"/>
    <w:rsid w:val="0029067C"/>
    <w:rsid w:val="00291780"/>
    <w:rsid w:val="002925C7"/>
    <w:rsid w:val="00294429"/>
    <w:rsid w:val="00295630"/>
    <w:rsid w:val="00295AFD"/>
    <w:rsid w:val="00296290"/>
    <w:rsid w:val="00297DC7"/>
    <w:rsid w:val="002A1E13"/>
    <w:rsid w:val="002A21D1"/>
    <w:rsid w:val="002A25D9"/>
    <w:rsid w:val="002A36D1"/>
    <w:rsid w:val="002A4119"/>
    <w:rsid w:val="002A45C9"/>
    <w:rsid w:val="002A771E"/>
    <w:rsid w:val="002B017A"/>
    <w:rsid w:val="002C0F66"/>
    <w:rsid w:val="002C6CCA"/>
    <w:rsid w:val="002D0503"/>
    <w:rsid w:val="002D206D"/>
    <w:rsid w:val="002D41B7"/>
    <w:rsid w:val="002D46C6"/>
    <w:rsid w:val="002D5B6E"/>
    <w:rsid w:val="002E03E9"/>
    <w:rsid w:val="002E0645"/>
    <w:rsid w:val="002E0DF2"/>
    <w:rsid w:val="002E2513"/>
    <w:rsid w:val="002E3F9E"/>
    <w:rsid w:val="002E546F"/>
    <w:rsid w:val="002E6F59"/>
    <w:rsid w:val="002E796B"/>
    <w:rsid w:val="002F200F"/>
    <w:rsid w:val="002F2456"/>
    <w:rsid w:val="002F38ED"/>
    <w:rsid w:val="002F4CE5"/>
    <w:rsid w:val="002F7D7A"/>
    <w:rsid w:val="00302F47"/>
    <w:rsid w:val="00310751"/>
    <w:rsid w:val="00322B61"/>
    <w:rsid w:val="00325DCC"/>
    <w:rsid w:val="00326460"/>
    <w:rsid w:val="003265BF"/>
    <w:rsid w:val="0032718B"/>
    <w:rsid w:val="00331E74"/>
    <w:rsid w:val="00332220"/>
    <w:rsid w:val="00333329"/>
    <w:rsid w:val="00340620"/>
    <w:rsid w:val="0034073A"/>
    <w:rsid w:val="00342CF7"/>
    <w:rsid w:val="003462B7"/>
    <w:rsid w:val="00346DBD"/>
    <w:rsid w:val="00347786"/>
    <w:rsid w:val="003519CC"/>
    <w:rsid w:val="00351C19"/>
    <w:rsid w:val="00355F52"/>
    <w:rsid w:val="00357A98"/>
    <w:rsid w:val="00361AFB"/>
    <w:rsid w:val="00365C21"/>
    <w:rsid w:val="00367F89"/>
    <w:rsid w:val="0037481B"/>
    <w:rsid w:val="00374B6F"/>
    <w:rsid w:val="00380963"/>
    <w:rsid w:val="0038103E"/>
    <w:rsid w:val="0038218A"/>
    <w:rsid w:val="00383BB1"/>
    <w:rsid w:val="00385612"/>
    <w:rsid w:val="00385F73"/>
    <w:rsid w:val="003866ED"/>
    <w:rsid w:val="003867BC"/>
    <w:rsid w:val="0038698E"/>
    <w:rsid w:val="00393C7F"/>
    <w:rsid w:val="003A022C"/>
    <w:rsid w:val="003A2D87"/>
    <w:rsid w:val="003B0727"/>
    <w:rsid w:val="003B4C86"/>
    <w:rsid w:val="003B6EE2"/>
    <w:rsid w:val="003C0AC9"/>
    <w:rsid w:val="003C13AF"/>
    <w:rsid w:val="003C1DE1"/>
    <w:rsid w:val="003C204C"/>
    <w:rsid w:val="003C439A"/>
    <w:rsid w:val="003C618F"/>
    <w:rsid w:val="003C6698"/>
    <w:rsid w:val="003C75DD"/>
    <w:rsid w:val="003C7826"/>
    <w:rsid w:val="003C7F2B"/>
    <w:rsid w:val="003D52C9"/>
    <w:rsid w:val="003D6F0E"/>
    <w:rsid w:val="003D720F"/>
    <w:rsid w:val="003D7B62"/>
    <w:rsid w:val="003E17CC"/>
    <w:rsid w:val="003E4DE2"/>
    <w:rsid w:val="003E4FFC"/>
    <w:rsid w:val="003E57DA"/>
    <w:rsid w:val="003E7EDE"/>
    <w:rsid w:val="003F1ED5"/>
    <w:rsid w:val="003F2338"/>
    <w:rsid w:val="003F3149"/>
    <w:rsid w:val="003F4648"/>
    <w:rsid w:val="003F6E9F"/>
    <w:rsid w:val="003F725E"/>
    <w:rsid w:val="003F7EEE"/>
    <w:rsid w:val="00400B48"/>
    <w:rsid w:val="00401923"/>
    <w:rsid w:val="00405641"/>
    <w:rsid w:val="0040685C"/>
    <w:rsid w:val="004132AC"/>
    <w:rsid w:val="00416AD5"/>
    <w:rsid w:val="004170C3"/>
    <w:rsid w:val="00420C9B"/>
    <w:rsid w:val="004220A9"/>
    <w:rsid w:val="00424402"/>
    <w:rsid w:val="0042512E"/>
    <w:rsid w:val="00425824"/>
    <w:rsid w:val="004306EB"/>
    <w:rsid w:val="00433D91"/>
    <w:rsid w:val="004341B6"/>
    <w:rsid w:val="00436B63"/>
    <w:rsid w:val="00437D45"/>
    <w:rsid w:val="0044022E"/>
    <w:rsid w:val="00441365"/>
    <w:rsid w:val="00441B99"/>
    <w:rsid w:val="00447BA0"/>
    <w:rsid w:val="00447D6C"/>
    <w:rsid w:val="00447E5E"/>
    <w:rsid w:val="004525E6"/>
    <w:rsid w:val="00453583"/>
    <w:rsid w:val="004553DE"/>
    <w:rsid w:val="004610CA"/>
    <w:rsid w:val="004614A0"/>
    <w:rsid w:val="004615DE"/>
    <w:rsid w:val="00462834"/>
    <w:rsid w:val="00467142"/>
    <w:rsid w:val="00475430"/>
    <w:rsid w:val="0047677E"/>
    <w:rsid w:val="004772E2"/>
    <w:rsid w:val="004774BE"/>
    <w:rsid w:val="0047755C"/>
    <w:rsid w:val="00477B9A"/>
    <w:rsid w:val="004807E4"/>
    <w:rsid w:val="004836DE"/>
    <w:rsid w:val="00483978"/>
    <w:rsid w:val="00483A2A"/>
    <w:rsid w:val="00483B14"/>
    <w:rsid w:val="00485034"/>
    <w:rsid w:val="0048749B"/>
    <w:rsid w:val="00490C76"/>
    <w:rsid w:val="00494164"/>
    <w:rsid w:val="004974B6"/>
    <w:rsid w:val="004A04F9"/>
    <w:rsid w:val="004A3454"/>
    <w:rsid w:val="004A4F77"/>
    <w:rsid w:val="004A6FB6"/>
    <w:rsid w:val="004C10D1"/>
    <w:rsid w:val="004C1C87"/>
    <w:rsid w:val="004C2A1B"/>
    <w:rsid w:val="004C38E4"/>
    <w:rsid w:val="004C466D"/>
    <w:rsid w:val="004C4D21"/>
    <w:rsid w:val="004C6058"/>
    <w:rsid w:val="004C7136"/>
    <w:rsid w:val="004D2840"/>
    <w:rsid w:val="004D5C9A"/>
    <w:rsid w:val="004D61B0"/>
    <w:rsid w:val="004E09B9"/>
    <w:rsid w:val="004E1928"/>
    <w:rsid w:val="004E2536"/>
    <w:rsid w:val="004E2862"/>
    <w:rsid w:val="004E2BAE"/>
    <w:rsid w:val="004E4FA8"/>
    <w:rsid w:val="004F28F4"/>
    <w:rsid w:val="004F3432"/>
    <w:rsid w:val="004F4680"/>
    <w:rsid w:val="004F6FB8"/>
    <w:rsid w:val="005001E2"/>
    <w:rsid w:val="00501B1C"/>
    <w:rsid w:val="00502857"/>
    <w:rsid w:val="005046B7"/>
    <w:rsid w:val="00505D1C"/>
    <w:rsid w:val="00512B6F"/>
    <w:rsid w:val="00513AA3"/>
    <w:rsid w:val="00514A2F"/>
    <w:rsid w:val="00514EDE"/>
    <w:rsid w:val="00515601"/>
    <w:rsid w:val="00516AB7"/>
    <w:rsid w:val="00516BCE"/>
    <w:rsid w:val="00516E76"/>
    <w:rsid w:val="00517ABB"/>
    <w:rsid w:val="00517DC3"/>
    <w:rsid w:val="0052093F"/>
    <w:rsid w:val="005229B9"/>
    <w:rsid w:val="005304DB"/>
    <w:rsid w:val="00531B86"/>
    <w:rsid w:val="00533184"/>
    <w:rsid w:val="00533EE5"/>
    <w:rsid w:val="00534FD2"/>
    <w:rsid w:val="005429B6"/>
    <w:rsid w:val="0054641E"/>
    <w:rsid w:val="00553263"/>
    <w:rsid w:val="00554B1A"/>
    <w:rsid w:val="00560E78"/>
    <w:rsid w:val="00563143"/>
    <w:rsid w:val="00564B87"/>
    <w:rsid w:val="00564ED4"/>
    <w:rsid w:val="00566990"/>
    <w:rsid w:val="005677CA"/>
    <w:rsid w:val="00567A1E"/>
    <w:rsid w:val="00570466"/>
    <w:rsid w:val="00571F16"/>
    <w:rsid w:val="00576696"/>
    <w:rsid w:val="00576A61"/>
    <w:rsid w:val="00582602"/>
    <w:rsid w:val="005853E6"/>
    <w:rsid w:val="00585D56"/>
    <w:rsid w:val="005901B0"/>
    <w:rsid w:val="005925AF"/>
    <w:rsid w:val="0059379D"/>
    <w:rsid w:val="005A1EF0"/>
    <w:rsid w:val="005A379E"/>
    <w:rsid w:val="005A49BB"/>
    <w:rsid w:val="005A524C"/>
    <w:rsid w:val="005A6B01"/>
    <w:rsid w:val="005A6F9E"/>
    <w:rsid w:val="005B3440"/>
    <w:rsid w:val="005B443E"/>
    <w:rsid w:val="005C3001"/>
    <w:rsid w:val="005C5B0C"/>
    <w:rsid w:val="005C6B19"/>
    <w:rsid w:val="005D0BEB"/>
    <w:rsid w:val="005D18F8"/>
    <w:rsid w:val="005D2007"/>
    <w:rsid w:val="005D45EE"/>
    <w:rsid w:val="005D4EAF"/>
    <w:rsid w:val="005D53B0"/>
    <w:rsid w:val="005D5497"/>
    <w:rsid w:val="005D54C7"/>
    <w:rsid w:val="005D58EE"/>
    <w:rsid w:val="005D6AFC"/>
    <w:rsid w:val="005E25BA"/>
    <w:rsid w:val="005E5ED2"/>
    <w:rsid w:val="005F14BE"/>
    <w:rsid w:val="005F2278"/>
    <w:rsid w:val="005F4F67"/>
    <w:rsid w:val="005F523B"/>
    <w:rsid w:val="00600E05"/>
    <w:rsid w:val="00601372"/>
    <w:rsid w:val="00604616"/>
    <w:rsid w:val="00605AF4"/>
    <w:rsid w:val="00606D77"/>
    <w:rsid w:val="00607602"/>
    <w:rsid w:val="00607A5F"/>
    <w:rsid w:val="00607E98"/>
    <w:rsid w:val="0061126F"/>
    <w:rsid w:val="006112F3"/>
    <w:rsid w:val="00611FA0"/>
    <w:rsid w:val="00612201"/>
    <w:rsid w:val="00614999"/>
    <w:rsid w:val="00614DA7"/>
    <w:rsid w:val="00617F49"/>
    <w:rsid w:val="00622994"/>
    <w:rsid w:val="006230AC"/>
    <w:rsid w:val="00625097"/>
    <w:rsid w:val="00625548"/>
    <w:rsid w:val="00626F72"/>
    <w:rsid w:val="006307D1"/>
    <w:rsid w:val="00632045"/>
    <w:rsid w:val="006334B4"/>
    <w:rsid w:val="006338DD"/>
    <w:rsid w:val="0063761A"/>
    <w:rsid w:val="0064171C"/>
    <w:rsid w:val="00643ADC"/>
    <w:rsid w:val="00643F1A"/>
    <w:rsid w:val="00650100"/>
    <w:rsid w:val="006557AD"/>
    <w:rsid w:val="00656030"/>
    <w:rsid w:val="00657B32"/>
    <w:rsid w:val="00657EEA"/>
    <w:rsid w:val="00661F55"/>
    <w:rsid w:val="00662286"/>
    <w:rsid w:val="00667C1E"/>
    <w:rsid w:val="00674D6D"/>
    <w:rsid w:val="00675ACA"/>
    <w:rsid w:val="00676821"/>
    <w:rsid w:val="006769F7"/>
    <w:rsid w:val="00681A89"/>
    <w:rsid w:val="00683047"/>
    <w:rsid w:val="00686D44"/>
    <w:rsid w:val="00686DFF"/>
    <w:rsid w:val="00692414"/>
    <w:rsid w:val="0069541E"/>
    <w:rsid w:val="00697D55"/>
    <w:rsid w:val="006A3127"/>
    <w:rsid w:val="006A67E0"/>
    <w:rsid w:val="006A7BF2"/>
    <w:rsid w:val="006B547A"/>
    <w:rsid w:val="006B678C"/>
    <w:rsid w:val="006B7E37"/>
    <w:rsid w:val="006C282E"/>
    <w:rsid w:val="006C34CC"/>
    <w:rsid w:val="006C4666"/>
    <w:rsid w:val="006C6EAD"/>
    <w:rsid w:val="006C7E4E"/>
    <w:rsid w:val="006D130C"/>
    <w:rsid w:val="006D7AF3"/>
    <w:rsid w:val="006E2290"/>
    <w:rsid w:val="006E26BE"/>
    <w:rsid w:val="006E3307"/>
    <w:rsid w:val="006E5CC3"/>
    <w:rsid w:val="006F40D2"/>
    <w:rsid w:val="006F40DF"/>
    <w:rsid w:val="006F5062"/>
    <w:rsid w:val="006F696D"/>
    <w:rsid w:val="006F7E6D"/>
    <w:rsid w:val="007006FE"/>
    <w:rsid w:val="00700736"/>
    <w:rsid w:val="0070129A"/>
    <w:rsid w:val="0070323F"/>
    <w:rsid w:val="00707707"/>
    <w:rsid w:val="00712774"/>
    <w:rsid w:val="00713163"/>
    <w:rsid w:val="00716275"/>
    <w:rsid w:val="007221FD"/>
    <w:rsid w:val="0072248B"/>
    <w:rsid w:val="00724967"/>
    <w:rsid w:val="00724ADA"/>
    <w:rsid w:val="0072744C"/>
    <w:rsid w:val="00734823"/>
    <w:rsid w:val="007350D8"/>
    <w:rsid w:val="007372D5"/>
    <w:rsid w:val="00737774"/>
    <w:rsid w:val="007440A5"/>
    <w:rsid w:val="007444FE"/>
    <w:rsid w:val="00746C71"/>
    <w:rsid w:val="007473DD"/>
    <w:rsid w:val="00754282"/>
    <w:rsid w:val="00754DF5"/>
    <w:rsid w:val="0075647F"/>
    <w:rsid w:val="0075725A"/>
    <w:rsid w:val="00760227"/>
    <w:rsid w:val="007611B0"/>
    <w:rsid w:val="0076220A"/>
    <w:rsid w:val="00764C70"/>
    <w:rsid w:val="00765226"/>
    <w:rsid w:val="007666EB"/>
    <w:rsid w:val="007667BE"/>
    <w:rsid w:val="00770F71"/>
    <w:rsid w:val="00773C91"/>
    <w:rsid w:val="00775BAA"/>
    <w:rsid w:val="00781784"/>
    <w:rsid w:val="00782888"/>
    <w:rsid w:val="00784375"/>
    <w:rsid w:val="007A02EF"/>
    <w:rsid w:val="007A10B3"/>
    <w:rsid w:val="007A3924"/>
    <w:rsid w:val="007A3D86"/>
    <w:rsid w:val="007A454A"/>
    <w:rsid w:val="007A66A1"/>
    <w:rsid w:val="007A6D32"/>
    <w:rsid w:val="007B056C"/>
    <w:rsid w:val="007B1271"/>
    <w:rsid w:val="007B3E7C"/>
    <w:rsid w:val="007B427B"/>
    <w:rsid w:val="007B6C13"/>
    <w:rsid w:val="007C15F9"/>
    <w:rsid w:val="007C18F4"/>
    <w:rsid w:val="007C36A3"/>
    <w:rsid w:val="007D23D0"/>
    <w:rsid w:val="007D76EE"/>
    <w:rsid w:val="007E00D0"/>
    <w:rsid w:val="007E1032"/>
    <w:rsid w:val="007E164D"/>
    <w:rsid w:val="007E7B31"/>
    <w:rsid w:val="007F23AC"/>
    <w:rsid w:val="007F4BD6"/>
    <w:rsid w:val="007F7638"/>
    <w:rsid w:val="00801201"/>
    <w:rsid w:val="0080147A"/>
    <w:rsid w:val="008019B8"/>
    <w:rsid w:val="00802571"/>
    <w:rsid w:val="00803DA2"/>
    <w:rsid w:val="00803EA7"/>
    <w:rsid w:val="008046D0"/>
    <w:rsid w:val="00805B5D"/>
    <w:rsid w:val="008121BC"/>
    <w:rsid w:val="00813EFC"/>
    <w:rsid w:val="008150F5"/>
    <w:rsid w:val="00815851"/>
    <w:rsid w:val="00820319"/>
    <w:rsid w:val="00822543"/>
    <w:rsid w:val="00823998"/>
    <w:rsid w:val="0082433A"/>
    <w:rsid w:val="008257AB"/>
    <w:rsid w:val="00826787"/>
    <w:rsid w:val="00826C38"/>
    <w:rsid w:val="00831129"/>
    <w:rsid w:val="00832C84"/>
    <w:rsid w:val="00836836"/>
    <w:rsid w:val="00844C38"/>
    <w:rsid w:val="008455FB"/>
    <w:rsid w:val="008503C0"/>
    <w:rsid w:val="00850C1E"/>
    <w:rsid w:val="00851760"/>
    <w:rsid w:val="00853513"/>
    <w:rsid w:val="008631BD"/>
    <w:rsid w:val="008661E4"/>
    <w:rsid w:val="00867937"/>
    <w:rsid w:val="008714B5"/>
    <w:rsid w:val="00876087"/>
    <w:rsid w:val="00880C80"/>
    <w:rsid w:val="00882F3B"/>
    <w:rsid w:val="008831E4"/>
    <w:rsid w:val="00883B1E"/>
    <w:rsid w:val="0088414D"/>
    <w:rsid w:val="008853A5"/>
    <w:rsid w:val="008856A2"/>
    <w:rsid w:val="00886277"/>
    <w:rsid w:val="008864A0"/>
    <w:rsid w:val="00886B0C"/>
    <w:rsid w:val="00890CF4"/>
    <w:rsid w:val="0089323E"/>
    <w:rsid w:val="0089342D"/>
    <w:rsid w:val="00897559"/>
    <w:rsid w:val="008A2854"/>
    <w:rsid w:val="008A4E05"/>
    <w:rsid w:val="008A585A"/>
    <w:rsid w:val="008A771C"/>
    <w:rsid w:val="008B1990"/>
    <w:rsid w:val="008C1B4F"/>
    <w:rsid w:val="008C3193"/>
    <w:rsid w:val="008C574A"/>
    <w:rsid w:val="008D0BD5"/>
    <w:rsid w:val="008D5298"/>
    <w:rsid w:val="008D70B2"/>
    <w:rsid w:val="008E0761"/>
    <w:rsid w:val="008E29F7"/>
    <w:rsid w:val="008E3B52"/>
    <w:rsid w:val="008E446C"/>
    <w:rsid w:val="008E6992"/>
    <w:rsid w:val="008F02D5"/>
    <w:rsid w:val="008F21CF"/>
    <w:rsid w:val="008F77C7"/>
    <w:rsid w:val="009001D9"/>
    <w:rsid w:val="00907AA3"/>
    <w:rsid w:val="00910F27"/>
    <w:rsid w:val="0091179C"/>
    <w:rsid w:val="0091296F"/>
    <w:rsid w:val="00913C8F"/>
    <w:rsid w:val="009148D6"/>
    <w:rsid w:val="00915A47"/>
    <w:rsid w:val="00916FA1"/>
    <w:rsid w:val="0092318B"/>
    <w:rsid w:val="009268B9"/>
    <w:rsid w:val="00926985"/>
    <w:rsid w:val="00927271"/>
    <w:rsid w:val="0093010B"/>
    <w:rsid w:val="009311D8"/>
    <w:rsid w:val="00931921"/>
    <w:rsid w:val="00932D56"/>
    <w:rsid w:val="00933B88"/>
    <w:rsid w:val="00943D40"/>
    <w:rsid w:val="00945E96"/>
    <w:rsid w:val="00952090"/>
    <w:rsid w:val="009527CA"/>
    <w:rsid w:val="00954ADF"/>
    <w:rsid w:val="00955F87"/>
    <w:rsid w:val="00962350"/>
    <w:rsid w:val="00962608"/>
    <w:rsid w:val="00963E6A"/>
    <w:rsid w:val="00964D50"/>
    <w:rsid w:val="00964FCE"/>
    <w:rsid w:val="00967182"/>
    <w:rsid w:val="009735D6"/>
    <w:rsid w:val="00973659"/>
    <w:rsid w:val="00974D2D"/>
    <w:rsid w:val="0097539D"/>
    <w:rsid w:val="00975C34"/>
    <w:rsid w:val="009843C0"/>
    <w:rsid w:val="0098492E"/>
    <w:rsid w:val="00985A1B"/>
    <w:rsid w:val="00987316"/>
    <w:rsid w:val="00991194"/>
    <w:rsid w:val="009919AA"/>
    <w:rsid w:val="00991E2F"/>
    <w:rsid w:val="00994030"/>
    <w:rsid w:val="00994D2A"/>
    <w:rsid w:val="009959F1"/>
    <w:rsid w:val="009978E6"/>
    <w:rsid w:val="009A058E"/>
    <w:rsid w:val="009A21D9"/>
    <w:rsid w:val="009A5F76"/>
    <w:rsid w:val="009A6531"/>
    <w:rsid w:val="009A6B7A"/>
    <w:rsid w:val="009A78B0"/>
    <w:rsid w:val="009B129B"/>
    <w:rsid w:val="009B4D09"/>
    <w:rsid w:val="009C0F98"/>
    <w:rsid w:val="009C6579"/>
    <w:rsid w:val="009C6D56"/>
    <w:rsid w:val="009D2D33"/>
    <w:rsid w:val="009D75E9"/>
    <w:rsid w:val="009E0161"/>
    <w:rsid w:val="009E3521"/>
    <w:rsid w:val="009E3933"/>
    <w:rsid w:val="009E7DBB"/>
    <w:rsid w:val="009F0558"/>
    <w:rsid w:val="009F2CA6"/>
    <w:rsid w:val="009F4101"/>
    <w:rsid w:val="009F59C4"/>
    <w:rsid w:val="009F65DD"/>
    <w:rsid w:val="00A00055"/>
    <w:rsid w:val="00A00A1E"/>
    <w:rsid w:val="00A0339B"/>
    <w:rsid w:val="00A047F3"/>
    <w:rsid w:val="00A04ACA"/>
    <w:rsid w:val="00A04FA1"/>
    <w:rsid w:val="00A06961"/>
    <w:rsid w:val="00A072E6"/>
    <w:rsid w:val="00A10A40"/>
    <w:rsid w:val="00A11628"/>
    <w:rsid w:val="00A119C8"/>
    <w:rsid w:val="00A12F6A"/>
    <w:rsid w:val="00A13D4B"/>
    <w:rsid w:val="00A162E3"/>
    <w:rsid w:val="00A16464"/>
    <w:rsid w:val="00A22AB8"/>
    <w:rsid w:val="00A250EC"/>
    <w:rsid w:val="00A26E44"/>
    <w:rsid w:val="00A27F63"/>
    <w:rsid w:val="00A30526"/>
    <w:rsid w:val="00A316E3"/>
    <w:rsid w:val="00A34B6F"/>
    <w:rsid w:val="00A3574A"/>
    <w:rsid w:val="00A3637F"/>
    <w:rsid w:val="00A40F70"/>
    <w:rsid w:val="00A42019"/>
    <w:rsid w:val="00A42332"/>
    <w:rsid w:val="00A429DB"/>
    <w:rsid w:val="00A4334E"/>
    <w:rsid w:val="00A4417A"/>
    <w:rsid w:val="00A46065"/>
    <w:rsid w:val="00A50CDF"/>
    <w:rsid w:val="00A569E9"/>
    <w:rsid w:val="00A57C4A"/>
    <w:rsid w:val="00A60E01"/>
    <w:rsid w:val="00A63574"/>
    <w:rsid w:val="00A644E3"/>
    <w:rsid w:val="00A66947"/>
    <w:rsid w:val="00A673C5"/>
    <w:rsid w:val="00A67691"/>
    <w:rsid w:val="00A67C95"/>
    <w:rsid w:val="00A72558"/>
    <w:rsid w:val="00A72E53"/>
    <w:rsid w:val="00A74735"/>
    <w:rsid w:val="00A74B72"/>
    <w:rsid w:val="00A76B73"/>
    <w:rsid w:val="00A76D31"/>
    <w:rsid w:val="00A82A57"/>
    <w:rsid w:val="00A82C7D"/>
    <w:rsid w:val="00A83C2E"/>
    <w:rsid w:val="00A84225"/>
    <w:rsid w:val="00A94B3B"/>
    <w:rsid w:val="00A97957"/>
    <w:rsid w:val="00AA23AA"/>
    <w:rsid w:val="00AA2A28"/>
    <w:rsid w:val="00AA2A63"/>
    <w:rsid w:val="00AA761C"/>
    <w:rsid w:val="00AB044C"/>
    <w:rsid w:val="00AB0AA6"/>
    <w:rsid w:val="00AB6D5C"/>
    <w:rsid w:val="00AC4BB1"/>
    <w:rsid w:val="00AC547B"/>
    <w:rsid w:val="00AC6605"/>
    <w:rsid w:val="00AC7C9C"/>
    <w:rsid w:val="00AD081B"/>
    <w:rsid w:val="00AD4633"/>
    <w:rsid w:val="00AD4E8D"/>
    <w:rsid w:val="00AD6CFA"/>
    <w:rsid w:val="00AD722B"/>
    <w:rsid w:val="00AE3BC2"/>
    <w:rsid w:val="00AE479E"/>
    <w:rsid w:val="00AE4878"/>
    <w:rsid w:val="00AE5F67"/>
    <w:rsid w:val="00AE60EE"/>
    <w:rsid w:val="00AE79F5"/>
    <w:rsid w:val="00AF3A33"/>
    <w:rsid w:val="00AF442F"/>
    <w:rsid w:val="00B01582"/>
    <w:rsid w:val="00B01CA2"/>
    <w:rsid w:val="00B03AC5"/>
    <w:rsid w:val="00B04727"/>
    <w:rsid w:val="00B12504"/>
    <w:rsid w:val="00B1258E"/>
    <w:rsid w:val="00B1269B"/>
    <w:rsid w:val="00B1524C"/>
    <w:rsid w:val="00B1633D"/>
    <w:rsid w:val="00B21EB0"/>
    <w:rsid w:val="00B23182"/>
    <w:rsid w:val="00B260E1"/>
    <w:rsid w:val="00B32B58"/>
    <w:rsid w:val="00B33242"/>
    <w:rsid w:val="00B37576"/>
    <w:rsid w:val="00B4304E"/>
    <w:rsid w:val="00B45820"/>
    <w:rsid w:val="00B45D64"/>
    <w:rsid w:val="00B4681A"/>
    <w:rsid w:val="00B47640"/>
    <w:rsid w:val="00B47C88"/>
    <w:rsid w:val="00B504A1"/>
    <w:rsid w:val="00B51B84"/>
    <w:rsid w:val="00B54FA5"/>
    <w:rsid w:val="00B57AEC"/>
    <w:rsid w:val="00B57FB4"/>
    <w:rsid w:val="00B63E0C"/>
    <w:rsid w:val="00B66161"/>
    <w:rsid w:val="00B71019"/>
    <w:rsid w:val="00B747F4"/>
    <w:rsid w:val="00B75B3D"/>
    <w:rsid w:val="00B77273"/>
    <w:rsid w:val="00B8093E"/>
    <w:rsid w:val="00B81B7F"/>
    <w:rsid w:val="00B81EA7"/>
    <w:rsid w:val="00B8358A"/>
    <w:rsid w:val="00B838F7"/>
    <w:rsid w:val="00B8537F"/>
    <w:rsid w:val="00B93972"/>
    <w:rsid w:val="00B9472A"/>
    <w:rsid w:val="00B9509C"/>
    <w:rsid w:val="00B96108"/>
    <w:rsid w:val="00B964BF"/>
    <w:rsid w:val="00BA1FE9"/>
    <w:rsid w:val="00BA523F"/>
    <w:rsid w:val="00BA6E43"/>
    <w:rsid w:val="00BB00FB"/>
    <w:rsid w:val="00BB0E64"/>
    <w:rsid w:val="00BB0F06"/>
    <w:rsid w:val="00BB1D28"/>
    <w:rsid w:val="00BB2A04"/>
    <w:rsid w:val="00BB3B6E"/>
    <w:rsid w:val="00BB3E22"/>
    <w:rsid w:val="00BB51EF"/>
    <w:rsid w:val="00BC011B"/>
    <w:rsid w:val="00BC2D75"/>
    <w:rsid w:val="00BC2F92"/>
    <w:rsid w:val="00BC2FE2"/>
    <w:rsid w:val="00BC39DF"/>
    <w:rsid w:val="00BC41A0"/>
    <w:rsid w:val="00BC4479"/>
    <w:rsid w:val="00BC5D0C"/>
    <w:rsid w:val="00BC6436"/>
    <w:rsid w:val="00BC6C41"/>
    <w:rsid w:val="00BD0516"/>
    <w:rsid w:val="00BD0FD0"/>
    <w:rsid w:val="00BD1A46"/>
    <w:rsid w:val="00BD2ADE"/>
    <w:rsid w:val="00BD45CB"/>
    <w:rsid w:val="00BD6875"/>
    <w:rsid w:val="00BD7914"/>
    <w:rsid w:val="00BE4C08"/>
    <w:rsid w:val="00BE5185"/>
    <w:rsid w:val="00BE7542"/>
    <w:rsid w:val="00BE7E1B"/>
    <w:rsid w:val="00BF0AAF"/>
    <w:rsid w:val="00BF15B7"/>
    <w:rsid w:val="00BF2EAF"/>
    <w:rsid w:val="00BF4A5F"/>
    <w:rsid w:val="00C01432"/>
    <w:rsid w:val="00C01BA0"/>
    <w:rsid w:val="00C01DEB"/>
    <w:rsid w:val="00C02121"/>
    <w:rsid w:val="00C03E1B"/>
    <w:rsid w:val="00C04AC7"/>
    <w:rsid w:val="00C05F4A"/>
    <w:rsid w:val="00C10F75"/>
    <w:rsid w:val="00C12421"/>
    <w:rsid w:val="00C12A9D"/>
    <w:rsid w:val="00C12C9C"/>
    <w:rsid w:val="00C12E80"/>
    <w:rsid w:val="00C1611E"/>
    <w:rsid w:val="00C16504"/>
    <w:rsid w:val="00C22FA5"/>
    <w:rsid w:val="00C26F5E"/>
    <w:rsid w:val="00C3262D"/>
    <w:rsid w:val="00C33E6A"/>
    <w:rsid w:val="00C34A1C"/>
    <w:rsid w:val="00C35609"/>
    <w:rsid w:val="00C35F3F"/>
    <w:rsid w:val="00C36503"/>
    <w:rsid w:val="00C40D8E"/>
    <w:rsid w:val="00C46658"/>
    <w:rsid w:val="00C5088F"/>
    <w:rsid w:val="00C57461"/>
    <w:rsid w:val="00C62CD1"/>
    <w:rsid w:val="00C6695C"/>
    <w:rsid w:val="00C710CC"/>
    <w:rsid w:val="00C7219F"/>
    <w:rsid w:val="00C73B9C"/>
    <w:rsid w:val="00C74631"/>
    <w:rsid w:val="00C749A5"/>
    <w:rsid w:val="00C754AB"/>
    <w:rsid w:val="00C75646"/>
    <w:rsid w:val="00C76D79"/>
    <w:rsid w:val="00C81707"/>
    <w:rsid w:val="00C83A36"/>
    <w:rsid w:val="00C85A78"/>
    <w:rsid w:val="00C869A7"/>
    <w:rsid w:val="00C8781C"/>
    <w:rsid w:val="00C90205"/>
    <w:rsid w:val="00C9495A"/>
    <w:rsid w:val="00C94D69"/>
    <w:rsid w:val="00C96DD2"/>
    <w:rsid w:val="00C97A09"/>
    <w:rsid w:val="00CA1715"/>
    <w:rsid w:val="00CB1486"/>
    <w:rsid w:val="00CB2BF2"/>
    <w:rsid w:val="00CB2D83"/>
    <w:rsid w:val="00CB303E"/>
    <w:rsid w:val="00CB53F6"/>
    <w:rsid w:val="00CB5C6A"/>
    <w:rsid w:val="00CC2AF0"/>
    <w:rsid w:val="00CC2DC3"/>
    <w:rsid w:val="00CC3184"/>
    <w:rsid w:val="00CC373C"/>
    <w:rsid w:val="00CD0772"/>
    <w:rsid w:val="00CD3FDA"/>
    <w:rsid w:val="00CD4A79"/>
    <w:rsid w:val="00CE044C"/>
    <w:rsid w:val="00CE216A"/>
    <w:rsid w:val="00CE29AA"/>
    <w:rsid w:val="00CE4226"/>
    <w:rsid w:val="00CF351F"/>
    <w:rsid w:val="00CF3A4C"/>
    <w:rsid w:val="00CF3A90"/>
    <w:rsid w:val="00CF59B1"/>
    <w:rsid w:val="00CF6E80"/>
    <w:rsid w:val="00CF7A8D"/>
    <w:rsid w:val="00D015B6"/>
    <w:rsid w:val="00D01BC1"/>
    <w:rsid w:val="00D028DA"/>
    <w:rsid w:val="00D02E03"/>
    <w:rsid w:val="00D1077E"/>
    <w:rsid w:val="00D126AE"/>
    <w:rsid w:val="00D1498E"/>
    <w:rsid w:val="00D17A04"/>
    <w:rsid w:val="00D2154E"/>
    <w:rsid w:val="00D2173A"/>
    <w:rsid w:val="00D2242A"/>
    <w:rsid w:val="00D34B44"/>
    <w:rsid w:val="00D4114C"/>
    <w:rsid w:val="00D41DE2"/>
    <w:rsid w:val="00D42F89"/>
    <w:rsid w:val="00D51AFC"/>
    <w:rsid w:val="00D54583"/>
    <w:rsid w:val="00D63377"/>
    <w:rsid w:val="00D63414"/>
    <w:rsid w:val="00D64133"/>
    <w:rsid w:val="00D677E7"/>
    <w:rsid w:val="00D70589"/>
    <w:rsid w:val="00D7162C"/>
    <w:rsid w:val="00D72E57"/>
    <w:rsid w:val="00D746D3"/>
    <w:rsid w:val="00D74B3A"/>
    <w:rsid w:val="00D750AF"/>
    <w:rsid w:val="00D83592"/>
    <w:rsid w:val="00D86899"/>
    <w:rsid w:val="00D86FC1"/>
    <w:rsid w:val="00D902A2"/>
    <w:rsid w:val="00D90910"/>
    <w:rsid w:val="00D92451"/>
    <w:rsid w:val="00D928E8"/>
    <w:rsid w:val="00D92CA5"/>
    <w:rsid w:val="00D95049"/>
    <w:rsid w:val="00D959CA"/>
    <w:rsid w:val="00DA33ED"/>
    <w:rsid w:val="00DA384F"/>
    <w:rsid w:val="00DA5F75"/>
    <w:rsid w:val="00DA74A8"/>
    <w:rsid w:val="00DB1268"/>
    <w:rsid w:val="00DB3AFA"/>
    <w:rsid w:val="00DB6788"/>
    <w:rsid w:val="00DB6E60"/>
    <w:rsid w:val="00DB6F62"/>
    <w:rsid w:val="00DC0FD3"/>
    <w:rsid w:val="00DC1EB8"/>
    <w:rsid w:val="00DC2376"/>
    <w:rsid w:val="00DD1D10"/>
    <w:rsid w:val="00DD1DF7"/>
    <w:rsid w:val="00DD387C"/>
    <w:rsid w:val="00DD3CBF"/>
    <w:rsid w:val="00DD7A94"/>
    <w:rsid w:val="00DE6F5C"/>
    <w:rsid w:val="00DF2D24"/>
    <w:rsid w:val="00DF6DE3"/>
    <w:rsid w:val="00DF71E6"/>
    <w:rsid w:val="00E00707"/>
    <w:rsid w:val="00E02F47"/>
    <w:rsid w:val="00E05ACB"/>
    <w:rsid w:val="00E05EAE"/>
    <w:rsid w:val="00E06F8E"/>
    <w:rsid w:val="00E11A26"/>
    <w:rsid w:val="00E1270F"/>
    <w:rsid w:val="00E12BFB"/>
    <w:rsid w:val="00E1456A"/>
    <w:rsid w:val="00E17A31"/>
    <w:rsid w:val="00E21EB6"/>
    <w:rsid w:val="00E226FF"/>
    <w:rsid w:val="00E239C9"/>
    <w:rsid w:val="00E24DCE"/>
    <w:rsid w:val="00E27984"/>
    <w:rsid w:val="00E27CB1"/>
    <w:rsid w:val="00E3007F"/>
    <w:rsid w:val="00E31447"/>
    <w:rsid w:val="00E32C23"/>
    <w:rsid w:val="00E32D7C"/>
    <w:rsid w:val="00E33CCD"/>
    <w:rsid w:val="00E4137F"/>
    <w:rsid w:val="00E57977"/>
    <w:rsid w:val="00E57CA7"/>
    <w:rsid w:val="00E60142"/>
    <w:rsid w:val="00E627AA"/>
    <w:rsid w:val="00E6298D"/>
    <w:rsid w:val="00E64082"/>
    <w:rsid w:val="00E64F94"/>
    <w:rsid w:val="00E6666E"/>
    <w:rsid w:val="00E67411"/>
    <w:rsid w:val="00E71D07"/>
    <w:rsid w:val="00E76FD2"/>
    <w:rsid w:val="00E8605C"/>
    <w:rsid w:val="00E921E5"/>
    <w:rsid w:val="00E94F25"/>
    <w:rsid w:val="00E963C3"/>
    <w:rsid w:val="00E975BC"/>
    <w:rsid w:val="00EA617F"/>
    <w:rsid w:val="00EB472C"/>
    <w:rsid w:val="00EB7553"/>
    <w:rsid w:val="00EC2BC0"/>
    <w:rsid w:val="00EC37EB"/>
    <w:rsid w:val="00EC3C27"/>
    <w:rsid w:val="00EC3FEC"/>
    <w:rsid w:val="00EC6796"/>
    <w:rsid w:val="00ED503E"/>
    <w:rsid w:val="00ED62D5"/>
    <w:rsid w:val="00ED742C"/>
    <w:rsid w:val="00ED798A"/>
    <w:rsid w:val="00ED7CE7"/>
    <w:rsid w:val="00EE2C18"/>
    <w:rsid w:val="00EE5499"/>
    <w:rsid w:val="00EF0AD6"/>
    <w:rsid w:val="00EF0FE4"/>
    <w:rsid w:val="00EF1430"/>
    <w:rsid w:val="00EF3E1D"/>
    <w:rsid w:val="00F04179"/>
    <w:rsid w:val="00F04A21"/>
    <w:rsid w:val="00F05C09"/>
    <w:rsid w:val="00F05EC5"/>
    <w:rsid w:val="00F061CE"/>
    <w:rsid w:val="00F07DF8"/>
    <w:rsid w:val="00F14E5C"/>
    <w:rsid w:val="00F15457"/>
    <w:rsid w:val="00F15F99"/>
    <w:rsid w:val="00F21BCB"/>
    <w:rsid w:val="00F23D9B"/>
    <w:rsid w:val="00F273AD"/>
    <w:rsid w:val="00F320D1"/>
    <w:rsid w:val="00F33FF9"/>
    <w:rsid w:val="00F34AA7"/>
    <w:rsid w:val="00F44AD9"/>
    <w:rsid w:val="00F455F9"/>
    <w:rsid w:val="00F45F39"/>
    <w:rsid w:val="00F476CD"/>
    <w:rsid w:val="00F51EC1"/>
    <w:rsid w:val="00F60BBE"/>
    <w:rsid w:val="00F60FDB"/>
    <w:rsid w:val="00F62869"/>
    <w:rsid w:val="00F62B54"/>
    <w:rsid w:val="00F6401C"/>
    <w:rsid w:val="00F6506D"/>
    <w:rsid w:val="00F7027E"/>
    <w:rsid w:val="00F72EAC"/>
    <w:rsid w:val="00F7503C"/>
    <w:rsid w:val="00F7574D"/>
    <w:rsid w:val="00F77155"/>
    <w:rsid w:val="00F77721"/>
    <w:rsid w:val="00F800A0"/>
    <w:rsid w:val="00F83872"/>
    <w:rsid w:val="00F84E54"/>
    <w:rsid w:val="00F85152"/>
    <w:rsid w:val="00F9143C"/>
    <w:rsid w:val="00F91886"/>
    <w:rsid w:val="00F92393"/>
    <w:rsid w:val="00F93F74"/>
    <w:rsid w:val="00F94044"/>
    <w:rsid w:val="00F95B75"/>
    <w:rsid w:val="00F96A98"/>
    <w:rsid w:val="00F9702F"/>
    <w:rsid w:val="00FA1F44"/>
    <w:rsid w:val="00FA4F5C"/>
    <w:rsid w:val="00FB1849"/>
    <w:rsid w:val="00FB3470"/>
    <w:rsid w:val="00FB55A8"/>
    <w:rsid w:val="00FB5A20"/>
    <w:rsid w:val="00FC1E2E"/>
    <w:rsid w:val="00FC3122"/>
    <w:rsid w:val="00FC7534"/>
    <w:rsid w:val="00FC76CE"/>
    <w:rsid w:val="00FD2592"/>
    <w:rsid w:val="00FD25EB"/>
    <w:rsid w:val="00FD2FAE"/>
    <w:rsid w:val="00FD4C9A"/>
    <w:rsid w:val="00FE0178"/>
    <w:rsid w:val="00FE0601"/>
    <w:rsid w:val="00FE2500"/>
    <w:rsid w:val="00FE45C9"/>
    <w:rsid w:val="00FE5B84"/>
    <w:rsid w:val="00FE682A"/>
    <w:rsid w:val="00FF0867"/>
    <w:rsid w:val="00FF54DB"/>
    <w:rsid w:val="00FF6CC3"/>
    <w:rsid w:val="00FF704D"/>
    <w:rsid w:val="00FF7B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17A"/>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C19"/>
    <w:rPr>
      <w:rFonts w:ascii="Tahoma" w:hAnsi="Tahoma" w:cs="Tahoma"/>
      <w:sz w:val="16"/>
      <w:szCs w:val="16"/>
    </w:rPr>
  </w:style>
  <w:style w:type="character" w:customStyle="1" w:styleId="a4">
    <w:name w:val="Текст выноски Знак"/>
    <w:basedOn w:val="a0"/>
    <w:link w:val="a3"/>
    <w:uiPriority w:val="99"/>
    <w:semiHidden/>
    <w:rsid w:val="00351C19"/>
    <w:rPr>
      <w:rFonts w:ascii="Tahoma" w:hAnsi="Tahoma" w:cs="Tahoma"/>
      <w:sz w:val="16"/>
      <w:szCs w:val="16"/>
    </w:rPr>
  </w:style>
  <w:style w:type="paragraph" w:styleId="a5">
    <w:name w:val="header"/>
    <w:basedOn w:val="a"/>
    <w:link w:val="a6"/>
    <w:uiPriority w:val="99"/>
    <w:unhideWhenUsed/>
    <w:rsid w:val="007006FE"/>
    <w:pPr>
      <w:tabs>
        <w:tab w:val="center" w:pos="4677"/>
        <w:tab w:val="right" w:pos="9355"/>
      </w:tabs>
    </w:pPr>
  </w:style>
  <w:style w:type="character" w:customStyle="1" w:styleId="a6">
    <w:name w:val="Верхний колонтитул Знак"/>
    <w:basedOn w:val="a0"/>
    <w:link w:val="a5"/>
    <w:uiPriority w:val="99"/>
    <w:rsid w:val="007006FE"/>
  </w:style>
  <w:style w:type="paragraph" w:styleId="a7">
    <w:name w:val="footer"/>
    <w:basedOn w:val="a"/>
    <w:link w:val="a8"/>
    <w:uiPriority w:val="99"/>
    <w:unhideWhenUsed/>
    <w:rsid w:val="007006FE"/>
    <w:pPr>
      <w:tabs>
        <w:tab w:val="center" w:pos="4677"/>
        <w:tab w:val="right" w:pos="9355"/>
      </w:tabs>
    </w:pPr>
  </w:style>
  <w:style w:type="character" w:customStyle="1" w:styleId="a8">
    <w:name w:val="Нижний колонтитул Знак"/>
    <w:basedOn w:val="a0"/>
    <w:link w:val="a7"/>
    <w:uiPriority w:val="99"/>
    <w:rsid w:val="007006FE"/>
  </w:style>
  <w:style w:type="paragraph" w:styleId="a9">
    <w:name w:val="List Paragraph"/>
    <w:basedOn w:val="a"/>
    <w:uiPriority w:val="34"/>
    <w:qFormat/>
    <w:rsid w:val="00C10F75"/>
    <w:pPr>
      <w:ind w:left="720"/>
      <w:contextualSpacing/>
    </w:pPr>
  </w:style>
  <w:style w:type="paragraph" w:customStyle="1" w:styleId="Pa5">
    <w:name w:val="Pa5"/>
    <w:basedOn w:val="a"/>
    <w:next w:val="a"/>
    <w:uiPriority w:val="99"/>
    <w:rsid w:val="007E164D"/>
    <w:pPr>
      <w:autoSpaceDE w:val="0"/>
      <w:autoSpaceDN w:val="0"/>
      <w:adjustRightInd w:val="0"/>
      <w:spacing w:line="241" w:lineRule="atLeast"/>
      <w:jc w:val="left"/>
    </w:pPr>
    <w:rPr>
      <w:rFonts w:ascii="Times New Roman" w:hAnsi="Times New Roman" w:cs="Times New Roman"/>
      <w:sz w:val="24"/>
      <w:szCs w:val="24"/>
    </w:rPr>
  </w:style>
  <w:style w:type="paragraph" w:customStyle="1" w:styleId="Pa4">
    <w:name w:val="Pa4"/>
    <w:basedOn w:val="a"/>
    <w:next w:val="a"/>
    <w:uiPriority w:val="99"/>
    <w:rsid w:val="00302F47"/>
    <w:pPr>
      <w:autoSpaceDE w:val="0"/>
      <w:autoSpaceDN w:val="0"/>
      <w:adjustRightInd w:val="0"/>
      <w:spacing w:line="241" w:lineRule="atLeast"/>
      <w:jc w:val="left"/>
    </w:pPr>
    <w:rPr>
      <w:rFonts w:ascii="Times New Roman" w:hAnsi="Times New Roman" w:cs="Times New Roman"/>
      <w:sz w:val="24"/>
      <w:szCs w:val="24"/>
    </w:rPr>
  </w:style>
  <w:style w:type="character" w:styleId="aa">
    <w:name w:val="Hyperlink"/>
    <w:basedOn w:val="a0"/>
    <w:uiPriority w:val="99"/>
    <w:unhideWhenUsed/>
    <w:rsid w:val="00C12421"/>
    <w:rPr>
      <w:color w:val="0000FF" w:themeColor="hyperlink"/>
      <w:u w:val="single"/>
    </w:rPr>
  </w:style>
  <w:style w:type="table" w:styleId="ab">
    <w:name w:val="Table Grid"/>
    <w:basedOn w:val="a1"/>
    <w:uiPriority w:val="59"/>
    <w:rsid w:val="00087B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E76FD2"/>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C19"/>
    <w:rPr>
      <w:rFonts w:ascii="Tahoma" w:hAnsi="Tahoma" w:cs="Tahoma"/>
      <w:sz w:val="16"/>
      <w:szCs w:val="16"/>
    </w:rPr>
  </w:style>
  <w:style w:type="character" w:customStyle="1" w:styleId="a4">
    <w:name w:val="Текст выноски Знак"/>
    <w:basedOn w:val="a0"/>
    <w:link w:val="a3"/>
    <w:uiPriority w:val="99"/>
    <w:semiHidden/>
    <w:rsid w:val="00351C19"/>
    <w:rPr>
      <w:rFonts w:ascii="Tahoma" w:hAnsi="Tahoma" w:cs="Tahoma"/>
      <w:sz w:val="16"/>
      <w:szCs w:val="16"/>
    </w:rPr>
  </w:style>
  <w:style w:type="paragraph" w:styleId="a5">
    <w:name w:val="header"/>
    <w:basedOn w:val="a"/>
    <w:link w:val="a6"/>
    <w:uiPriority w:val="99"/>
    <w:unhideWhenUsed/>
    <w:rsid w:val="007006FE"/>
    <w:pPr>
      <w:tabs>
        <w:tab w:val="center" w:pos="4677"/>
        <w:tab w:val="right" w:pos="9355"/>
      </w:tabs>
    </w:pPr>
  </w:style>
  <w:style w:type="character" w:customStyle="1" w:styleId="a6">
    <w:name w:val="Верхний колонтитул Знак"/>
    <w:basedOn w:val="a0"/>
    <w:link w:val="a5"/>
    <w:uiPriority w:val="99"/>
    <w:rsid w:val="007006FE"/>
  </w:style>
  <w:style w:type="paragraph" w:styleId="a7">
    <w:name w:val="footer"/>
    <w:basedOn w:val="a"/>
    <w:link w:val="a8"/>
    <w:uiPriority w:val="99"/>
    <w:unhideWhenUsed/>
    <w:rsid w:val="007006FE"/>
    <w:pPr>
      <w:tabs>
        <w:tab w:val="center" w:pos="4677"/>
        <w:tab w:val="right" w:pos="9355"/>
      </w:tabs>
    </w:pPr>
  </w:style>
  <w:style w:type="character" w:customStyle="1" w:styleId="a8">
    <w:name w:val="Нижний колонтитул Знак"/>
    <w:basedOn w:val="a0"/>
    <w:link w:val="a7"/>
    <w:uiPriority w:val="99"/>
    <w:rsid w:val="007006FE"/>
  </w:style>
  <w:style w:type="paragraph" w:styleId="a9">
    <w:name w:val="List Paragraph"/>
    <w:basedOn w:val="a"/>
    <w:uiPriority w:val="34"/>
    <w:qFormat/>
    <w:rsid w:val="00C10F75"/>
    <w:pPr>
      <w:ind w:left="720"/>
      <w:contextualSpacing/>
    </w:pPr>
  </w:style>
  <w:style w:type="paragraph" w:customStyle="1" w:styleId="Pa5">
    <w:name w:val="Pa5"/>
    <w:basedOn w:val="a"/>
    <w:next w:val="a"/>
    <w:uiPriority w:val="99"/>
    <w:rsid w:val="007E164D"/>
    <w:pPr>
      <w:autoSpaceDE w:val="0"/>
      <w:autoSpaceDN w:val="0"/>
      <w:adjustRightInd w:val="0"/>
      <w:spacing w:line="241" w:lineRule="atLeast"/>
      <w:jc w:val="left"/>
    </w:pPr>
    <w:rPr>
      <w:rFonts w:ascii="Times New Roman" w:hAnsi="Times New Roman" w:cs="Times New Roman"/>
      <w:sz w:val="24"/>
      <w:szCs w:val="24"/>
    </w:rPr>
  </w:style>
  <w:style w:type="paragraph" w:customStyle="1" w:styleId="Pa4">
    <w:name w:val="Pa4"/>
    <w:basedOn w:val="a"/>
    <w:next w:val="a"/>
    <w:uiPriority w:val="99"/>
    <w:rsid w:val="00302F47"/>
    <w:pPr>
      <w:autoSpaceDE w:val="0"/>
      <w:autoSpaceDN w:val="0"/>
      <w:adjustRightInd w:val="0"/>
      <w:spacing w:line="241" w:lineRule="atLeast"/>
      <w:jc w:val="left"/>
    </w:pPr>
    <w:rPr>
      <w:rFonts w:ascii="Times New Roman" w:hAnsi="Times New Roman" w:cs="Times New Roman"/>
      <w:sz w:val="24"/>
      <w:szCs w:val="24"/>
    </w:rPr>
  </w:style>
  <w:style w:type="character" w:styleId="aa">
    <w:name w:val="Hyperlink"/>
    <w:basedOn w:val="a0"/>
    <w:uiPriority w:val="99"/>
    <w:unhideWhenUsed/>
    <w:rsid w:val="00C12421"/>
    <w:rPr>
      <w:color w:val="0000FF" w:themeColor="hyperlink"/>
      <w:u w:val="single"/>
    </w:rPr>
  </w:style>
  <w:style w:type="table" w:styleId="ab">
    <w:name w:val="Table Grid"/>
    <w:basedOn w:val="a1"/>
    <w:uiPriority w:val="59"/>
    <w:rsid w:val="00087B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E76FD2"/>
    <w:rPr>
      <w:color w:val="000000"/>
      <w:sz w:val="18"/>
      <w:szCs w:val="18"/>
    </w:rPr>
  </w:style>
</w:styles>
</file>

<file path=word/webSettings.xml><?xml version="1.0" encoding="utf-8"?>
<w:webSettings xmlns:r="http://schemas.openxmlformats.org/officeDocument/2006/relationships" xmlns:w="http://schemas.openxmlformats.org/wordprocessingml/2006/main">
  <w:divs>
    <w:div w:id="2954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vminln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vminlnr.ru/docs/2019/04/23/237_1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ru/documents/decl_conv/declarations/declhr.shtml" TargetMode="External"/><Relationship Id="rId5" Type="http://schemas.openxmlformats.org/officeDocument/2006/relationships/webSettings" Target="webSettings.xml"/><Relationship Id="rId15" Type="http://schemas.openxmlformats.org/officeDocument/2006/relationships/hyperlink" Target="mailto:knitaizd@mail.ru" TargetMode="Externa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arcom.ru/publ/info/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F073E-10F1-4FDA-823A-71931E85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144</Pages>
  <Words>36368</Words>
  <Characters>207301</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Иваново-2012</Company>
  <LinksUpToDate>false</LinksUpToDate>
  <CharactersWithSpaces>243183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Microsoft Office</cp:lastModifiedBy>
  <cp:revision>38</cp:revision>
  <cp:lastPrinted>2022-09-30T05:57:00Z</cp:lastPrinted>
  <dcterms:created xsi:type="dcterms:W3CDTF">2022-01-26T07:29:00Z</dcterms:created>
  <dcterms:modified xsi:type="dcterms:W3CDTF">2022-12-29T07:23:00Z</dcterms:modified>
</cp:coreProperties>
</file>